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4A0" w:firstRow="1" w:lastRow="0" w:firstColumn="1" w:lastColumn="0" w:noHBand="0" w:noVBand="1"/>
      </w:tblPr>
      <w:tblGrid>
        <w:gridCol w:w="1064"/>
        <w:gridCol w:w="3622"/>
        <w:gridCol w:w="4675"/>
      </w:tblGrid>
      <w:tr w:rsidR="00CB02AD">
        <w:trPr>
          <w:cantSplit/>
          <w:trHeight w:val="495"/>
        </w:trPr>
        <w:tc>
          <w:tcPr>
            <w:tcW w:w="1064" w:type="dxa"/>
            <w:vAlign w:val="center"/>
          </w:tcPr>
          <w:p w:rsidR="00CB02AD" w:rsidRDefault="005B53F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作者：</w:t>
            </w:r>
          </w:p>
        </w:tc>
        <w:tc>
          <w:tcPr>
            <w:tcW w:w="3622" w:type="dxa"/>
            <w:vAlign w:val="center"/>
          </w:tcPr>
          <w:p w:rsidR="00CB02AD" w:rsidRDefault="005B53F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张立文</w:t>
            </w:r>
          </w:p>
        </w:tc>
        <w:tc>
          <w:tcPr>
            <w:tcW w:w="4675" w:type="dxa"/>
            <w:vMerge w:val="restart"/>
          </w:tcPr>
          <w:p w:rsidR="00CB02AD" w:rsidRDefault="005B53FE">
            <w:pPr>
              <w:pStyle w:val="a5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242" o:spid="_x0000_i1025" type="#_x0000_t75" style="width:225pt;height:24pt">
                  <v:imagedata r:id="rId8" o:title=""/>
                </v:shape>
              </w:pic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CB02AD" w:rsidRDefault="005B53F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号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CB02AD" w:rsidRDefault="005B53F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CB02AD" w:rsidRDefault="005B53FE">
            <w:pPr>
              <w:pStyle w:val="a5"/>
              <w:jc w:val="right"/>
              <w:rPr>
                <w:sz w:val="21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CB02AD">
        <w:trPr>
          <w:cantSplit/>
          <w:trHeight w:val="495"/>
        </w:trPr>
        <w:tc>
          <w:tcPr>
            <w:tcW w:w="1064" w:type="dxa"/>
            <w:vAlign w:val="center"/>
          </w:tcPr>
          <w:p w:rsidR="00CB02AD" w:rsidRDefault="005B53F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CB02AD" w:rsidRDefault="00CB02A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675" w:type="dxa"/>
            <w:vMerge/>
          </w:tcPr>
          <w:p w:rsidR="00CB02AD" w:rsidRDefault="00CB02AD">
            <w:pPr>
              <w:rPr>
                <w:szCs w:val="21"/>
              </w:rPr>
            </w:pPr>
          </w:p>
        </w:tc>
      </w:tr>
      <w:tr w:rsidR="00CB02AD">
        <w:trPr>
          <w:cantSplit/>
          <w:trHeight w:val="495"/>
        </w:trPr>
        <w:tc>
          <w:tcPr>
            <w:tcW w:w="1064" w:type="dxa"/>
            <w:vAlign w:val="center"/>
          </w:tcPr>
          <w:p w:rsidR="00CB02AD" w:rsidRDefault="005B53F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CB02AD" w:rsidRDefault="005B53F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CB02AD" w:rsidRDefault="00CB02AD">
            <w:pPr>
              <w:rPr>
                <w:szCs w:val="21"/>
              </w:rPr>
            </w:pPr>
          </w:p>
        </w:tc>
      </w:tr>
      <w:tr w:rsidR="00CB02AD">
        <w:trPr>
          <w:cantSplit/>
          <w:trHeight w:val="495"/>
        </w:trPr>
        <w:tc>
          <w:tcPr>
            <w:tcW w:w="1064" w:type="dxa"/>
            <w:vAlign w:val="center"/>
          </w:tcPr>
          <w:p w:rsidR="00CB02AD" w:rsidRDefault="005B53FE">
            <w:pPr>
              <w:rPr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CB02AD" w:rsidRDefault="005B53FE">
            <w:pPr>
              <w:rPr>
                <w:rFonts w:ascii="Arial Unicode MS" w:eastAsia="Arial Unicode MS" w:hAnsi="Arial Unicode MS" w:cs="Arial Unicode MS"/>
                <w:szCs w:val="21"/>
              </w:rPr>
            </w:pPr>
            <w:r>
              <w:rPr>
                <w:rFonts w:ascii="Arial Unicode MS" w:eastAsia="Arial Unicode MS" w:hAnsi="Arial Unicode MS" w:cs="Arial Unicode MS" w:hint="eastAsia"/>
                <w:szCs w:val="21"/>
              </w:rPr>
              <w:t>Zlw_usst@163.com</w:t>
            </w:r>
          </w:p>
        </w:tc>
        <w:tc>
          <w:tcPr>
            <w:tcW w:w="4675" w:type="dxa"/>
            <w:vMerge/>
          </w:tcPr>
          <w:p w:rsidR="00CB02AD" w:rsidRDefault="00CB02AD">
            <w:pPr>
              <w:rPr>
                <w:szCs w:val="21"/>
              </w:rPr>
            </w:pPr>
          </w:p>
        </w:tc>
      </w:tr>
    </w:tbl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p w:rsidR="00CB02AD" w:rsidRDefault="00CB02AD">
      <w:pPr>
        <w:ind w:left="5760" w:firstLine="720"/>
        <w:rPr>
          <w:rFonts w:cs="Arial"/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 xml:space="preserve">TwinCAT NC  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控制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 xml:space="preserve"> EL7201  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伺服模块</w:t>
            </w:r>
          </w:p>
        </w:tc>
        <w:bookmarkStart w:id="0" w:name="_GoBack"/>
        <w:bookmarkEnd w:id="0"/>
      </w:tr>
    </w:tbl>
    <w:p w:rsidR="00CB02AD" w:rsidRDefault="00CB02AD">
      <w:pPr>
        <w:ind w:left="-720" w:right="-720"/>
        <w:jc w:val="center"/>
        <w:rPr>
          <w:rFonts w:cs="Arial"/>
          <w:szCs w:val="21"/>
        </w:rPr>
      </w:pPr>
    </w:p>
    <w:p w:rsidR="00CB02AD" w:rsidRDefault="005B53FE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sz w:val="21"/>
          <w:szCs w:val="21"/>
          <w:lang w:eastAsia="zh-CN"/>
        </w:rPr>
        <w:pict>
          <v:line id="直接连接符 9" o:spid="_x0000_s1028" style="position:absolute;left:0;text-align:left;z-index:1" from="-9pt,10.4pt" to="459pt,10.45pt" o:preferrelative="t">
            <v:stroke miterlimit="2"/>
          </v:line>
        </w:pict>
      </w:r>
    </w:p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概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466"/>
        </w:trPr>
        <w:tc>
          <w:tcPr>
            <w:tcW w:w="9360" w:type="dxa"/>
            <w:vAlign w:val="center"/>
          </w:tcPr>
          <w:p w:rsidR="00CB02AD" w:rsidRDefault="005B53FE">
            <w:pPr>
              <w:rPr>
                <w:rFonts w:cs="Arial"/>
                <w:szCs w:val="21"/>
              </w:rPr>
            </w:pPr>
            <w:r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控制</w:t>
            </w:r>
            <w:r>
              <w:rPr>
                <w:rFonts w:cs="Arial" w:hint="eastAsia"/>
                <w:szCs w:val="21"/>
              </w:rPr>
              <w:t>EL7201</w:t>
            </w:r>
            <w:r>
              <w:rPr>
                <w:rFonts w:cs="Arial" w:hint="eastAsia"/>
                <w:szCs w:val="21"/>
              </w:rPr>
              <w:t>伺服模块</w:t>
            </w:r>
            <w:r>
              <w:rPr>
                <w:rFonts w:cs="Arial" w:hint="eastAsia"/>
                <w:szCs w:val="21"/>
              </w:rPr>
              <w:t>的参考。</w:t>
            </w:r>
          </w:p>
          <w:p w:rsidR="00CB02AD" w:rsidRDefault="00CB02AD">
            <w:pPr>
              <w:pStyle w:val="a5"/>
              <w:jc w:val="both"/>
              <w:rPr>
                <w:sz w:val="21"/>
                <w:szCs w:val="21"/>
              </w:rPr>
            </w:pPr>
          </w:p>
        </w:tc>
      </w:tr>
    </w:tbl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CB02AD" w:rsidRDefault="00CB02AD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CB02AD">
        <w:tc>
          <w:tcPr>
            <w:tcW w:w="2880" w:type="dxa"/>
          </w:tcPr>
          <w:p w:rsidR="00CB02AD" w:rsidRDefault="005B53FE">
            <w:r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CB02AD" w:rsidRDefault="005B53FE">
            <w:r>
              <w:rPr>
                <w:rFonts w:hint="eastAsia"/>
              </w:rPr>
              <w:t>文件说明</w:t>
            </w:r>
          </w:p>
        </w:tc>
      </w:tr>
      <w:tr w:rsidR="00CB02AD">
        <w:tc>
          <w:tcPr>
            <w:tcW w:w="2880" w:type="dxa"/>
          </w:tcPr>
          <w:p w:rsidR="00CB02AD" w:rsidRDefault="005B53FE">
            <w:r>
              <w:rPr>
                <w:rFonts w:hint="eastAsia"/>
                <w:sz w:val="24"/>
              </w:rPr>
              <w:t>EL7201</w:t>
            </w:r>
            <w:r>
              <w:rPr>
                <w:rFonts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CB02AD" w:rsidRDefault="005B53FE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CB02AD" w:rsidRDefault="00CB02AD">
      <w:pPr>
        <w:rPr>
          <w:szCs w:val="21"/>
        </w:rPr>
      </w:pPr>
    </w:p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备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pStyle w:val="a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关键字：</w:t>
            </w:r>
            <w:r>
              <w:rPr>
                <w:rFonts w:hint="eastAsia"/>
                <w:sz w:val="24"/>
              </w:rPr>
              <w:t>EL7201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4"/>
              </w:rPr>
              <w:t>AM8122-1F20</w:t>
            </w:r>
          </w:p>
        </w:tc>
      </w:tr>
    </w:tbl>
    <w:p w:rsidR="00CB02AD" w:rsidRDefault="00CB02AD">
      <w:pPr>
        <w:rPr>
          <w:rFonts w:cs="Arial"/>
          <w:szCs w:val="21"/>
        </w:rPr>
      </w:pPr>
    </w:p>
    <w:p w:rsidR="00CB02AD" w:rsidRDefault="00CB02AD">
      <w:pPr>
        <w:rPr>
          <w:rFonts w:cs="Arial"/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CB02AD" w:rsidRDefault="00CB02AD">
      <w:pPr>
        <w:rPr>
          <w:szCs w:val="21"/>
        </w:rPr>
      </w:pP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B02AD">
        <w:trPr>
          <w:trHeight w:val="287"/>
        </w:trPr>
        <w:tc>
          <w:tcPr>
            <w:tcW w:w="9360" w:type="dxa"/>
          </w:tcPr>
          <w:p w:rsidR="00CB02AD" w:rsidRDefault="005B53FE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我们已</w:t>
            </w:r>
            <w:r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CB02AD" w:rsidRDefault="00CB02AD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CB02AD" w:rsidRDefault="005B53FE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>
              <w:rPr>
                <w:rFonts w:hint="eastAsia"/>
                <w:i/>
                <w:szCs w:val="21"/>
              </w:rPr>
              <w:t>文档内容可能</w:t>
            </w:r>
            <w:r>
              <w:rPr>
                <w:i/>
                <w:szCs w:val="21"/>
              </w:rPr>
              <w:t>随时更新</w:t>
            </w:r>
          </w:p>
          <w:p w:rsidR="00CB02AD" w:rsidRDefault="005B53FE">
            <w:pPr>
              <w:pStyle w:val="a5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CB02AD" w:rsidRDefault="00CB02AD">
      <w:pPr>
        <w:jc w:val="center"/>
        <w:rPr>
          <w:rFonts w:ascii="华文细黑" w:eastAsia="华文细黑" w:hAnsi="华文细黑"/>
          <w:b/>
          <w:bCs/>
          <w:sz w:val="32"/>
        </w:rPr>
      </w:pPr>
    </w:p>
    <w:p w:rsidR="00CB02AD" w:rsidRDefault="00CB02AD">
      <w:pPr>
        <w:spacing w:line="360" w:lineRule="auto"/>
        <w:rPr>
          <w:rFonts w:cs="Arial"/>
          <w:szCs w:val="21"/>
        </w:rPr>
      </w:pPr>
    </w:p>
    <w:p w:rsidR="00CB02AD" w:rsidRDefault="005B53FE">
      <w:pPr>
        <w:pStyle w:val="a5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本例软、硬件配置：</w:t>
      </w:r>
    </w:p>
    <w:p w:rsidR="00CB02AD" w:rsidRDefault="005B53FE">
      <w:pPr>
        <w:pStyle w:val="a5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EL7201,AM8122-1F20,C6930</w:t>
      </w:r>
      <w:r>
        <w:rPr>
          <w:rFonts w:hint="eastAsia"/>
          <w:sz w:val="24"/>
        </w:rPr>
        <w:t>。</w:t>
      </w:r>
    </w:p>
    <w:p w:rsidR="00CB02AD" w:rsidRDefault="005B53FE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  2.11.22</w:t>
      </w:r>
      <w:r>
        <w:rPr>
          <w:rFonts w:hint="eastAsia"/>
          <w:sz w:val="24"/>
        </w:rPr>
        <w:t>47</w:t>
      </w:r>
    </w:p>
    <w:p w:rsidR="00CB02AD" w:rsidRDefault="00CB02AD">
      <w:pPr>
        <w:spacing w:line="360" w:lineRule="auto"/>
        <w:rPr>
          <w:sz w:val="24"/>
        </w:rPr>
      </w:pPr>
    </w:p>
    <w:p w:rsidR="00CB02AD" w:rsidRDefault="00CB02AD">
      <w:pPr>
        <w:spacing w:line="360" w:lineRule="auto"/>
        <w:rPr>
          <w:sz w:val="24"/>
        </w:rPr>
      </w:pPr>
    </w:p>
    <w:p w:rsidR="00CB02AD" w:rsidRDefault="005B53FE">
      <w:pPr>
        <w:pStyle w:val="a5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>
        <w:rPr>
          <w:rFonts w:hint="eastAsia"/>
          <w:b/>
          <w:sz w:val="24"/>
        </w:rPr>
        <w:t>硬件</w:t>
      </w:r>
      <w:r>
        <w:rPr>
          <w:rFonts w:hint="eastAsia"/>
          <w:b/>
          <w:sz w:val="24"/>
        </w:rPr>
        <w:t>实施步骤：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按照接线图完成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模块的接线，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如图</w:t>
      </w:r>
      <w:r>
        <w:rPr>
          <w:rFonts w:hint="eastAsia"/>
          <w:sz w:val="24"/>
        </w:rPr>
        <w:t>2-1)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OCT+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OCT-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U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W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Brake+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电机</w:t>
      </w:r>
      <w:r>
        <w:rPr>
          <w:rFonts w:hint="eastAsia"/>
          <w:sz w:val="24"/>
        </w:rPr>
        <w:t>Brake-</w:t>
      </w:r>
      <w:r>
        <w:rPr>
          <w:rFonts w:hint="eastAsia"/>
          <w:sz w:val="24"/>
        </w:rPr>
        <w:t>接</w:t>
      </w:r>
      <w:r>
        <w:rPr>
          <w:rFonts w:hint="eastAsia"/>
          <w:sz w:val="24"/>
        </w:rPr>
        <w:t>EL7201</w:t>
      </w:r>
      <w:r>
        <w:rPr>
          <w:rFonts w:hint="eastAsia"/>
          <w:sz w:val="24"/>
        </w:rPr>
        <w:t>上的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接口</w: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</w:pPr>
      <w:r>
        <w:pict>
          <v:shape id="图片 61" o:spid="_x0000_i1026" type="#_x0000_t75" style="width:418pt;height:296pt">
            <v:imagedata r:id="rId9" o:title=""/>
          </v:shape>
        </w:pict>
      </w:r>
    </w:p>
    <w:p w:rsidR="00CB02AD" w:rsidRDefault="005B53FE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</w:pPr>
      <w:r>
        <w:rPr>
          <w:rFonts w:hint="eastAsia"/>
        </w:rPr>
        <w:t>图</w:t>
      </w:r>
      <w:r>
        <w:rPr>
          <w:rFonts w:hint="eastAsia"/>
        </w:rPr>
        <w:t>2-1</w:t>
      </w:r>
    </w:p>
    <w:p w:rsidR="00CB02AD" w:rsidRDefault="00CB02AD">
      <w:pPr>
        <w:spacing w:line="360" w:lineRule="auto"/>
        <w:rPr>
          <w:sz w:val="24"/>
        </w:rPr>
      </w:pPr>
    </w:p>
    <w:p w:rsidR="00CB02AD" w:rsidRDefault="005B53FE">
      <w:pPr>
        <w:pStyle w:val="a5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>
        <w:rPr>
          <w:rFonts w:hint="eastAsia"/>
          <w:b/>
          <w:sz w:val="24"/>
        </w:rPr>
        <w:t>软件</w:t>
      </w:r>
      <w:r>
        <w:rPr>
          <w:rFonts w:hint="eastAsia"/>
          <w:b/>
          <w:sz w:val="24"/>
        </w:rPr>
        <w:t>实施步骤：</w:t>
      </w:r>
    </w:p>
    <w:p w:rsidR="00CB02AD" w:rsidRDefault="00CB02AD">
      <w:pPr>
        <w:pStyle w:val="a5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</w:pPr>
    </w:p>
    <w:p w:rsidR="00CB02AD" w:rsidRDefault="005B53FE">
      <w:pPr>
        <w:numPr>
          <w:ilvl w:val="0"/>
          <w:numId w:val="3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打开</w:t>
      </w:r>
      <w:r>
        <w:rPr>
          <w:rFonts w:ascii="宋体" w:hAnsi="宋体" w:cs="宋体" w:hint="eastAsia"/>
          <w:sz w:val="24"/>
        </w:rPr>
        <w:t xml:space="preserve">system manager </w:t>
      </w:r>
      <w:r>
        <w:rPr>
          <w:rFonts w:ascii="宋体" w:hAnsi="宋体" w:cs="宋体" w:hint="eastAsia"/>
          <w:sz w:val="24"/>
        </w:rPr>
        <w:t>软件（如图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-1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新建项目（如图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-2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；</w:t>
      </w:r>
    </w:p>
    <w:p w:rsidR="00CB02AD" w:rsidRDefault="005B53FE">
      <w:pPr>
        <w:jc w:val="center"/>
      </w:pPr>
      <w:r>
        <w:pict>
          <v:shape id="图片 268" o:spid="_x0000_i1027" type="#_x0000_t75" style="width:168pt;height:246pt">
            <v:imagedata r:id="rId10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</w:t>
      </w:r>
    </w:p>
    <w:p w:rsidR="00CB02AD" w:rsidRDefault="005B53FE">
      <w:pPr>
        <w:jc w:val="center"/>
      </w:pPr>
      <w:r>
        <w:pict>
          <v:shape id="图片 270" o:spid="_x0000_i1028" type="#_x0000_t75" style="width:167pt;height:282pt">
            <v:imagedata r:id="rId11" o:title=""/>
          </v:shape>
        </w:pict>
      </w:r>
    </w:p>
    <w:p w:rsidR="00CB02AD" w:rsidRDefault="005B53FE">
      <w:pPr>
        <w:jc w:val="center"/>
        <w:rPr>
          <w:rFonts w:ascii="宋体" w:hAnsi="宋体" w:cs="宋体"/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</w:t>
      </w:r>
    </w:p>
    <w:p w:rsidR="00CB02AD" w:rsidRDefault="005B53FE">
      <w:p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、从左边的配置管理器中找到</w:t>
      </w:r>
      <w:r>
        <w:rPr>
          <w:rFonts w:ascii="宋体" w:hAnsi="宋体" w:cs="宋体" w:hint="eastAsia"/>
          <w:sz w:val="24"/>
        </w:rPr>
        <w:t>I/O-Configuration</w:t>
      </w:r>
      <w:r>
        <w:rPr>
          <w:rFonts w:ascii="宋体" w:hAnsi="宋体" w:cs="宋体" w:hint="eastAsia"/>
          <w:sz w:val="24"/>
        </w:rPr>
        <w:t>下的</w:t>
      </w:r>
      <w:r>
        <w:rPr>
          <w:rFonts w:ascii="宋体" w:hAnsi="宋体" w:cs="宋体" w:hint="eastAsia"/>
          <w:sz w:val="24"/>
        </w:rPr>
        <w:t>I/O Device</w:t>
      </w:r>
      <w:r>
        <w:rPr>
          <w:rFonts w:ascii="宋体" w:hAnsi="宋体" w:cs="宋体" w:hint="eastAsia"/>
          <w:sz w:val="24"/>
        </w:rPr>
        <w:t>，右击找到</w:t>
      </w:r>
      <w:r>
        <w:rPr>
          <w:rFonts w:ascii="宋体" w:hAnsi="宋体" w:cs="宋体" w:hint="eastAsia"/>
          <w:sz w:val="24"/>
        </w:rPr>
        <w:t>Scan device</w:t>
      </w:r>
      <w:r>
        <w:rPr>
          <w:rFonts w:ascii="宋体" w:hAnsi="宋体" w:cs="宋体" w:hint="eastAsia"/>
          <w:sz w:val="24"/>
        </w:rPr>
        <w:t>单击（如图</w:t>
      </w:r>
      <w:r>
        <w:rPr>
          <w:rFonts w:ascii="宋体" w:hAnsi="宋体" w:cs="宋体" w:hint="eastAsia"/>
          <w:sz w:val="24"/>
        </w:rPr>
        <w:t>3-3</w:t>
      </w:r>
      <w:r>
        <w:rPr>
          <w:rFonts w:ascii="宋体" w:hAnsi="宋体" w:cs="宋体" w:hint="eastAsia"/>
          <w:sz w:val="24"/>
        </w:rPr>
        <w:t>）；弹出警告对话框，单击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3-4</w:t>
      </w:r>
      <w:r>
        <w:rPr>
          <w:rFonts w:ascii="宋体" w:hAnsi="宋体" w:cs="宋体" w:hint="eastAsia"/>
          <w:sz w:val="24"/>
        </w:rPr>
        <w:t>）；弹出选择</w:t>
      </w:r>
      <w:r>
        <w:rPr>
          <w:rFonts w:ascii="宋体" w:hAnsi="宋体" w:cs="宋体" w:hint="eastAsia"/>
          <w:sz w:val="24"/>
        </w:rPr>
        <w:t>I/O devices</w:t>
      </w:r>
      <w:r>
        <w:rPr>
          <w:rFonts w:ascii="宋体" w:hAnsi="宋体" w:cs="宋体" w:hint="eastAsia"/>
          <w:sz w:val="24"/>
        </w:rPr>
        <w:t>，使用默认，单击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3-5</w:t>
      </w:r>
      <w:r>
        <w:rPr>
          <w:rFonts w:ascii="宋体" w:hAnsi="宋体" w:cs="宋体" w:hint="eastAsia"/>
          <w:sz w:val="24"/>
        </w:rPr>
        <w:t>）；弹出对话框“</w:t>
      </w:r>
      <w:r>
        <w:rPr>
          <w:rFonts w:ascii="宋体" w:hAnsi="宋体" w:cs="宋体" w:hint="eastAsia"/>
          <w:sz w:val="24"/>
        </w:rPr>
        <w:t>Scan the boxes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；弹出对话框发现</w:t>
      </w:r>
      <w:r>
        <w:rPr>
          <w:rFonts w:ascii="宋体" w:hAnsi="宋体" w:cs="宋体" w:hint="eastAsia"/>
          <w:sz w:val="24"/>
        </w:rPr>
        <w:t>EL7201-0010,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；弹出“</w:t>
      </w:r>
      <w:r>
        <w:rPr>
          <w:rFonts w:ascii="宋体" w:hAnsi="宋体" w:cs="宋体" w:hint="eastAsia"/>
          <w:sz w:val="24"/>
        </w:rPr>
        <w:t>Special EtherCAT slave found</w:t>
      </w:r>
      <w:r>
        <w:rPr>
          <w:rFonts w:ascii="宋体" w:hAnsi="宋体" w:cs="宋体" w:hint="eastAsia"/>
          <w:sz w:val="24"/>
        </w:rPr>
        <w:t>”对话框，单击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；弹出对话框（如图</w:t>
      </w:r>
      <w:r>
        <w:rPr>
          <w:rFonts w:ascii="宋体" w:hAnsi="宋体" w:cs="宋体" w:hint="eastAsia"/>
          <w:sz w:val="24"/>
        </w:rPr>
        <w:t>3-6</w:t>
      </w:r>
      <w:r>
        <w:rPr>
          <w:rFonts w:ascii="宋体" w:hAnsi="宋体" w:cs="宋体" w:hint="eastAsia"/>
          <w:sz w:val="24"/>
        </w:rPr>
        <w:t>），“是否扫描驱动器所带的电机型号？”单击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。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271" o:spid="_x0000_i1029" type="#_x0000_t75" style="width:293pt;height:279pt">
            <v:imagedata r:id="rId12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</w:t>
      </w:r>
    </w:p>
    <w:p w:rsidR="00CB02AD" w:rsidRDefault="00CB02AD">
      <w:pPr>
        <w:jc w:val="center"/>
        <w:rPr>
          <w:sz w:val="18"/>
          <w:szCs w:val="18"/>
        </w:rPr>
      </w:pP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272" o:spid="_x0000_i1030" type="#_x0000_t75" style="width:265pt;height:92pt">
            <v:imagedata r:id="rId13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3-4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275" o:spid="_x0000_i1031" type="#_x0000_t75" style="width:374pt;height:215pt">
            <v:imagedata r:id="rId14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3-5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276" o:spid="_x0000_i1032" type="#_x0000_t75" style="width:371pt;height:96pt">
            <v:imagedata r:id="rId15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3-6</w:t>
      </w:r>
    </w:p>
    <w:p w:rsidR="00CB02AD" w:rsidRDefault="005B53FE">
      <w:pPr>
        <w:numPr>
          <w:ilvl w:val="0"/>
          <w:numId w:val="4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弹出对话框</w:t>
      </w:r>
      <w:r>
        <w:rPr>
          <w:rFonts w:ascii="宋体" w:hAnsi="宋体" w:cs="宋体" w:hint="eastAsia"/>
          <w:sz w:val="24"/>
        </w:rPr>
        <w:t>“是否将</w:t>
      </w:r>
      <w:r>
        <w:rPr>
          <w:rFonts w:ascii="宋体" w:hAnsi="宋体" w:cs="宋体" w:hint="eastAsia"/>
          <w:sz w:val="24"/>
        </w:rPr>
        <w:t>NC</w:t>
      </w:r>
      <w:r>
        <w:rPr>
          <w:rFonts w:ascii="宋体" w:hAnsi="宋体" w:cs="宋体" w:hint="eastAsia"/>
          <w:sz w:val="24"/>
        </w:rPr>
        <w:t>轴与实际物理轴做链接？”单击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3-7</w:t>
      </w:r>
      <w:r>
        <w:rPr>
          <w:rFonts w:ascii="宋体" w:hAnsi="宋体" w:cs="宋体" w:hint="eastAsia"/>
          <w:sz w:val="24"/>
        </w:rPr>
        <w:t>）；弹出对话框“是否置为</w:t>
      </w:r>
      <w:r>
        <w:rPr>
          <w:rFonts w:ascii="宋体" w:hAnsi="宋体" w:cs="宋体" w:hint="eastAsia"/>
          <w:sz w:val="24"/>
        </w:rPr>
        <w:t>FREE RUN</w:t>
      </w:r>
      <w:r>
        <w:rPr>
          <w:rFonts w:ascii="宋体" w:hAnsi="宋体" w:cs="宋体" w:hint="eastAsia"/>
          <w:sz w:val="24"/>
        </w:rPr>
        <w:t>模式”，单击</w:t>
      </w:r>
      <w:r>
        <w:rPr>
          <w:rFonts w:ascii="宋体" w:hAnsi="宋体" w:cs="宋体" w:hint="eastAsia"/>
          <w:sz w:val="24"/>
        </w:rPr>
        <w:t>NO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3-8</w:t>
      </w:r>
      <w:r>
        <w:rPr>
          <w:rFonts w:ascii="宋体" w:hAnsi="宋体" w:cs="宋体" w:hint="eastAsia"/>
          <w:sz w:val="24"/>
        </w:rPr>
        <w:t>）。</w:t>
      </w:r>
    </w:p>
    <w:p w:rsidR="00CB02AD" w:rsidRDefault="005B53FE">
      <w:pPr>
        <w:jc w:val="center"/>
      </w:pPr>
      <w:r>
        <w:pict>
          <v:shape id="图片 281" o:spid="_x0000_i1033" type="#_x0000_t75" style="width:279pt;height:89pt">
            <v:imagedata r:id="rId16" o:title=""/>
          </v:shape>
        </w:pict>
      </w:r>
    </w:p>
    <w:p w:rsidR="00CB02AD" w:rsidRDefault="005B53FE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3-7</w:t>
      </w:r>
    </w:p>
    <w:p w:rsidR="00CB02AD" w:rsidRDefault="005B53FE">
      <w:pPr>
        <w:jc w:val="center"/>
      </w:pPr>
      <w:r>
        <w:pict>
          <v:shape id="图片 282" o:spid="_x0000_i1034" type="#_x0000_t75" style="width:128pt;height:81pt">
            <v:imagedata r:id="rId17" o:title=""/>
          </v:shape>
        </w:pict>
      </w:r>
    </w:p>
    <w:p w:rsidR="00CB02AD" w:rsidRDefault="005B53FE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3-8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、在</w:t>
      </w:r>
      <w:r>
        <w:rPr>
          <w:rFonts w:ascii="宋体" w:hAnsi="宋体" w:cs="宋体" w:hint="eastAsia"/>
          <w:sz w:val="24"/>
        </w:rPr>
        <w:t>EL7201</w:t>
      </w:r>
      <w:r>
        <w:rPr>
          <w:rFonts w:ascii="宋体" w:hAnsi="宋体" w:cs="宋体" w:hint="eastAsia"/>
          <w:sz w:val="24"/>
        </w:rPr>
        <w:t>中导入，已连接的</w:t>
      </w:r>
      <w:r>
        <w:rPr>
          <w:rFonts w:ascii="宋体" w:hAnsi="宋体" w:cs="宋体" w:hint="eastAsia"/>
          <w:sz w:val="24"/>
        </w:rPr>
        <w:t>AM8122-1F20</w:t>
      </w:r>
      <w:r>
        <w:rPr>
          <w:rFonts w:ascii="宋体" w:hAnsi="宋体" w:cs="宋体" w:hint="eastAsia"/>
          <w:sz w:val="24"/>
        </w:rPr>
        <w:t>这个电机文件，从配置管理器中找到</w:t>
      </w:r>
      <w:r>
        <w:rPr>
          <w:rFonts w:ascii="宋体" w:hAnsi="宋体" w:cs="宋体" w:hint="eastAsia"/>
          <w:sz w:val="24"/>
        </w:rPr>
        <w:t>TERM6(EL7201-0010),</w:t>
      </w:r>
      <w:r>
        <w:rPr>
          <w:rFonts w:ascii="宋体" w:hAnsi="宋体" w:cs="宋体" w:hint="eastAsia"/>
          <w:sz w:val="24"/>
        </w:rPr>
        <w:t>从右边配置界面找到选项卡“</w:t>
      </w:r>
      <w:r>
        <w:rPr>
          <w:rFonts w:ascii="宋体" w:hAnsi="宋体" w:cs="宋体" w:hint="eastAsia"/>
          <w:sz w:val="24"/>
        </w:rPr>
        <w:t>Startup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(</w:t>
      </w:r>
      <w:r>
        <w:rPr>
          <w:rFonts w:ascii="宋体" w:hAnsi="宋体" w:cs="宋体" w:hint="eastAsia"/>
          <w:sz w:val="24"/>
        </w:rPr>
        <w:t>如图</w:t>
      </w:r>
      <w:r>
        <w:rPr>
          <w:rFonts w:ascii="宋体" w:hAnsi="宋体" w:cs="宋体" w:hint="eastAsia"/>
          <w:sz w:val="24"/>
        </w:rPr>
        <w:t>3-9)</w:t>
      </w:r>
      <w:r>
        <w:rPr>
          <w:rFonts w:ascii="宋体" w:hAnsi="宋体" w:cs="宋体" w:hint="eastAsia"/>
          <w:sz w:val="24"/>
        </w:rPr>
        <w:t>，空白处右击；单击“</w:t>
      </w:r>
      <w:r>
        <w:rPr>
          <w:rFonts w:ascii="宋体" w:hAnsi="宋体" w:cs="宋体" w:hint="eastAsia"/>
          <w:sz w:val="24"/>
        </w:rPr>
        <w:t>Import from XML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(</w:t>
      </w:r>
      <w:r>
        <w:rPr>
          <w:rFonts w:ascii="宋体" w:hAnsi="宋体" w:cs="宋体" w:hint="eastAsia"/>
          <w:sz w:val="24"/>
        </w:rPr>
        <w:t>如图</w:t>
      </w:r>
      <w:r>
        <w:rPr>
          <w:rFonts w:ascii="宋体" w:hAnsi="宋体" w:cs="宋体" w:hint="eastAsia"/>
          <w:sz w:val="24"/>
        </w:rPr>
        <w:t>3-10)</w:t>
      </w:r>
      <w:r>
        <w:rPr>
          <w:rFonts w:ascii="宋体" w:hAnsi="宋体" w:cs="宋体" w:hint="eastAsia"/>
          <w:sz w:val="24"/>
        </w:rPr>
        <w:t>；弹出对话框：依次</w:t>
      </w:r>
      <w:r>
        <w:rPr>
          <w:rFonts w:ascii="宋体" w:hAnsi="宋体" w:cs="宋体" w:hint="eastAsia"/>
          <w:sz w:val="24"/>
        </w:rPr>
        <w:t xml:space="preserve">My </w:t>
      </w:r>
      <w:r>
        <w:rPr>
          <w:rFonts w:ascii="宋体" w:hAnsi="宋体" w:cs="宋体" w:hint="eastAsia"/>
          <w:sz w:val="24"/>
        </w:rPr>
        <w:t>Computer/SYSTEM(C:)/TwinCAT/Io/TcDriverManager/MotorPool/AM8122-xFx0-000x_MDP.XML</w:t>
      </w:r>
      <w:r>
        <w:rPr>
          <w:rFonts w:ascii="宋体" w:hAnsi="宋体" w:cs="宋体" w:hint="eastAsia"/>
          <w:sz w:val="24"/>
        </w:rPr>
        <w:t>选中打开，电机参数导入（如图</w:t>
      </w:r>
      <w:r>
        <w:rPr>
          <w:rFonts w:ascii="宋体" w:hAnsi="宋体" w:cs="宋体" w:hint="eastAsia"/>
          <w:sz w:val="24"/>
        </w:rPr>
        <w:t>3-11</w:t>
      </w:r>
      <w:r>
        <w:rPr>
          <w:rFonts w:ascii="宋体" w:hAnsi="宋体" w:cs="宋体" w:hint="eastAsia"/>
          <w:sz w:val="24"/>
        </w:rPr>
        <w:t>）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43" o:spid="_x0000_i1035" type="#_x0000_t75" style="width:384pt;height:241pt">
            <v:imagedata r:id="rId18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3-9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345" o:spid="_x0000_i1036" type="#_x0000_t75" style="width:355pt;height:293pt">
            <v:imagedata r:id="rId19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3-10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48" o:spid="_x0000_i1037" type="#_x0000_t75" style="width:355pt;height:337pt">
            <v:imagedata r:id="rId20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3-11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、添加一个</w:t>
      </w:r>
      <w:r>
        <w:rPr>
          <w:rFonts w:ascii="宋体" w:hAnsi="宋体" w:cs="宋体" w:hint="eastAsia"/>
          <w:sz w:val="24"/>
        </w:rPr>
        <w:t>NC</w:t>
      </w:r>
      <w:r>
        <w:rPr>
          <w:rFonts w:ascii="宋体" w:hAnsi="宋体" w:cs="宋体" w:hint="eastAsia"/>
          <w:sz w:val="24"/>
        </w:rPr>
        <w:t>轴（如图</w:t>
      </w:r>
      <w:r>
        <w:rPr>
          <w:rFonts w:ascii="宋体" w:hAnsi="宋体" w:cs="宋体" w:hint="eastAsia"/>
          <w:sz w:val="24"/>
        </w:rPr>
        <w:t>3-12</w:t>
      </w:r>
      <w:r>
        <w:rPr>
          <w:rFonts w:ascii="宋体" w:hAnsi="宋体" w:cs="宋体" w:hint="eastAsia"/>
          <w:sz w:val="24"/>
        </w:rPr>
        <w:t>），配置管理器中找到</w:t>
      </w:r>
      <w:r>
        <w:rPr>
          <w:rFonts w:ascii="宋体" w:hAnsi="宋体" w:cs="宋体" w:hint="eastAsia"/>
          <w:sz w:val="24"/>
        </w:rPr>
        <w:t>NC</w:t>
      </w:r>
      <w:r>
        <w:rPr>
          <w:rFonts w:ascii="宋体" w:hAnsi="宋体" w:cs="宋体" w:hint="eastAsia"/>
          <w:sz w:val="24"/>
        </w:rPr>
        <w:t>—</w:t>
      </w:r>
      <w:r>
        <w:rPr>
          <w:rFonts w:ascii="宋体" w:hAnsi="宋体" w:cs="宋体" w:hint="eastAsia"/>
          <w:sz w:val="24"/>
        </w:rPr>
        <w:t>Configuration</w:t>
      </w:r>
      <w:r>
        <w:rPr>
          <w:rFonts w:ascii="宋体" w:hAnsi="宋体" w:cs="宋体" w:hint="eastAsia"/>
          <w:sz w:val="24"/>
        </w:rPr>
        <w:t>展开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右击</w:t>
      </w:r>
      <w:r>
        <w:rPr>
          <w:rFonts w:ascii="宋体" w:hAnsi="宋体" w:cs="宋体" w:hint="eastAsia"/>
          <w:sz w:val="24"/>
        </w:rPr>
        <w:t>Axies</w:t>
      </w:r>
      <w:r>
        <w:rPr>
          <w:rFonts w:ascii="宋体" w:hAnsi="宋体" w:cs="宋体" w:hint="eastAsia"/>
          <w:sz w:val="24"/>
        </w:rPr>
        <w:t>，找到</w:t>
      </w:r>
      <w:r>
        <w:rPr>
          <w:rFonts w:ascii="宋体" w:hAnsi="宋体" w:cs="宋体" w:hint="eastAsia"/>
          <w:sz w:val="24"/>
        </w:rPr>
        <w:t>Append Axis</w:t>
      </w:r>
      <w:r>
        <w:rPr>
          <w:rFonts w:ascii="宋体" w:hAnsi="宋体" w:cs="宋体" w:hint="eastAsia"/>
          <w:sz w:val="24"/>
        </w:rPr>
        <w:t>单击；弹出对话框（如图</w:t>
      </w:r>
      <w:r>
        <w:rPr>
          <w:rFonts w:ascii="宋体" w:hAnsi="宋体" w:cs="宋体" w:hint="eastAsia"/>
          <w:sz w:val="24"/>
        </w:rPr>
        <w:t>3-13</w:t>
      </w:r>
      <w:r>
        <w:rPr>
          <w:rFonts w:ascii="宋体" w:hAnsi="宋体" w:cs="宋体" w:hint="eastAsia"/>
          <w:sz w:val="24"/>
        </w:rPr>
        <w:t>），使用默认；接下来配置轴的参数。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304" o:spid="_x0000_i1038" type="#_x0000_t75" style="width:225pt;height:315pt">
            <v:imagedata r:id="rId21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3-12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pict>
          <v:shape id="图片 305" o:spid="_x0000_i1039" type="#_x0000_t75" style="width:377pt;height:183pt">
            <v:imagedata r:id="rId22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3-13</w:t>
      </w:r>
    </w:p>
    <w:p w:rsidR="00CB02AD" w:rsidRDefault="005B53FE">
      <w:pPr>
        <w:numPr>
          <w:ilvl w:val="0"/>
          <w:numId w:val="5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Axis3</w:t>
      </w:r>
      <w:r>
        <w:rPr>
          <w:rFonts w:ascii="宋体" w:hAnsi="宋体" w:cs="宋体" w:hint="eastAsia"/>
          <w:sz w:val="24"/>
        </w:rPr>
        <w:t>，找到右边配置窗口选项卡“</w:t>
      </w:r>
      <w:r>
        <w:rPr>
          <w:rFonts w:ascii="宋体" w:hAnsi="宋体" w:cs="宋体" w:hint="eastAsia"/>
          <w:sz w:val="24"/>
        </w:rPr>
        <w:t>Settings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在“</w:t>
      </w:r>
      <w:r>
        <w:rPr>
          <w:rFonts w:ascii="宋体" w:hAnsi="宋体" w:cs="宋体" w:hint="eastAsia"/>
          <w:sz w:val="24"/>
        </w:rPr>
        <w:t>Axis Type</w:t>
      </w:r>
      <w:r>
        <w:rPr>
          <w:rFonts w:ascii="宋体" w:hAnsi="宋体" w:cs="宋体" w:hint="eastAsia"/>
          <w:sz w:val="24"/>
        </w:rPr>
        <w:t>”中选择：</w:t>
      </w:r>
      <w:r>
        <w:rPr>
          <w:sz w:val="24"/>
        </w:rPr>
        <w:pict>
          <v:shape id="图片 336" o:spid="_x0000_i1040" type="#_x0000_t75" style="width:277pt;height:17pt">
            <v:imagedata r:id="rId23" o:title=""/>
          </v:shape>
        </w:pict>
      </w:r>
      <w:r>
        <w:rPr>
          <w:rFonts w:ascii="宋体" w:hAnsi="宋体" w:cs="宋体" w:hint="eastAsia"/>
          <w:sz w:val="24"/>
        </w:rPr>
        <w:t>，“</w:t>
      </w:r>
      <w:r>
        <w:rPr>
          <w:rFonts w:ascii="宋体" w:hAnsi="宋体" w:cs="宋体" w:hint="eastAsia"/>
          <w:sz w:val="24"/>
        </w:rPr>
        <w:t>Unit</w:t>
      </w:r>
      <w:r>
        <w:rPr>
          <w:rFonts w:ascii="宋体" w:hAnsi="宋体" w:cs="宋体" w:hint="eastAsia"/>
          <w:sz w:val="24"/>
        </w:rPr>
        <w:t>”选用</w:t>
      </w:r>
      <w:r>
        <w:rPr>
          <w:rFonts w:ascii="宋体" w:hAnsi="宋体" w:cs="宋体" w:hint="eastAsia"/>
          <w:sz w:val="24"/>
        </w:rPr>
        <w:t>°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3-14</w:t>
      </w:r>
      <w:r>
        <w:rPr>
          <w:rFonts w:ascii="宋体" w:hAnsi="宋体" w:cs="宋体" w:hint="eastAsia"/>
          <w:sz w:val="24"/>
        </w:rPr>
        <w:t>）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lastRenderedPageBreak/>
        <w:pict>
          <v:shape id="图片 338" o:spid="_x0000_i1041" type="#_x0000_t75" style="width:425pt;height:273pt">
            <v:imagedata r:id="rId24" o:title=""/>
          </v:shape>
        </w:pict>
      </w:r>
    </w:p>
    <w:p w:rsidR="00CB02AD" w:rsidRDefault="005B53FE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</w:t>
      </w:r>
      <w:r>
        <w:rPr>
          <w:rFonts w:ascii="宋体" w:hAnsi="宋体" w:cs="宋体" w:hint="eastAsia"/>
          <w:sz w:val="18"/>
          <w:szCs w:val="18"/>
        </w:rPr>
        <w:t>3-</w:t>
      </w:r>
      <w:r>
        <w:rPr>
          <w:rFonts w:ascii="宋体" w:hAnsi="宋体" w:cs="宋体" w:hint="eastAsia"/>
          <w:sz w:val="18"/>
          <w:szCs w:val="18"/>
        </w:rPr>
        <w:t>14</w:t>
      </w:r>
    </w:p>
    <w:p w:rsidR="00CB02AD" w:rsidRDefault="00CB02AD">
      <w:pPr>
        <w:jc w:val="center"/>
        <w:rPr>
          <w:rFonts w:ascii="宋体" w:hAnsi="宋体" w:cs="宋体"/>
          <w:sz w:val="24"/>
        </w:rPr>
      </w:pPr>
    </w:p>
    <w:p w:rsidR="00CB02AD" w:rsidRDefault="005B53FE">
      <w:pPr>
        <w:numPr>
          <w:ilvl w:val="0"/>
          <w:numId w:val="6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单击“</w:t>
      </w:r>
      <w:r>
        <w:rPr>
          <w:rFonts w:ascii="宋体" w:hAnsi="宋体" w:cs="宋体" w:hint="eastAsia"/>
          <w:sz w:val="24"/>
        </w:rPr>
        <w:t>Parameter</w:t>
      </w:r>
      <w:r>
        <w:rPr>
          <w:rFonts w:ascii="宋体" w:hAnsi="宋体" w:cs="宋体" w:hint="eastAsia"/>
          <w:sz w:val="24"/>
        </w:rPr>
        <w:t>”选项卡，已知</w:t>
      </w:r>
      <w:r>
        <w:rPr>
          <w:rFonts w:ascii="宋体" w:hAnsi="宋体" w:cs="宋体" w:hint="eastAsia"/>
          <w:sz w:val="24"/>
        </w:rPr>
        <w:t>AM8122-1F20</w:t>
      </w:r>
      <w:r>
        <w:rPr>
          <w:rFonts w:ascii="宋体" w:hAnsi="宋体" w:cs="宋体" w:hint="eastAsia"/>
          <w:sz w:val="24"/>
        </w:rPr>
        <w:t>这个电机是额定速度为</w:t>
      </w:r>
      <w:r>
        <w:rPr>
          <w:rFonts w:ascii="宋体" w:hAnsi="宋体" w:cs="宋体" w:hint="eastAsia"/>
          <w:sz w:val="24"/>
        </w:rPr>
        <w:t>2000rpm</w:t>
      </w:r>
      <w:r>
        <w:rPr>
          <w:rFonts w:ascii="宋体" w:hAnsi="宋体" w:cs="宋体" w:hint="eastAsia"/>
          <w:sz w:val="24"/>
        </w:rPr>
        <w:t>，假设每圈</w:t>
      </w:r>
      <w:r>
        <w:rPr>
          <w:rFonts w:ascii="宋体" w:hAnsi="宋体" w:cs="宋体" w:hint="eastAsia"/>
          <w:sz w:val="24"/>
        </w:rPr>
        <w:t>360mm</w:t>
      </w:r>
      <w:r>
        <w:rPr>
          <w:rFonts w:ascii="宋体" w:hAnsi="宋体" w:cs="宋体" w:hint="eastAsia"/>
          <w:sz w:val="24"/>
        </w:rPr>
        <w:t>，可以根据</w:t>
      </w:r>
      <w:r>
        <w:rPr>
          <w:rFonts w:ascii="宋体" w:hAnsi="宋体" w:cs="宋体" w:hint="eastAsia"/>
          <w:sz w:val="24"/>
        </w:rPr>
        <w:t>BeckhoffT</w:t>
      </w:r>
      <w:r>
        <w:rPr>
          <w:rFonts w:ascii="宋体" w:hAnsi="宋体" w:cs="宋体" w:hint="eastAsia"/>
          <w:sz w:val="24"/>
        </w:rPr>
        <w:t>提供的</w:t>
      </w:r>
      <w:r>
        <w:rPr>
          <w:rFonts w:ascii="宋体" w:hAnsi="宋体" w:cs="宋体" w:hint="eastAsia"/>
          <w:sz w:val="24"/>
        </w:rPr>
        <w:t>Information</w:t>
      </w:r>
      <w:r>
        <w:rPr>
          <w:rFonts w:ascii="宋体" w:hAnsi="宋体" w:cs="宋体" w:hint="eastAsia"/>
          <w:sz w:val="24"/>
        </w:rPr>
        <w:t>软件中查询公式，</w:t>
      </w:r>
      <w:r>
        <w:rPr>
          <w:rFonts w:ascii="宋体" w:hAnsi="宋体" w:cs="宋体" w:hint="eastAsia"/>
          <w:sz w:val="24"/>
        </w:rPr>
        <w:t>则</w:t>
      </w:r>
      <w:r>
        <w:rPr>
          <w:rFonts w:ascii="宋体" w:hAnsi="宋体" w:cs="宋体" w:hint="eastAsia"/>
          <w:position w:val="-40"/>
          <w:sz w:val="24"/>
        </w:rPr>
        <w:object w:dxaOrig="5300" w:dyaOrig="900">
          <v:shape id="图片 50" o:spid="_x0000_i1042" type="#_x0000_t75" style="width:265pt;height:45pt" o:ole="">
            <v:imagedata r:id="rId25" o:title=""/>
          </v:shape>
          <o:OLEObject Type="Embed" ProgID="Equation.3" ShapeID="图片 50" DrawAspect="Content" ObjectID="_1507557634" r:id="rId26"/>
        </w:objec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3-15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,NC Task SAF</w:t>
      </w:r>
      <w:r>
        <w:rPr>
          <w:rFonts w:ascii="宋体" w:hAnsi="宋体" w:cs="宋体" w:hint="eastAsia"/>
          <w:sz w:val="24"/>
        </w:rPr>
        <w:t>周期为</w:t>
      </w:r>
      <w:r>
        <w:rPr>
          <w:rFonts w:ascii="宋体" w:hAnsi="宋体" w:cs="宋体" w:hint="eastAsia"/>
          <w:sz w:val="24"/>
        </w:rPr>
        <w:t>2ms</w:t>
      </w:r>
      <w:r>
        <w:rPr>
          <w:rFonts w:ascii="宋体" w:hAnsi="宋体" w:cs="宋体" w:hint="eastAsia"/>
          <w:sz w:val="24"/>
        </w:rPr>
        <w:t>，则死区补偿时间应为</w:t>
      </w:r>
      <w:r>
        <w:rPr>
          <w:rFonts w:ascii="宋体" w:hAnsi="宋体" w:cs="宋体" w:hint="eastAsia"/>
          <w:sz w:val="24"/>
        </w:rPr>
        <w:t xml:space="preserve">Dead Time Compensation(Delay Velo and </w:t>
      </w:r>
      <w:r>
        <w:rPr>
          <w:rFonts w:ascii="宋体" w:hAnsi="宋体" w:cs="宋体" w:hint="eastAsia"/>
          <w:sz w:val="24"/>
        </w:rPr>
        <w:t>Position)</w:t>
      </w:r>
      <w:r>
        <w:rPr>
          <w:rFonts w:ascii="宋体" w:hAnsi="宋体" w:cs="宋体" w:hint="eastAsia"/>
          <w:sz w:val="24"/>
        </w:rPr>
        <w:t>为</w:t>
      </w:r>
      <w:r>
        <w:rPr>
          <w:rFonts w:ascii="宋体" w:hAnsi="宋体" w:cs="宋体" w:hint="eastAsia"/>
          <w:sz w:val="24"/>
        </w:rPr>
        <w:t>0.008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3-16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jc w:val="center"/>
        <w:rPr>
          <w:rFonts w:ascii="宋体" w:hAnsi="宋体" w:cs="宋体"/>
          <w:sz w:val="24"/>
        </w:rPr>
      </w:pPr>
      <w:r>
        <w:rPr>
          <w:sz w:val="24"/>
        </w:rPr>
        <w:pict>
          <v:shape id="图片 361" o:spid="_x0000_i1043" type="#_x0000_t75" style="width:443pt;height:230pt">
            <v:imagedata r:id="rId27" o:title=""/>
          </v:shape>
        </w:pict>
      </w:r>
    </w:p>
    <w:p w:rsidR="00CB02AD" w:rsidRDefault="00CB02AD">
      <w:pPr>
        <w:jc w:val="center"/>
        <w:rPr>
          <w:sz w:val="24"/>
        </w:rPr>
      </w:pP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3-15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lastRenderedPageBreak/>
        <w:pict>
          <v:shape id="图片 351" o:spid="_x0000_i1044" type="#_x0000_t75" style="width:405pt;height:341pt">
            <v:imagedata r:id="rId28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3-16</w:t>
      </w:r>
    </w:p>
    <w:p w:rsidR="00CB02AD" w:rsidRDefault="005B53FE">
      <w:pPr>
        <w:numPr>
          <w:ilvl w:val="0"/>
          <w:numId w:val="6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展开</w:t>
      </w:r>
      <w:r>
        <w:rPr>
          <w:rFonts w:ascii="宋体" w:hAnsi="宋体" w:cs="宋体" w:hint="eastAsia"/>
          <w:sz w:val="24"/>
        </w:rPr>
        <w:t>Axis3,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Axis3_Enc,</w:t>
      </w:r>
      <w:r>
        <w:rPr>
          <w:rFonts w:ascii="宋体" w:hAnsi="宋体" w:cs="宋体" w:hint="eastAsia"/>
          <w:sz w:val="24"/>
        </w:rPr>
        <w:t>单击配置界面上选项卡“</w:t>
      </w:r>
      <w:r>
        <w:rPr>
          <w:rFonts w:ascii="宋体" w:hAnsi="宋体" w:cs="宋体" w:hint="eastAsia"/>
          <w:sz w:val="24"/>
        </w:rPr>
        <w:t>Parameter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,Encoder Mask(maximum encoder value)</w:t>
      </w:r>
      <w:r>
        <w:rPr>
          <w:rFonts w:ascii="宋体" w:hAnsi="宋体" w:cs="宋体" w:hint="eastAsia"/>
          <w:sz w:val="24"/>
        </w:rPr>
        <w:t>为</w:t>
      </w:r>
      <w:r>
        <w:rPr>
          <w:rFonts w:ascii="宋体" w:hAnsi="宋体" w:cs="宋体" w:hint="eastAsia"/>
          <w:sz w:val="24"/>
        </w:rPr>
        <w:t>0xFFFFFFFF,Encoder Sub Mask(sbsolute range maximum value)</w:t>
      </w:r>
      <w:r>
        <w:rPr>
          <w:rFonts w:ascii="宋体" w:hAnsi="宋体" w:cs="宋体" w:hint="eastAsia"/>
          <w:sz w:val="24"/>
        </w:rPr>
        <w:t>为</w:t>
      </w:r>
      <w:r>
        <w:rPr>
          <w:rFonts w:ascii="宋体" w:hAnsi="宋体" w:cs="宋体" w:hint="eastAsia"/>
          <w:sz w:val="24"/>
        </w:rPr>
        <w:t>0x000FFFFF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3-17</w:t>
      </w:r>
      <w:r>
        <w:rPr>
          <w:rFonts w:ascii="宋体" w:hAnsi="宋体" w:cs="宋体" w:hint="eastAsia"/>
          <w:sz w:val="24"/>
        </w:rPr>
        <w:t>），</w:t>
      </w:r>
      <w:r>
        <w:rPr>
          <w:rFonts w:ascii="宋体" w:hAnsi="宋体" w:cs="宋体" w:hint="eastAsia"/>
          <w:position w:val="-24"/>
          <w:sz w:val="24"/>
        </w:rPr>
        <w:object w:dxaOrig="4099" w:dyaOrig="620">
          <v:shape id="图片 51" o:spid="_x0000_i1045" type="#_x0000_t75" style="width:205pt;height:31pt" o:ole="">
            <v:imagedata r:id="rId29" o:title=""/>
          </v:shape>
          <o:OLEObject Type="Embed" ProgID="Equation.3" ShapeID="图片 51" DrawAspect="Content" ObjectID="_1507557635" r:id="rId30"/>
        </w:objec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3-18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sz w:val="24"/>
        </w:rPr>
        <w:pict>
          <v:shape id="图片 359" o:spid="_x0000_i1046" type="#_x0000_t75" style="width:484pt;height:163pt">
            <v:imagedata r:id="rId31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3-17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lastRenderedPageBreak/>
        <w:pict>
          <v:shape id="图片 356" o:spid="_x0000_i1047" type="#_x0000_t75" style="width:403pt;height:223pt">
            <v:imagedata r:id="rId32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3-18</w:t>
      </w:r>
    </w:p>
    <w:p w:rsidR="00CB02AD" w:rsidRDefault="00CB02AD">
      <w:pPr>
        <w:jc w:val="center"/>
        <w:rPr>
          <w:sz w:val="24"/>
        </w:rPr>
      </w:pPr>
    </w:p>
    <w:p w:rsidR="00CB02AD" w:rsidRDefault="005B53FE">
      <w:pPr>
        <w:numPr>
          <w:ilvl w:val="0"/>
          <w:numId w:val="6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单击“</w:t>
      </w:r>
      <w:r>
        <w:rPr>
          <w:rFonts w:ascii="宋体" w:hAnsi="宋体" w:cs="宋体" w:hint="eastAsia"/>
          <w:sz w:val="24"/>
        </w:rPr>
        <w:t>Axis3_Drive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在右边配置界面中选项卡“</w:t>
      </w:r>
      <w:r>
        <w:rPr>
          <w:rFonts w:ascii="宋体" w:hAnsi="宋体" w:cs="宋体" w:hint="eastAsia"/>
          <w:sz w:val="24"/>
        </w:rPr>
        <w:t>Parameter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将</w:t>
      </w:r>
      <w:r>
        <w:rPr>
          <w:rFonts w:ascii="宋体" w:hAnsi="宋体" w:cs="宋体" w:hint="eastAsia"/>
          <w:sz w:val="24"/>
        </w:rPr>
        <w:t>Output Scaling Factor(Velocity)</w:t>
      </w:r>
      <w:r>
        <w:rPr>
          <w:rFonts w:ascii="宋体" w:hAnsi="宋体" w:cs="宋体" w:hint="eastAsia"/>
          <w:sz w:val="24"/>
        </w:rPr>
        <w:t>设为</w:t>
      </w:r>
      <w:r>
        <w:rPr>
          <w:rFonts w:ascii="宋体" w:hAnsi="宋体" w:cs="宋体" w:hint="eastAsia"/>
          <w:sz w:val="24"/>
        </w:rPr>
        <w:t>32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3-19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pict>
          <v:shape id="图片 362" o:spid="_x0000_i1048" type="#_x0000_t75" style="width:425pt;height:134pt">
            <v:imagedata r:id="rId33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3-19</w:t>
      </w:r>
    </w:p>
    <w:p w:rsidR="00CB02AD" w:rsidRDefault="005B53FE">
      <w:pPr>
        <w:numPr>
          <w:ilvl w:val="0"/>
          <w:numId w:val="6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单击“</w:t>
      </w:r>
      <w:r>
        <w:rPr>
          <w:rFonts w:ascii="宋体" w:hAnsi="宋体" w:cs="宋体" w:hint="eastAsia"/>
          <w:sz w:val="24"/>
        </w:rPr>
        <w:t>Axis3_Ctrl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在右边配置界面中选项卡“</w:t>
      </w:r>
      <w:r>
        <w:rPr>
          <w:rFonts w:ascii="宋体" w:hAnsi="宋体" w:cs="宋体" w:hint="eastAsia"/>
          <w:sz w:val="24"/>
        </w:rPr>
        <w:t>Parameter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将</w:t>
      </w:r>
      <w:r>
        <w:rPr>
          <w:rFonts w:ascii="宋体" w:hAnsi="宋体" w:cs="宋体" w:hint="eastAsia"/>
          <w:sz w:val="24"/>
        </w:rPr>
        <w:t>Maximum Position Lag Value</w:t>
      </w:r>
      <w:r>
        <w:rPr>
          <w:rFonts w:ascii="宋体" w:hAnsi="宋体" w:cs="宋体" w:hint="eastAsia"/>
          <w:sz w:val="24"/>
        </w:rPr>
        <w:t>设为</w:t>
      </w:r>
      <w:r>
        <w:rPr>
          <w:rFonts w:ascii="宋体" w:hAnsi="宋体" w:cs="宋体" w:hint="eastAsia"/>
          <w:sz w:val="24"/>
        </w:rPr>
        <w:t>5000,Position control:Proportional Factor Kv</w:t>
      </w:r>
      <w:r>
        <w:rPr>
          <w:rFonts w:ascii="宋体" w:hAnsi="宋体" w:cs="宋体" w:hint="eastAsia"/>
          <w:sz w:val="24"/>
        </w:rPr>
        <w:t>设为</w:t>
      </w:r>
      <w:r>
        <w:rPr>
          <w:rFonts w:ascii="宋体" w:hAnsi="宋体" w:cs="宋体" w:hint="eastAsia"/>
          <w:sz w:val="24"/>
        </w:rPr>
        <w:t>100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3-20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71" o:spid="_x0000_i1049" type="#_x0000_t75" style="width:425pt;height:187pt">
            <v:imagedata r:id="rId34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3-20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）完</w:t>
      </w:r>
      <w:r>
        <w:rPr>
          <w:rFonts w:hint="eastAsia"/>
          <w:sz w:val="24"/>
        </w:rPr>
        <w:t>成以上，激活配置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3-21</w:t>
      </w:r>
      <w:r>
        <w:rPr>
          <w:rFonts w:ascii="宋体" w:hAnsi="宋体" w:cs="宋体" w:hint="eastAsia"/>
          <w:sz w:val="24"/>
        </w:rPr>
        <w:t>），弹出对话框“</w:t>
      </w:r>
      <w:r>
        <w:rPr>
          <w:rFonts w:ascii="宋体" w:hAnsi="宋体" w:cs="宋体" w:hint="eastAsia"/>
          <w:sz w:val="24"/>
        </w:rPr>
        <w:t>Document is modified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；弹出对话框“</w:t>
      </w:r>
      <w:r>
        <w:rPr>
          <w:rFonts w:ascii="宋体" w:hAnsi="宋体" w:cs="宋体" w:hint="eastAsia"/>
          <w:sz w:val="24"/>
        </w:rPr>
        <w:t>Activate  Configuration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；弹出对话框“将</w:t>
      </w:r>
      <w:r>
        <w:rPr>
          <w:rFonts w:ascii="宋体" w:hAnsi="宋体" w:cs="宋体" w:hint="eastAsia"/>
          <w:sz w:val="24"/>
        </w:rPr>
        <w:t>TwinCAT</w:t>
      </w:r>
      <w:r>
        <w:rPr>
          <w:rFonts w:ascii="宋体" w:hAnsi="宋体" w:cs="宋体" w:hint="eastAsia"/>
          <w:sz w:val="24"/>
        </w:rPr>
        <w:lastRenderedPageBreak/>
        <w:t>置为</w:t>
      </w:r>
      <w:r>
        <w:rPr>
          <w:rFonts w:ascii="宋体" w:hAnsi="宋体" w:cs="宋体" w:hint="eastAsia"/>
          <w:sz w:val="24"/>
        </w:rPr>
        <w:t>RUN</w:t>
      </w:r>
      <w:r>
        <w:rPr>
          <w:rFonts w:ascii="宋体" w:hAnsi="宋体" w:cs="宋体" w:hint="eastAsia"/>
          <w:sz w:val="24"/>
        </w:rPr>
        <w:t>模式”（如图</w:t>
      </w:r>
      <w:r>
        <w:rPr>
          <w:rFonts w:ascii="宋体" w:hAnsi="宋体" w:cs="宋体" w:hint="eastAsia"/>
          <w:sz w:val="24"/>
        </w:rPr>
        <w:t>3-22</w:t>
      </w:r>
      <w:r>
        <w:rPr>
          <w:rFonts w:ascii="宋体" w:hAnsi="宋体" w:cs="宋体" w:hint="eastAsia"/>
          <w:sz w:val="24"/>
        </w:rPr>
        <w:t>），单击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。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284" o:spid="_x0000_i1050" type="#_x0000_t75" style="width:255pt;height:67pt">
            <v:imagedata r:id="rId35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3-21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285" o:spid="_x0000_i1051" type="#_x0000_t75" style="width:189pt;height:86pt">
            <v:imagedata r:id="rId36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3-22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手动配置</w:t>
      </w:r>
      <w:r>
        <w:rPr>
          <w:rFonts w:ascii="宋体" w:hAnsi="宋体" w:cs="宋体" w:hint="eastAsia"/>
          <w:sz w:val="24"/>
        </w:rPr>
        <w:t>EL7201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先将</w:t>
      </w:r>
      <w:r>
        <w:rPr>
          <w:rFonts w:ascii="宋体" w:hAnsi="宋体" w:cs="宋体" w:hint="eastAsia"/>
          <w:sz w:val="24"/>
        </w:rPr>
        <w:t>TwinCAT</w:t>
      </w:r>
      <w:r>
        <w:rPr>
          <w:rFonts w:ascii="宋体" w:hAnsi="宋体" w:cs="宋体" w:hint="eastAsia"/>
          <w:sz w:val="24"/>
        </w:rPr>
        <w:t>置为配置模式，单击工具栏中的蓝色图标</w:t>
      </w:r>
      <w:r>
        <w:rPr>
          <w:sz w:val="24"/>
        </w:rPr>
        <w:pict>
          <v:shape id="图片 365" o:spid="_x0000_i1052" type="#_x0000_t75" style="width:27pt;height:25pt">
            <v:imagedata r:id="rId37" o:title=""/>
          </v:shape>
        </w:pict>
      </w:r>
      <w:r>
        <w:rPr>
          <w:rFonts w:hint="eastAsia"/>
          <w:sz w:val="24"/>
        </w:rPr>
        <w:t>；</w:t>
      </w:r>
      <w:r>
        <w:rPr>
          <w:rFonts w:ascii="宋体" w:hAnsi="宋体" w:cs="宋体" w:hint="eastAsia"/>
          <w:sz w:val="24"/>
        </w:rPr>
        <w:t>弹出对话框“</w:t>
      </w:r>
      <w:r>
        <w:rPr>
          <w:rFonts w:ascii="宋体" w:hAnsi="宋体" w:cs="宋体" w:hint="eastAsia"/>
          <w:sz w:val="24"/>
        </w:rPr>
        <w:t>Restart TwinCAT System in Config Mode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单击“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；弹出对话框“</w:t>
      </w:r>
      <w:r>
        <w:rPr>
          <w:rFonts w:ascii="宋体" w:hAnsi="宋体" w:cs="宋体" w:hint="eastAsia"/>
          <w:sz w:val="24"/>
        </w:rPr>
        <w:t xml:space="preserve">Load I/O </w:t>
      </w:r>
      <w:r>
        <w:rPr>
          <w:rFonts w:ascii="宋体" w:hAnsi="宋体" w:cs="宋体" w:hint="eastAsia"/>
          <w:sz w:val="24"/>
        </w:rPr>
        <w:t>Devices</w:t>
      </w:r>
      <w:r>
        <w:rPr>
          <w:rFonts w:ascii="宋体" w:hAnsi="宋体" w:cs="宋体" w:hint="eastAsia"/>
          <w:sz w:val="24"/>
        </w:rPr>
        <w:t>”单击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；弹出对话框“</w:t>
      </w:r>
      <w:r>
        <w:rPr>
          <w:rFonts w:ascii="宋体" w:hAnsi="宋体" w:cs="宋体" w:hint="eastAsia"/>
          <w:sz w:val="24"/>
        </w:rPr>
        <w:t>Activate Free Run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NO</w:t>
      </w:r>
      <w:r>
        <w:rPr>
          <w:rFonts w:ascii="宋体" w:hAnsi="宋体" w:cs="宋体" w:hint="eastAsia"/>
          <w:sz w:val="24"/>
        </w:rPr>
        <w:t>。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从配置管理器找到</w:t>
      </w:r>
      <w:r>
        <w:rPr>
          <w:rFonts w:ascii="宋体" w:hAnsi="宋体" w:cs="宋体" w:hint="eastAsia"/>
          <w:sz w:val="24"/>
        </w:rPr>
        <w:t>EL7201</w:t>
      </w:r>
      <w:r>
        <w:rPr>
          <w:rFonts w:ascii="宋体" w:hAnsi="宋体" w:cs="宋体" w:hint="eastAsia"/>
          <w:sz w:val="24"/>
        </w:rPr>
        <w:t>模块并展开（如图</w:t>
      </w:r>
      <w:r>
        <w:rPr>
          <w:rFonts w:ascii="宋体" w:hAnsi="宋体" w:cs="宋体" w:hint="eastAsia"/>
          <w:sz w:val="24"/>
        </w:rPr>
        <w:t>3-23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09" o:spid="_x0000_i1053" type="#_x0000_t75" style="width:179pt;height:230pt">
            <v:imagedata r:id="rId38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3-23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）单击</w:t>
      </w:r>
      <w:r>
        <w:rPr>
          <w:rFonts w:ascii="宋体" w:hAnsi="宋体" w:cs="宋体" w:hint="eastAsia"/>
          <w:sz w:val="24"/>
        </w:rPr>
        <w:t>FB Position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Position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”找到</w:t>
      </w:r>
      <w:r>
        <w:rPr>
          <w:rFonts w:ascii="宋体" w:hAnsi="宋体" w:cs="宋体"/>
          <w:sz w:val="24"/>
        </w:rPr>
        <w:pict>
          <v:shape id="图片 311" o:spid="_x0000_i1054" type="#_x0000_t75" style="width:171pt;height:14pt">
            <v:imagedata r:id="rId39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3-24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。</w:t>
      </w:r>
      <w:r>
        <w:rPr>
          <w:sz w:val="18"/>
          <w:szCs w:val="18"/>
        </w:rPr>
        <w:lastRenderedPageBreak/>
        <w:pict>
          <v:shape id="图片 310" o:spid="_x0000_i1055" type="#_x0000_t75" style="width:396pt;height:290pt">
            <v:imagedata r:id="rId40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3-24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DRV Statusword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Statusword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”找到</w:t>
      </w:r>
      <w:r>
        <w:rPr>
          <w:sz w:val="24"/>
        </w:rPr>
        <w:pict>
          <v:shape id="图片 316" o:spid="_x0000_i1056" type="#_x0000_t75" style="width:159pt;height:29pt">
            <v:imagedata r:id="rId41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25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，弹出对话框，使用默认值；</w:t>
      </w:r>
    </w:p>
    <w:p w:rsidR="00CB02AD" w:rsidRDefault="005B53FE">
      <w:pPr>
        <w:jc w:val="center"/>
        <w:rPr>
          <w:sz w:val="24"/>
        </w:rPr>
      </w:pPr>
      <w:r>
        <w:rPr>
          <w:sz w:val="24"/>
        </w:rPr>
        <w:pict>
          <v:shape id="图片 315" o:spid="_x0000_i1057" type="#_x0000_t75" style="width:393pt;height:291pt">
            <v:imagedata r:id="rId42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3-25</w:t>
      </w:r>
    </w:p>
    <w:p w:rsidR="00CB02AD" w:rsidRDefault="00CB02AD">
      <w:pPr>
        <w:rPr>
          <w:sz w:val="24"/>
        </w:rPr>
      </w:pPr>
    </w:p>
    <w:p w:rsidR="00CB02AD" w:rsidRDefault="005B53FE">
      <w:pPr>
        <w:numPr>
          <w:ilvl w:val="0"/>
          <w:numId w:val="7"/>
        </w:numPr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单击</w:t>
      </w:r>
      <w:r>
        <w:rPr>
          <w:rFonts w:ascii="宋体" w:hAnsi="宋体" w:cs="宋体" w:hint="eastAsia"/>
          <w:sz w:val="24"/>
        </w:rPr>
        <w:t xml:space="preserve">DRV </w:t>
      </w:r>
      <w:r>
        <w:rPr>
          <w:rFonts w:ascii="宋体" w:hAnsi="宋体" w:cs="宋体" w:hint="eastAsia"/>
          <w:sz w:val="24"/>
        </w:rPr>
        <w:t>Controword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Controword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”找到</w:t>
      </w:r>
      <w:r>
        <w:rPr>
          <w:sz w:val="24"/>
        </w:rPr>
        <w:pict>
          <v:shape id="图片 321" o:spid="_x0000_i1058" type="#_x0000_t75" style="width:159pt;height:15pt">
            <v:imagedata r:id="rId43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26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，弹出对话框，使用默认值；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20" o:spid="_x0000_i1059" type="#_x0000_t75" style="width:397pt;height:280pt">
            <v:imagedata r:id="rId44" o:title=""/>
          </v:shape>
        </w:pict>
      </w:r>
    </w:p>
    <w:p w:rsidR="00CB02AD" w:rsidRDefault="005B53FE">
      <w:pPr>
        <w:jc w:val="center"/>
        <w:rPr>
          <w:sz w:val="24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3-26</w:t>
      </w:r>
    </w:p>
    <w:p w:rsidR="00CB02AD" w:rsidRDefault="005B53FE">
      <w:pPr>
        <w:numPr>
          <w:ilvl w:val="0"/>
          <w:numId w:val="7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DRV Target velocity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Target velocity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</w:t>
      </w:r>
      <w:r>
        <w:rPr>
          <w:rFonts w:ascii="宋体" w:hAnsi="宋体" w:cs="宋体" w:hint="eastAsia"/>
          <w:sz w:val="24"/>
        </w:rPr>
        <w:t>到</w:t>
      </w:r>
      <w:r>
        <w:rPr>
          <w:sz w:val="24"/>
        </w:rPr>
        <w:pict>
          <v:shape id="图片 324" o:spid="_x0000_i1060" type="#_x0000_t75" style="width:183pt;height:14pt">
            <v:imagedata r:id="rId45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27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23" o:spid="_x0000_i1061" type="#_x0000_t75" style="width:366pt;height:275pt">
            <v:imagedata r:id="rId46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3-27</w:t>
      </w:r>
    </w:p>
    <w:p w:rsidR="00CB02AD" w:rsidRDefault="005B53FE">
      <w:pPr>
        <w:numPr>
          <w:ilvl w:val="0"/>
          <w:numId w:val="7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单击</w:t>
      </w:r>
      <w:r>
        <w:rPr>
          <w:rFonts w:ascii="宋体" w:hAnsi="宋体" w:cs="宋体" w:hint="eastAsia"/>
          <w:sz w:val="24"/>
        </w:rPr>
        <w:t>WcState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WcState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</w:t>
      </w:r>
      <w:r>
        <w:rPr>
          <w:rFonts w:ascii="宋体" w:hAnsi="宋体" w:cs="宋体" w:hint="eastAsia"/>
          <w:sz w:val="24"/>
        </w:rPr>
        <w:t>到</w:t>
      </w:r>
      <w:r>
        <w:rPr>
          <w:sz w:val="24"/>
        </w:rPr>
        <w:pict>
          <v:shape id="图片 327" o:spid="_x0000_i1062" type="#_x0000_t75" style="width:153pt;height:16pt">
            <v:imagedata r:id="rId47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28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，弹出对话框，使用默认值；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26" o:spid="_x0000_i1063" type="#_x0000_t75" style="width:361pt;height:255pt">
            <v:imagedata r:id="rId48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3-28</w:t>
      </w:r>
    </w:p>
    <w:p w:rsidR="00CB02AD" w:rsidRDefault="005B53FE">
      <w:pPr>
        <w:numPr>
          <w:ilvl w:val="0"/>
          <w:numId w:val="7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InfoData</w:t>
      </w:r>
      <w:r>
        <w:rPr>
          <w:rFonts w:ascii="宋体" w:hAnsi="宋体" w:cs="宋体" w:hint="eastAsia"/>
          <w:sz w:val="24"/>
        </w:rPr>
        <w:t>展开，单击</w:t>
      </w:r>
      <w:r>
        <w:rPr>
          <w:rFonts w:ascii="宋体" w:hAnsi="宋体" w:cs="宋体" w:hint="eastAsia"/>
          <w:sz w:val="24"/>
        </w:rPr>
        <w:t>AdsAddr</w:t>
      </w:r>
      <w:r>
        <w:rPr>
          <w:rFonts w:ascii="宋体" w:hAnsi="宋体" w:cs="宋体" w:hint="eastAsia"/>
          <w:sz w:val="24"/>
        </w:rPr>
        <w:t>展开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DcInputShift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</w:t>
      </w:r>
      <w:r>
        <w:rPr>
          <w:rFonts w:ascii="宋体" w:hAnsi="宋体" w:cs="宋体" w:hint="eastAsia"/>
          <w:sz w:val="24"/>
        </w:rPr>
        <w:t>到</w:t>
      </w:r>
      <w:r>
        <w:rPr>
          <w:sz w:val="24"/>
        </w:rPr>
        <w:pict>
          <v:shape id="图片 330" o:spid="_x0000_i1064" type="#_x0000_t75" style="width:188pt;height:15pt">
            <v:imagedata r:id="rId49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29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DcOutputShift</w:t>
      </w:r>
      <w:r>
        <w:rPr>
          <w:rFonts w:ascii="宋体" w:hAnsi="宋体" w:cs="宋体" w:hint="eastAsia"/>
          <w:sz w:val="24"/>
        </w:rPr>
        <w:t>，从配置界面找到选项卡“</w:t>
      </w:r>
      <w:r>
        <w:rPr>
          <w:rFonts w:ascii="宋体" w:hAnsi="宋体" w:cs="宋体" w:hint="eastAsia"/>
          <w:sz w:val="24"/>
        </w:rPr>
        <w:t>Variable</w:t>
      </w:r>
      <w:r>
        <w:rPr>
          <w:rFonts w:ascii="宋体" w:hAnsi="宋体" w:cs="宋体" w:hint="eastAsia"/>
          <w:sz w:val="24"/>
        </w:rPr>
        <w:t>”单击“</w:t>
      </w:r>
      <w:r>
        <w:rPr>
          <w:rFonts w:ascii="宋体" w:hAnsi="宋体" w:cs="宋体" w:hint="eastAsia"/>
          <w:sz w:val="24"/>
        </w:rPr>
        <w:t>linked to...</w:t>
      </w:r>
      <w:r>
        <w:rPr>
          <w:rFonts w:ascii="宋体" w:hAnsi="宋体" w:cs="宋体" w:hint="eastAsia"/>
          <w:sz w:val="24"/>
        </w:rPr>
        <w:t>”找</w:t>
      </w:r>
      <w:r>
        <w:rPr>
          <w:rFonts w:ascii="宋体" w:hAnsi="宋体" w:cs="宋体" w:hint="eastAsia"/>
          <w:sz w:val="24"/>
        </w:rPr>
        <w:t>到</w:t>
      </w:r>
      <w:r>
        <w:rPr>
          <w:sz w:val="24"/>
        </w:rPr>
        <w:pict>
          <v:shape id="图片 334" o:spid="_x0000_i1065" type="#_x0000_t75" style="width:199pt;height:18pt">
            <v:imagedata r:id="rId50" o:title=""/>
          </v:shape>
        </w:pict>
      </w:r>
      <w:r>
        <w:rPr>
          <w:rFonts w:ascii="宋体" w:hAnsi="宋体" w:cs="宋体" w:hint="eastAsia"/>
          <w:sz w:val="24"/>
        </w:rPr>
        <w:t>选中，单击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</w:t>
      </w:r>
      <w:r>
        <w:rPr>
          <w:rFonts w:ascii="宋体" w:hAnsi="宋体" w:cs="宋体" w:hint="eastAsia"/>
          <w:sz w:val="24"/>
        </w:rPr>
        <w:t>30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；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29" o:spid="_x0000_i1066" type="#_x0000_t75" style="width:338pt;height:249pt">
            <v:imagedata r:id="rId51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3-29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366" o:spid="_x0000_i1067" type="#_x0000_t75" style="width:425pt;height:302pt">
            <v:imagedata r:id="rId52" o:title=""/>
          </v:shape>
        </w:pict>
      </w:r>
      <w:r>
        <w:rPr>
          <w:sz w:val="18"/>
          <w:szCs w:val="18"/>
        </w:rPr>
        <w:pict>
          <v:shape id="图片 332" o:spid="_x0000_i1068" type="#_x0000_t75" style="width:425pt;height:315pt">
            <v:imagedata r:id="rId53" o:title=""/>
          </v:shape>
        </w:pict>
      </w:r>
    </w:p>
    <w:p w:rsidR="00CB02AD" w:rsidRDefault="005B53FE">
      <w:pPr>
        <w:jc w:val="center"/>
        <w:rPr>
          <w:sz w:val="24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3-30</w:t>
      </w:r>
    </w:p>
    <w:p w:rsidR="00CB02AD" w:rsidRDefault="005B53FE">
      <w:pPr>
        <w:numPr>
          <w:ilvl w:val="0"/>
          <w:numId w:val="7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以上配置完毕，单击“</w:t>
      </w:r>
      <w:r>
        <w:rPr>
          <w:rFonts w:ascii="宋体" w:hAnsi="宋体" w:cs="宋体" w:hint="eastAsia"/>
          <w:sz w:val="24"/>
        </w:rPr>
        <w:t>Term6(EL7201_0010)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单击配置界面中的选项卡“</w:t>
      </w:r>
      <w:r>
        <w:rPr>
          <w:rFonts w:ascii="宋体" w:hAnsi="宋体" w:cs="宋体" w:hint="eastAsia"/>
          <w:sz w:val="24"/>
        </w:rPr>
        <w:t>Startup</w:t>
      </w:r>
      <w:r>
        <w:rPr>
          <w:rFonts w:ascii="宋体" w:hAnsi="宋体" w:cs="宋体" w:hint="eastAsia"/>
          <w:sz w:val="24"/>
        </w:rPr>
        <w:t>”观察下方是否配置正确（如图</w:t>
      </w:r>
      <w:r>
        <w:rPr>
          <w:rFonts w:ascii="宋体" w:hAnsi="宋体" w:cs="宋体" w:hint="eastAsia"/>
          <w:sz w:val="24"/>
        </w:rPr>
        <w:t>3-31</w:t>
      </w:r>
      <w:r>
        <w:rPr>
          <w:rFonts w:ascii="宋体" w:hAnsi="宋体" w:cs="宋体" w:hint="eastAsia"/>
          <w:sz w:val="24"/>
        </w:rPr>
        <w:t>）；</w:t>
      </w:r>
    </w:p>
    <w:p w:rsidR="00CB02AD" w:rsidRDefault="005B53FE">
      <w:pPr>
        <w:jc w:val="center"/>
        <w:rPr>
          <w:rFonts w:ascii="宋体" w:hAnsi="宋体" w:cs="宋体"/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</w:t>
      </w:r>
      <w:r>
        <w:rPr>
          <w:rFonts w:ascii="宋体" w:hAnsi="宋体" w:cs="宋体" w:hint="eastAsia"/>
          <w:sz w:val="18"/>
          <w:szCs w:val="18"/>
        </w:rPr>
        <w:t>3-</w:t>
      </w:r>
      <w:r>
        <w:rPr>
          <w:rFonts w:ascii="宋体" w:hAnsi="宋体" w:cs="宋体" w:hint="eastAsia"/>
          <w:sz w:val="18"/>
          <w:szCs w:val="18"/>
        </w:rPr>
        <w:t>31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）完成</w:t>
      </w:r>
      <w:r>
        <w:rPr>
          <w:rFonts w:hint="eastAsia"/>
          <w:sz w:val="24"/>
        </w:rPr>
        <w:t>以上，激活配置</w:t>
      </w:r>
      <w:r>
        <w:rPr>
          <w:rFonts w:ascii="宋体" w:hAnsi="宋体" w:cs="宋体" w:hint="eastAsia"/>
          <w:sz w:val="24"/>
        </w:rPr>
        <w:t>（如图</w:t>
      </w:r>
      <w:r>
        <w:rPr>
          <w:rFonts w:ascii="宋体" w:hAnsi="宋体" w:cs="宋体" w:hint="eastAsia"/>
          <w:sz w:val="24"/>
        </w:rPr>
        <w:t>3-32</w:t>
      </w:r>
      <w:r>
        <w:rPr>
          <w:rFonts w:ascii="宋体" w:hAnsi="宋体" w:cs="宋体" w:hint="eastAsia"/>
          <w:sz w:val="24"/>
        </w:rPr>
        <w:t>），弹出对话框“</w:t>
      </w:r>
      <w:r>
        <w:rPr>
          <w:rFonts w:ascii="宋体" w:hAnsi="宋体" w:cs="宋体" w:hint="eastAsia"/>
          <w:sz w:val="24"/>
        </w:rPr>
        <w:t>Document is modified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YES</w:t>
      </w:r>
      <w:r>
        <w:rPr>
          <w:rFonts w:ascii="宋体" w:hAnsi="宋体" w:cs="宋体" w:hint="eastAsia"/>
          <w:sz w:val="24"/>
        </w:rPr>
        <w:t>；弹出对话框“</w:t>
      </w:r>
      <w:r>
        <w:rPr>
          <w:rFonts w:ascii="宋体" w:hAnsi="宋体" w:cs="宋体" w:hint="eastAsia"/>
          <w:sz w:val="24"/>
        </w:rPr>
        <w:t>Activate  Configuration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；弹出对话框“将</w:t>
      </w:r>
      <w:r>
        <w:rPr>
          <w:rFonts w:ascii="宋体" w:hAnsi="宋体" w:cs="宋体" w:hint="eastAsia"/>
          <w:sz w:val="24"/>
        </w:rPr>
        <w:t>TwinCAT</w:t>
      </w:r>
      <w:r>
        <w:rPr>
          <w:rFonts w:ascii="宋体" w:hAnsi="宋体" w:cs="宋体" w:hint="eastAsia"/>
          <w:sz w:val="24"/>
        </w:rPr>
        <w:t>置为</w:t>
      </w:r>
      <w:r>
        <w:rPr>
          <w:rFonts w:ascii="宋体" w:hAnsi="宋体" w:cs="宋体" w:hint="eastAsia"/>
          <w:sz w:val="24"/>
        </w:rPr>
        <w:t>RUN</w:t>
      </w:r>
      <w:r>
        <w:rPr>
          <w:rFonts w:ascii="宋体" w:hAnsi="宋体" w:cs="宋体" w:hint="eastAsia"/>
          <w:sz w:val="24"/>
        </w:rPr>
        <w:t>模式”（如图</w:t>
      </w:r>
      <w:r>
        <w:rPr>
          <w:rFonts w:ascii="宋体" w:hAnsi="宋体" w:cs="宋体" w:hint="eastAsia"/>
          <w:sz w:val="24"/>
        </w:rPr>
        <w:t>3-33</w:t>
      </w:r>
      <w:r>
        <w:rPr>
          <w:rFonts w:ascii="宋体" w:hAnsi="宋体" w:cs="宋体" w:hint="eastAsia"/>
          <w:sz w:val="24"/>
        </w:rPr>
        <w:t>），单击</w:t>
      </w:r>
      <w:r>
        <w:rPr>
          <w:rFonts w:ascii="宋体" w:hAnsi="宋体" w:cs="宋体" w:hint="eastAsia"/>
          <w:sz w:val="24"/>
        </w:rPr>
        <w:t>OK</w:t>
      </w:r>
      <w:r>
        <w:rPr>
          <w:rFonts w:ascii="宋体" w:hAnsi="宋体" w:cs="宋体" w:hint="eastAsia"/>
          <w:sz w:val="24"/>
        </w:rPr>
        <w:t>。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_x0000_i1069" type="#_x0000_t75" style="width:255pt;height:67pt">
            <v:imagedata r:id="rId35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3-32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_x0000_i1070" type="#_x0000_t75" style="width:189pt;height:86pt">
            <v:imagedata r:id="rId36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3-33</w:t>
      </w:r>
    </w:p>
    <w:p w:rsidR="00CB02AD" w:rsidRDefault="005B53FE">
      <w:pPr>
        <w:rPr>
          <w:rFonts w:ascii="宋体" w:hAnsi="宋体"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）</w:t>
      </w:r>
      <w:r>
        <w:rPr>
          <w:rFonts w:ascii="宋体" w:hAnsi="宋体" w:cs="宋体" w:hint="eastAsia"/>
          <w:sz w:val="24"/>
        </w:rPr>
        <w:t>从左边配置管理器中找到</w:t>
      </w:r>
      <w:r>
        <w:rPr>
          <w:rFonts w:ascii="宋体" w:hAnsi="宋体" w:cs="宋体" w:hint="eastAsia"/>
          <w:sz w:val="24"/>
        </w:rPr>
        <w:t>NC-Configuration</w:t>
      </w:r>
      <w:r>
        <w:rPr>
          <w:rFonts w:ascii="宋体" w:hAnsi="宋体" w:cs="宋体" w:hint="eastAsia"/>
          <w:sz w:val="24"/>
        </w:rPr>
        <w:t>，一次展开，找到</w:t>
      </w:r>
      <w:r>
        <w:rPr>
          <w:rFonts w:ascii="宋体" w:hAnsi="宋体" w:cs="宋体" w:hint="eastAsia"/>
          <w:sz w:val="24"/>
        </w:rPr>
        <w:t>Axis3</w:t>
      </w:r>
      <w:r>
        <w:rPr>
          <w:rFonts w:ascii="宋体" w:hAnsi="宋体" w:cs="宋体" w:hint="eastAsia"/>
          <w:sz w:val="24"/>
        </w:rPr>
        <w:t>单击，从右边选项卡找到“</w:t>
      </w:r>
      <w:r>
        <w:rPr>
          <w:rFonts w:ascii="宋体" w:hAnsi="宋体" w:cs="宋体" w:hint="eastAsia"/>
          <w:sz w:val="24"/>
        </w:rPr>
        <w:t>Online</w:t>
      </w:r>
      <w:r>
        <w:rPr>
          <w:rFonts w:ascii="宋体" w:hAnsi="宋体" w:cs="宋体" w:hint="eastAsia"/>
          <w:sz w:val="24"/>
        </w:rPr>
        <w:t>”选项卡，单击（如图</w:t>
      </w:r>
      <w:r>
        <w:rPr>
          <w:rFonts w:ascii="宋体" w:hAnsi="宋体" w:cs="宋体" w:hint="eastAsia"/>
          <w:sz w:val="24"/>
        </w:rPr>
        <w:t>3-34</w:t>
      </w:r>
      <w:r>
        <w:rPr>
          <w:rFonts w:ascii="宋体" w:hAnsi="宋体" w:cs="宋体" w:hint="eastAsia"/>
          <w:sz w:val="24"/>
        </w:rPr>
        <w:t>）；单击“</w:t>
      </w:r>
      <w:r>
        <w:rPr>
          <w:rFonts w:ascii="宋体" w:hAnsi="宋体" w:cs="宋体" w:hint="eastAsia"/>
          <w:sz w:val="24"/>
        </w:rPr>
        <w:t>Set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找到弹出对话框中的“</w:t>
      </w:r>
      <w:r>
        <w:rPr>
          <w:rFonts w:ascii="宋体" w:hAnsi="宋体" w:cs="宋体" w:hint="eastAsia"/>
          <w:sz w:val="24"/>
        </w:rPr>
        <w:t>All</w:t>
      </w:r>
      <w:r>
        <w:rPr>
          <w:rFonts w:ascii="宋体" w:hAnsi="宋体" w:cs="宋体" w:hint="eastAsia"/>
          <w:sz w:val="24"/>
        </w:rPr>
        <w:t>”单击，给主轴使能（如图</w:t>
      </w:r>
      <w:r>
        <w:rPr>
          <w:rFonts w:ascii="宋体" w:hAnsi="宋体" w:cs="宋体" w:hint="eastAsia"/>
          <w:sz w:val="24"/>
        </w:rPr>
        <w:t>3-35</w:t>
      </w:r>
      <w:r>
        <w:rPr>
          <w:rFonts w:ascii="宋体" w:hAnsi="宋体" w:cs="宋体" w:hint="eastAsia"/>
          <w:sz w:val="24"/>
        </w:rPr>
        <w:t>）；单击下方控制按钮（或者面板下方按钮），可测试主轴转动（如图</w:t>
      </w:r>
      <w:r>
        <w:rPr>
          <w:rFonts w:ascii="宋体" w:hAnsi="宋体" w:cs="宋体" w:hint="eastAsia"/>
          <w:sz w:val="24"/>
        </w:rPr>
        <w:t>3-36</w:t>
      </w:r>
      <w:r>
        <w:rPr>
          <w:rFonts w:ascii="宋体" w:hAnsi="宋体" w:cs="宋体" w:hint="eastAsia"/>
          <w:sz w:val="24"/>
        </w:rPr>
        <w:t>）。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75" o:spid="_x0000_i1071" type="#_x0000_t75" style="width:425pt;height:192pt">
            <v:imagedata r:id="rId54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3-34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pict>
          <v:shape id="图片 373" o:spid="_x0000_i1072" type="#_x0000_t75" style="width:348pt;height:161pt">
            <v:imagedata r:id="rId55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3-35</w:t>
      </w:r>
    </w:p>
    <w:p w:rsidR="00CB02AD" w:rsidRDefault="005B53FE">
      <w:pPr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pict>
          <v:shape id="图片 376" o:spid="_x0000_i1073" type="#_x0000_t75" style="width:358pt;height:292pt">
            <v:imagedata r:id="rId56" o:title=""/>
          </v:shape>
        </w:pict>
      </w:r>
    </w:p>
    <w:p w:rsidR="00CB02AD" w:rsidRDefault="005B53FE">
      <w:pPr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图</w:t>
      </w:r>
      <w:r>
        <w:rPr>
          <w:rFonts w:hint="eastAsia"/>
          <w:sz w:val="18"/>
          <w:szCs w:val="18"/>
        </w:rPr>
        <w:t>3-36</w:t>
      </w:r>
    </w:p>
    <w:p w:rsidR="00CB02AD" w:rsidRDefault="00CB02AD">
      <w:pPr>
        <w:jc w:val="center"/>
        <w:rPr>
          <w:sz w:val="18"/>
          <w:szCs w:val="18"/>
        </w:rPr>
      </w:pPr>
    </w:p>
    <w:p w:rsidR="00CB02AD" w:rsidRDefault="00CB02AD">
      <w:pPr>
        <w:rPr>
          <w:sz w:val="24"/>
        </w:rPr>
      </w:pPr>
    </w:p>
    <w:p w:rsidR="00CB02AD" w:rsidRDefault="00CB02AD">
      <w:pPr>
        <w:jc w:val="center"/>
      </w:pPr>
    </w:p>
    <w:p w:rsidR="00CB02AD" w:rsidRDefault="00CB02AD">
      <w:pPr>
        <w:rPr>
          <w:sz w:val="24"/>
        </w:rPr>
      </w:pPr>
    </w:p>
    <w:sectPr w:rsidR="00CB02AD">
      <w:headerReference w:type="default" r:id="rId57"/>
      <w:footerReference w:type="default" r:id="rId58"/>
      <w:pgSz w:w="11906" w:h="16838"/>
      <w:pgMar w:top="1247" w:right="1469" w:bottom="1091" w:left="1440" w:header="851" w:footer="543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3FE" w:rsidRDefault="005B53FE">
      <w:r>
        <w:separator/>
      </w:r>
    </w:p>
  </w:endnote>
  <w:endnote w:type="continuationSeparator" w:id="0">
    <w:p w:rsidR="005B53FE" w:rsidRDefault="005B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AD" w:rsidRDefault="005B53FE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>
        <w:rPr>
          <w:rStyle w:val="a7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87893">
      <w:rPr>
        <w:rStyle w:val="a6"/>
        <w:noProof/>
      </w:rPr>
      <w:t>15</w:t>
    </w:r>
    <w:r>
      <w:rPr>
        <w:rStyle w:val="a6"/>
      </w:rPr>
      <w:fldChar w:fldCharType="end"/>
    </w:r>
  </w:p>
  <w:p w:rsidR="00CB02AD" w:rsidRDefault="00CB02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3FE" w:rsidRDefault="005B53FE">
      <w:r>
        <w:separator/>
      </w:r>
    </w:p>
  </w:footnote>
  <w:footnote w:type="continuationSeparator" w:id="0">
    <w:p w:rsidR="005B53FE" w:rsidRDefault="005B5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AD" w:rsidRDefault="005B53FE">
    <w:pPr>
      <w:pStyle w:val="a5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61" o:spid="_x0000_s2049" type="#_x0000_t75" style="position:absolute;left:0;text-align:left;margin-left:0;margin-top:.3pt;width:225pt;height:24pt;z-index:-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22D39"/>
    <w:multiLevelType w:val="multilevel"/>
    <w:tmpl w:val="39622D39"/>
    <w:lvl w:ilvl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3E40601C"/>
    <w:multiLevelType w:val="multilevel"/>
    <w:tmpl w:val="3E40601C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5563D56F"/>
    <w:multiLevelType w:val="singleLevel"/>
    <w:tmpl w:val="5563D56F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5563DCB1"/>
    <w:multiLevelType w:val="singleLevel"/>
    <w:tmpl w:val="5563DCB1"/>
    <w:lvl w:ilvl="0">
      <w:start w:val="3"/>
      <w:numFmt w:val="decimal"/>
      <w:suff w:val="nothing"/>
      <w:lvlText w:val="%1、"/>
      <w:lvlJc w:val="left"/>
    </w:lvl>
  </w:abstractNum>
  <w:abstractNum w:abstractNumId="4" w15:restartNumberingAfterBreak="0">
    <w:nsid w:val="5563F5E3"/>
    <w:multiLevelType w:val="singleLevel"/>
    <w:tmpl w:val="5563F5E3"/>
    <w:lvl w:ilvl="0">
      <w:start w:val="3"/>
      <w:numFmt w:val="decimal"/>
      <w:suff w:val="nothing"/>
      <w:lvlText w:val="（%1）"/>
      <w:lvlJc w:val="left"/>
    </w:lvl>
  </w:abstractNum>
  <w:abstractNum w:abstractNumId="5" w15:restartNumberingAfterBreak="0">
    <w:nsid w:val="55640E93"/>
    <w:multiLevelType w:val="singleLevel"/>
    <w:tmpl w:val="55640E93"/>
    <w:lvl w:ilvl="0">
      <w:start w:val="2"/>
      <w:numFmt w:val="decimal"/>
      <w:suff w:val="nothing"/>
      <w:lvlText w:val="（%1）"/>
      <w:lvlJc w:val="left"/>
    </w:lvl>
  </w:abstractNum>
  <w:abstractNum w:abstractNumId="6" w15:restartNumberingAfterBreak="0">
    <w:nsid w:val="556413D1"/>
    <w:multiLevelType w:val="singleLevel"/>
    <w:tmpl w:val="556413D1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TrackMoves/>
  <w:defaultTabStop w:val="420"/>
  <w:drawingGridVerticalSpacing w:val="156"/>
  <w:noPunctuationKerning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A94"/>
    <w:rsid w:val="0007723D"/>
    <w:rsid w:val="001304EA"/>
    <w:rsid w:val="001808C2"/>
    <w:rsid w:val="00213114"/>
    <w:rsid w:val="00237A51"/>
    <w:rsid w:val="002E2602"/>
    <w:rsid w:val="003E4AB4"/>
    <w:rsid w:val="003F1DAF"/>
    <w:rsid w:val="00526473"/>
    <w:rsid w:val="00550A23"/>
    <w:rsid w:val="005B53FE"/>
    <w:rsid w:val="005E1255"/>
    <w:rsid w:val="005E5DA5"/>
    <w:rsid w:val="00633A70"/>
    <w:rsid w:val="00680AE4"/>
    <w:rsid w:val="00696258"/>
    <w:rsid w:val="00715616"/>
    <w:rsid w:val="007910FA"/>
    <w:rsid w:val="00850E82"/>
    <w:rsid w:val="008B5161"/>
    <w:rsid w:val="008E0588"/>
    <w:rsid w:val="00926F36"/>
    <w:rsid w:val="00950F47"/>
    <w:rsid w:val="00993C03"/>
    <w:rsid w:val="009C4B9F"/>
    <w:rsid w:val="00A33A94"/>
    <w:rsid w:val="00A40306"/>
    <w:rsid w:val="00A53223"/>
    <w:rsid w:val="00A91F48"/>
    <w:rsid w:val="00B14583"/>
    <w:rsid w:val="00C842F0"/>
    <w:rsid w:val="00CB02AD"/>
    <w:rsid w:val="00CC2EDC"/>
    <w:rsid w:val="00DE0102"/>
    <w:rsid w:val="00E40BE2"/>
    <w:rsid w:val="00E71F2F"/>
    <w:rsid w:val="00E87893"/>
    <w:rsid w:val="00ED7EAC"/>
    <w:rsid w:val="00FC61ED"/>
    <w:rsid w:val="00FD55E3"/>
    <w:rsid w:val="09F161FE"/>
    <w:rsid w:val="0F3456CB"/>
    <w:rsid w:val="14B41BE3"/>
    <w:rsid w:val="4AEF35D6"/>
    <w:rsid w:val="4F44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6E775A2B-9E4F-41F9-ABC5-E2D9AC94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link w:val="1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1.bin"/><Relationship Id="rId39" Type="http://schemas.openxmlformats.org/officeDocument/2006/relationships/image" Target="media/image30.png"/><Relationship Id="rId21" Type="http://schemas.openxmlformats.org/officeDocument/2006/relationships/image" Target="media/image14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1.wmf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oleObject" Target="embeddings/oleObject2.bin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8" Type="http://schemas.openxmlformats.org/officeDocument/2006/relationships/image" Target="media/image1.jpeg"/><Relationship Id="rId51" Type="http://schemas.openxmlformats.org/officeDocument/2006/relationships/image" Target="media/image42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wmf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header" Target="header1.xml"/><Relationship Id="rId10" Type="http://schemas.openxmlformats.org/officeDocument/2006/relationships/image" Target="media/image3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3060</Characters>
  <Application>Microsoft Office Word</Application>
  <DocSecurity>0</DocSecurity>
  <Lines>25</Lines>
  <Paragraphs>7</Paragraphs>
  <ScaleCrop>false</ScaleCrop>
  <Company>Toshiba</Company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作者：</dc:title>
  <dc:creator>Administrator</dc:creator>
  <cp:lastModifiedBy>York Zhou 周耀纲</cp:lastModifiedBy>
  <cp:revision>2</cp:revision>
  <dcterms:created xsi:type="dcterms:W3CDTF">2013-07-02T05:50:00Z</dcterms:created>
  <dcterms:modified xsi:type="dcterms:W3CDTF">2015-10-28T09:14:00Z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