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9227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A339B30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1E901" wp14:editId="7B8482E2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2C9B1" w14:textId="170A23F3" w:rsidR="00A61B69" w:rsidRPr="00D67D01" w:rsidRDefault="00AA3103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AA3103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EtherCAT Simulation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E901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7112C9B1" w14:textId="170A23F3" w:rsidR="00A61B69" w:rsidRPr="00D67D01" w:rsidRDefault="00AA3103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AA3103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EtherCAT Simulation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32B40CB" w14:textId="77777777" w:rsidTr="006D69BF">
        <w:trPr>
          <w:trHeight w:val="1272"/>
        </w:trPr>
        <w:tc>
          <w:tcPr>
            <w:tcW w:w="5524" w:type="dxa"/>
          </w:tcPr>
          <w:p w14:paraId="68D5630A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D457855" w14:textId="7BBDE3C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4D263ED4" w14:textId="41A2808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4F451EB6" w14:textId="7DB2982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</w:t>
            </w:r>
            <w:r w:rsidR="00AA310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29B801D6" w14:textId="7354EE0C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A310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06</w:t>
            </w:r>
          </w:p>
        </w:tc>
      </w:tr>
      <w:tr w:rsidR="006D69BF" w14:paraId="7E88797E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D615B3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AF6863C" w14:textId="26C88EC9" w:rsidR="00452634" w:rsidRPr="00D67D01" w:rsidRDefault="00AA3103" w:rsidP="00D67D01">
            <w:pPr>
              <w:jc w:val="left"/>
            </w:pPr>
            <w:r w:rsidRPr="00AA3103">
              <w:rPr>
                <w:rFonts w:hint="eastAsia"/>
              </w:rPr>
              <w:t>EtherCAT Simulation</w:t>
            </w:r>
            <w:r w:rsidRPr="00AA3103">
              <w:rPr>
                <w:rFonts w:hint="eastAsia"/>
              </w:rPr>
              <w:t>可仿真</w:t>
            </w:r>
            <w:r w:rsidRPr="00AA3103">
              <w:rPr>
                <w:rFonts w:hint="eastAsia"/>
              </w:rPr>
              <w:t>EtherCAT</w:t>
            </w:r>
            <w:r w:rsidRPr="00AA3103">
              <w:rPr>
                <w:rFonts w:hint="eastAsia"/>
              </w:rPr>
              <w:t>网段。</w:t>
            </w:r>
            <w:r w:rsidRPr="00AA3103">
              <w:rPr>
                <w:rFonts w:hint="eastAsia"/>
              </w:rPr>
              <w:t xml:space="preserve"> </w:t>
            </w:r>
            <w:r w:rsidRPr="00AA3103">
              <w:rPr>
                <w:rFonts w:hint="eastAsia"/>
              </w:rPr>
              <w:t>可以导出已创建的真实</w:t>
            </w:r>
            <w:r w:rsidRPr="00AA3103">
              <w:rPr>
                <w:rFonts w:hint="eastAsia"/>
              </w:rPr>
              <w:t>I / O</w:t>
            </w:r>
            <w:r w:rsidRPr="00AA3103">
              <w:rPr>
                <w:rFonts w:hint="eastAsia"/>
              </w:rPr>
              <w:t>配置，并且可以将其作为“</w:t>
            </w:r>
            <w:r w:rsidRPr="00AA3103">
              <w:rPr>
                <w:rFonts w:hint="eastAsia"/>
              </w:rPr>
              <w:t xml:space="preserve"> EtherCAT Simulation</w:t>
            </w:r>
            <w:r w:rsidRPr="00AA3103">
              <w:rPr>
                <w:rFonts w:hint="eastAsia"/>
              </w:rPr>
              <w:t>”设备导入到第二个系统中。</w:t>
            </w:r>
            <w:r w:rsidRPr="00AA3103">
              <w:rPr>
                <w:rFonts w:hint="eastAsia"/>
              </w:rPr>
              <w:t xml:space="preserve"> </w:t>
            </w:r>
            <w:r w:rsidRPr="00AA3103">
              <w:rPr>
                <w:rFonts w:hint="eastAsia"/>
              </w:rPr>
              <w:t>因此，可以在该系统上获得镜像的过程映像，该映像可以与相应的</w:t>
            </w:r>
            <w:r w:rsidRPr="00AA3103">
              <w:rPr>
                <w:rFonts w:hint="eastAsia"/>
              </w:rPr>
              <w:t>TwinCAT</w:t>
            </w:r>
            <w:r w:rsidRPr="00AA3103">
              <w:rPr>
                <w:rFonts w:hint="eastAsia"/>
              </w:rPr>
              <w:t>模块链接（例如，以</w:t>
            </w:r>
            <w:r w:rsidRPr="00AA3103">
              <w:rPr>
                <w:rFonts w:hint="eastAsia"/>
              </w:rPr>
              <w:t>IEC 61131-3</w:t>
            </w:r>
            <w:r w:rsidRPr="00AA3103">
              <w:rPr>
                <w:rFonts w:hint="eastAsia"/>
              </w:rPr>
              <w:t>语言编写或从</w:t>
            </w:r>
            <w:r w:rsidRPr="00AA3103">
              <w:rPr>
                <w:rFonts w:hint="eastAsia"/>
              </w:rPr>
              <w:t>Matlab®/Simulink®</w:t>
            </w:r>
            <w:r w:rsidRPr="00AA3103">
              <w:rPr>
                <w:rFonts w:hint="eastAsia"/>
              </w:rPr>
              <w:t>生成）。如果现在两个系统上都启动了</w:t>
            </w:r>
            <w:r w:rsidRPr="00AA3103">
              <w:rPr>
                <w:rFonts w:hint="eastAsia"/>
              </w:rPr>
              <w:t>TwinCAT</w:t>
            </w:r>
            <w:r w:rsidRPr="00AA3103">
              <w:rPr>
                <w:rFonts w:hint="eastAsia"/>
              </w:rPr>
              <w:t>实时系统，则可以进行</w:t>
            </w:r>
            <w:r w:rsidRPr="00AA3103">
              <w:rPr>
                <w:rFonts w:hint="eastAsia"/>
              </w:rPr>
              <w:t>HIL</w:t>
            </w:r>
            <w:r w:rsidRPr="00AA3103">
              <w:rPr>
                <w:rFonts w:hint="eastAsia"/>
              </w:rPr>
              <w:t>仿真，而无需修改原始项目即可实现。</w:t>
            </w:r>
          </w:p>
        </w:tc>
      </w:tr>
      <w:tr w:rsidR="00452634" w14:paraId="5A60EDE7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54A9E4D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AF70A11" w14:textId="77777777" w:rsidTr="00452634">
              <w:tc>
                <w:tcPr>
                  <w:tcW w:w="887" w:type="dxa"/>
                </w:tcPr>
                <w:p w14:paraId="14BCCE92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A4D6EF0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7A5B3FE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849F840" w14:textId="77777777" w:rsidTr="00452634">
              <w:tc>
                <w:tcPr>
                  <w:tcW w:w="887" w:type="dxa"/>
                </w:tcPr>
                <w:p w14:paraId="6249EC24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8F5033C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A89ECAF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B4CA6A" w14:textId="77777777" w:rsidTr="00452634">
              <w:tc>
                <w:tcPr>
                  <w:tcW w:w="887" w:type="dxa"/>
                </w:tcPr>
                <w:p w14:paraId="68C580B2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BE71782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B7DD72D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04057A" w14:textId="77777777" w:rsidTr="00452634">
              <w:tc>
                <w:tcPr>
                  <w:tcW w:w="887" w:type="dxa"/>
                </w:tcPr>
                <w:p w14:paraId="13C62219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316C78A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BF1C44A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1DE7DD" w14:textId="77777777" w:rsidTr="00452634">
              <w:tc>
                <w:tcPr>
                  <w:tcW w:w="887" w:type="dxa"/>
                </w:tcPr>
                <w:p w14:paraId="1652F4D0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7867ABA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D1ED6A9" w14:textId="77777777" w:rsidR="00452634" w:rsidRDefault="00452634" w:rsidP="00E97F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D54D44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C41A3C0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3939AA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F3A97C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0A0A313" w14:textId="7D2DA7F0" w:rsidR="00452634" w:rsidRPr="00206B56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D9D08C4" w14:textId="0D43CD75" w:rsidR="00452634" w:rsidRPr="00206B56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C65FA27" w14:textId="5B90A95B" w:rsidR="00452634" w:rsidRPr="00206B56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154FBB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5DDF042" w14:textId="77777777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E56DF93" w14:textId="4C91D183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5CC152B" w14:textId="771A71EF" w:rsidR="00452634" w:rsidRPr="009D7097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3B8744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44AA229" w14:textId="7778B7DF" w:rsidR="00452634" w:rsidRPr="00206B56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E3BB539" w14:textId="7F90F7A0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3A3F345" w14:textId="111F79D1" w:rsidR="00452634" w:rsidRPr="009D7097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504296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652D729" w14:textId="77777777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3151F48" w14:textId="5482E00E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5DC965" w14:textId="6D32E4DD" w:rsidR="00452634" w:rsidRPr="009D7097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3C8E6F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BB4CB59" w14:textId="4625F80D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1EA165B" w14:textId="424758C9" w:rsidR="00452634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C68992B" w14:textId="3BDA56F9" w:rsidR="00452634" w:rsidRPr="009D7097" w:rsidRDefault="00452634" w:rsidP="00E97F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D51F57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D7AF0E4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5D33E353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AA4DA8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160D5D9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AF8A705" w14:textId="77777777" w:rsidR="006E09C0" w:rsidRDefault="006E09C0" w:rsidP="006E09C0"/>
          <w:p w14:paraId="402C45B4" w14:textId="77777777" w:rsidR="00D67D01" w:rsidRPr="006E09C0" w:rsidRDefault="00D67D01" w:rsidP="006E09C0"/>
        </w:tc>
      </w:tr>
      <w:tr w:rsidR="00452634" w14:paraId="7ED3D6F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078473F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15235CB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9E69AF7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1FEB78E9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278A43C2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E563D6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D7E3650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DF6872E" w14:textId="77777777" w:rsidR="008E13EC" w:rsidRDefault="008E13EC" w:rsidP="008E13EC"/>
    <w:p w14:paraId="4BC16DA6" w14:textId="412AD197" w:rsidR="000E6ABE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0185438" w:history="1">
        <w:r w:rsidR="000E6ABE"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E6ABE">
          <w:rPr>
            <w:noProof/>
          </w:rPr>
          <w:tab/>
        </w:r>
        <w:r w:rsidR="000E6ABE" w:rsidRPr="00383FF9">
          <w:rPr>
            <w:rStyle w:val="a8"/>
            <w:noProof/>
          </w:rPr>
          <w:t>使用要求</w:t>
        </w:r>
        <w:r w:rsidR="000E6ABE">
          <w:rPr>
            <w:noProof/>
            <w:webHidden/>
          </w:rPr>
          <w:tab/>
        </w:r>
        <w:r w:rsidR="000E6ABE">
          <w:rPr>
            <w:noProof/>
            <w:webHidden/>
          </w:rPr>
          <w:fldChar w:fldCharType="begin"/>
        </w:r>
        <w:r w:rsidR="000E6ABE">
          <w:rPr>
            <w:noProof/>
            <w:webHidden/>
          </w:rPr>
          <w:instrText xml:space="preserve"> PAGEREF _Toc80185438 \h </w:instrText>
        </w:r>
        <w:r w:rsidR="000E6ABE">
          <w:rPr>
            <w:noProof/>
            <w:webHidden/>
          </w:rPr>
        </w:r>
        <w:r w:rsidR="000E6ABE">
          <w:rPr>
            <w:noProof/>
            <w:webHidden/>
          </w:rPr>
          <w:fldChar w:fldCharType="separate"/>
        </w:r>
        <w:r w:rsidR="000E6ABE">
          <w:rPr>
            <w:noProof/>
            <w:webHidden/>
          </w:rPr>
          <w:t>4</w:t>
        </w:r>
        <w:r w:rsidR="000E6ABE">
          <w:rPr>
            <w:noProof/>
            <w:webHidden/>
          </w:rPr>
          <w:fldChar w:fldCharType="end"/>
        </w:r>
      </w:hyperlink>
    </w:p>
    <w:p w14:paraId="569857CA" w14:textId="6F21D622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39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基本原理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6CBC19" w14:textId="07E04DA5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40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具体实现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78CB25" w14:textId="3A0025EC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1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目标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162FE6" w14:textId="2137375E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2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硬件配置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383BC9" w14:textId="007F0536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3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风机模型与主控模型间的数据交互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5A4E75" w14:textId="408BEF44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4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使用</w:t>
        </w:r>
        <w:r w:rsidRPr="00383FF9">
          <w:rPr>
            <w:rStyle w:val="a8"/>
            <w:noProof/>
          </w:rPr>
          <w:t>TcWindTemplate</w:t>
        </w:r>
        <w:r w:rsidRPr="00383FF9">
          <w:rPr>
            <w:rStyle w:val="a8"/>
            <w:noProof/>
          </w:rPr>
          <w:t>实现风机主控配置及代码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180C06F" w14:textId="7B1F801F" w:rsidR="000E6ABE" w:rsidRDefault="000E6ABE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5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添加硬件配置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634BAD" w14:textId="08277DF0" w:rsidR="000E6ABE" w:rsidRDefault="000E6ABE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6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添加通讯协议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35AEE29" w14:textId="12DDCA92" w:rsidR="000E6ABE" w:rsidRDefault="000E6ABE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7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修改代码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6F6B38" w14:textId="646C68A6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8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导出</w:t>
        </w:r>
        <w:r w:rsidRPr="00383FF9">
          <w:rPr>
            <w:rStyle w:val="a8"/>
            <w:noProof/>
          </w:rPr>
          <w:t>EtherCAT</w:t>
        </w:r>
        <w:r w:rsidRPr="00383FF9">
          <w:rPr>
            <w:rStyle w:val="a8"/>
            <w:noProof/>
          </w:rPr>
          <w:t>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711265" w14:textId="10E410B1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49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使用</w:t>
        </w:r>
        <w:r w:rsidRPr="00383FF9">
          <w:rPr>
            <w:rStyle w:val="a8"/>
            <w:noProof/>
          </w:rPr>
          <w:t>TcWindTemplate</w:t>
        </w:r>
        <w:r w:rsidRPr="00383FF9">
          <w:rPr>
            <w:rStyle w:val="a8"/>
            <w:noProof/>
          </w:rPr>
          <w:t>实现风机仿真模型代码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DB785E" w14:textId="728E25D2" w:rsidR="000E6ABE" w:rsidRDefault="000E6ABE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59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添加</w:t>
        </w:r>
        <w:r w:rsidRPr="00383FF9">
          <w:rPr>
            <w:rStyle w:val="a8"/>
            <w:noProof/>
          </w:rPr>
          <w:t>EtherCAT Simulation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A59986" w14:textId="6CEDF0C4" w:rsidR="000E6ABE" w:rsidRDefault="000E6ABE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60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修改代码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0FF6853" w14:textId="5FA5DE18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61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151E5EF" w14:textId="05BE6EF2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62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EtherCAT</w:t>
        </w:r>
        <w:r w:rsidRPr="00383FF9">
          <w:rPr>
            <w:rStyle w:val="a8"/>
            <w:noProof/>
          </w:rPr>
          <w:t>报文故障仿真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EEDAFE" w14:textId="662C8A78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63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Lost Frames</w:t>
        </w:r>
        <w:r w:rsidRPr="00383FF9">
          <w:rPr>
            <w:rStyle w:val="a8"/>
            <w:noProof/>
          </w:rPr>
          <w:t>故障仿真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F54070E" w14:textId="1918C5B6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64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Link Lost</w:t>
        </w:r>
        <w:r w:rsidRPr="00383FF9">
          <w:rPr>
            <w:rStyle w:val="a8"/>
            <w:noProof/>
          </w:rPr>
          <w:t>故障仿真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59F9A8D" w14:textId="3C57A941" w:rsidR="000E6ABE" w:rsidRDefault="000E6ABE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0185465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83FF9">
          <w:rPr>
            <w:rStyle w:val="a8"/>
            <w:noProof/>
          </w:rPr>
          <w:t>Working Counter Error</w:t>
        </w:r>
        <w:r w:rsidRPr="00383FF9">
          <w:rPr>
            <w:rStyle w:val="a8"/>
            <w:noProof/>
          </w:rPr>
          <w:t>故障仿真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6F8CD71" w14:textId="60C63DA4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66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Hot Connect</w:t>
        </w:r>
        <w:r w:rsidRPr="00383FF9">
          <w:rPr>
            <w:rStyle w:val="a8"/>
            <w:noProof/>
          </w:rPr>
          <w:t>仿真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1EE4710" w14:textId="0E74F5B1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67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关于</w:t>
        </w:r>
        <w:r w:rsidRPr="00383FF9">
          <w:rPr>
            <w:rStyle w:val="a8"/>
            <w:noProof/>
          </w:rPr>
          <w:t>Settings</w:t>
        </w:r>
        <w:r w:rsidRPr="00383FF9">
          <w:rPr>
            <w:rStyle w:val="a8"/>
            <w:noProof/>
          </w:rPr>
          <w:t>选项卡（</w:t>
        </w:r>
        <w:r w:rsidRPr="00383FF9">
          <w:rPr>
            <w:rStyle w:val="a8"/>
            <w:noProof/>
          </w:rPr>
          <w:t>CU2508</w:t>
        </w:r>
        <w:r w:rsidRPr="00383FF9">
          <w:rPr>
            <w:rStyle w:val="a8"/>
            <w:noProof/>
          </w:rPr>
          <w:t>的使用）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D28F093" w14:textId="16CB1E6F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68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PLC</w:t>
        </w:r>
        <w:r w:rsidRPr="00383FF9">
          <w:rPr>
            <w:rStyle w:val="a8"/>
            <w:noProof/>
          </w:rPr>
          <w:t>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6A22759" w14:textId="45958B9C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69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关于</w:t>
        </w:r>
        <w:r w:rsidRPr="00383FF9">
          <w:rPr>
            <w:rStyle w:val="a8"/>
            <w:noProof/>
          </w:rPr>
          <w:t>2nd. Adapter</w:t>
        </w:r>
        <w:r w:rsidRPr="00383FF9">
          <w:rPr>
            <w:rStyle w:val="a8"/>
            <w:noProof/>
          </w:rPr>
          <w:t>选项卡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5CC430C" w14:textId="7ACD5000" w:rsidR="000E6ABE" w:rsidRDefault="000E6ABE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0185470" w:history="1">
        <w:r w:rsidRPr="00383F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>
          <w:rPr>
            <w:noProof/>
          </w:rPr>
          <w:tab/>
        </w:r>
        <w:r w:rsidRPr="00383FF9">
          <w:rPr>
            <w:rStyle w:val="a8"/>
            <w:noProof/>
          </w:rPr>
          <w:t>参考文档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_Toc80185470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A92DBCC" w14:textId="0834E24E" w:rsidR="003F7CD5" w:rsidRDefault="008E13EC" w:rsidP="008E13EC">
      <w:r>
        <w:fldChar w:fldCharType="end"/>
      </w:r>
    </w:p>
    <w:p w14:paraId="3F06D616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66833E3" w14:textId="616500D4" w:rsidR="008E13EC" w:rsidRDefault="00AA3103" w:rsidP="00BD58FA">
      <w:pPr>
        <w:pStyle w:val="10"/>
      </w:pPr>
      <w:bookmarkStart w:id="1" w:name="_Toc80185438"/>
      <w:r w:rsidRPr="00AA3103">
        <w:rPr>
          <w:rFonts w:hint="eastAsia"/>
        </w:rPr>
        <w:lastRenderedPageBreak/>
        <w:t>使用要求</w:t>
      </w:r>
      <w:bookmarkEnd w:id="1"/>
    </w:p>
    <w:p w14:paraId="03289697" w14:textId="77777777" w:rsidR="00AA3103" w:rsidRPr="00AA3103" w:rsidRDefault="00AA3103" w:rsidP="00AA3103">
      <w:pPr>
        <w:pStyle w:val="NameinAdresse"/>
        <w:spacing w:line="300" w:lineRule="auto"/>
        <w:ind w:firstLineChars="200" w:firstLine="420"/>
        <w:rPr>
          <w:rFonts w:ascii="Arial" w:hAnsi="Arial" w:cs="Arial"/>
          <w:sz w:val="21"/>
          <w:szCs w:val="21"/>
          <w:lang w:eastAsia="zh-CN"/>
        </w:rPr>
      </w:pPr>
      <w:r w:rsidRPr="00AA3103">
        <w:rPr>
          <w:rFonts w:ascii="Arial" w:hAnsi="Arial" w:cs="Arial" w:hint="eastAsia"/>
          <w:sz w:val="21"/>
          <w:szCs w:val="21"/>
          <w:lang w:eastAsia="zh-CN"/>
        </w:rPr>
        <w:t>安装：自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Tc</w:t>
      </w:r>
      <w:r w:rsidRPr="00AA3103">
        <w:rPr>
          <w:rFonts w:ascii="Arial" w:hAnsi="Arial" w:cs="Arial"/>
          <w:sz w:val="21"/>
          <w:szCs w:val="21"/>
          <w:lang w:eastAsia="zh-CN"/>
        </w:rPr>
        <w:t>3.1 4018.0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之后，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TwinCAT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的安装包中已经包含了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EtherCAT Simulation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，因此不需要额外安装。</w:t>
      </w:r>
    </w:p>
    <w:p w14:paraId="4725C42B" w14:textId="77777777" w:rsidR="00AA3103" w:rsidRPr="000A03B6" w:rsidRDefault="00AA3103" w:rsidP="00AA3103">
      <w:pPr>
        <w:pStyle w:val="NameinAdresse"/>
        <w:spacing w:line="300" w:lineRule="auto"/>
        <w:ind w:firstLineChars="200" w:firstLine="420"/>
        <w:rPr>
          <w:rFonts w:ascii="Arial" w:hAnsi="Arial" w:cs="Arial" w:hint="eastAsia"/>
          <w:sz w:val="24"/>
          <w:szCs w:val="24"/>
          <w:lang w:eastAsia="zh-CN"/>
        </w:rPr>
      </w:pPr>
      <w:r w:rsidRPr="00AA3103">
        <w:rPr>
          <w:rFonts w:ascii="Arial" w:hAnsi="Arial" w:cs="Arial" w:hint="eastAsia"/>
          <w:sz w:val="21"/>
          <w:szCs w:val="21"/>
          <w:lang w:eastAsia="zh-CN"/>
        </w:rPr>
        <w:t>授权：工程师授权（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TE</w:t>
      </w:r>
      <w:r w:rsidRPr="00AA3103">
        <w:rPr>
          <w:rFonts w:ascii="Arial" w:hAnsi="Arial" w:cs="Arial"/>
          <w:sz w:val="21"/>
          <w:szCs w:val="21"/>
          <w:lang w:eastAsia="zh-CN"/>
        </w:rPr>
        <w:t>1111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）。不能使用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7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天临时授权，但是可以演示（无授权要求）运行。在演示运行条件下，仿真的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I</w:t>
      </w:r>
      <w:r w:rsidRPr="00AA3103">
        <w:rPr>
          <w:rFonts w:ascii="Arial" w:hAnsi="Arial" w:cs="Arial"/>
          <w:sz w:val="21"/>
          <w:szCs w:val="21"/>
          <w:lang w:eastAsia="zh-CN"/>
        </w:rPr>
        <w:t>/O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会在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3</w:t>
      </w:r>
      <w:r w:rsidRPr="00AA3103">
        <w:rPr>
          <w:rFonts w:ascii="Arial" w:hAnsi="Arial" w:cs="Arial"/>
          <w:sz w:val="21"/>
          <w:szCs w:val="21"/>
          <w:lang w:eastAsia="zh-CN"/>
        </w:rPr>
        <w:t>0</w:t>
      </w:r>
      <w:r w:rsidRPr="00AA3103">
        <w:rPr>
          <w:rFonts w:ascii="Arial" w:hAnsi="Arial" w:cs="Arial" w:hint="eastAsia"/>
          <w:sz w:val="21"/>
          <w:szCs w:val="21"/>
          <w:lang w:eastAsia="zh-CN"/>
        </w:rPr>
        <w:t>分钟后停止输出。</w:t>
      </w:r>
    </w:p>
    <w:p w14:paraId="2F39B5C2" w14:textId="77777777" w:rsidR="005D5E13" w:rsidRPr="00AA3103" w:rsidRDefault="005D5E13" w:rsidP="00AA3103">
      <w:pPr>
        <w:ind w:firstLineChars="0" w:firstLine="0"/>
        <w:rPr>
          <w:rFonts w:hint="eastAsia"/>
          <w:lang w:val="de-DE"/>
        </w:rPr>
      </w:pPr>
    </w:p>
    <w:p w14:paraId="53FE9124" w14:textId="290CC5E0" w:rsidR="00837FA0" w:rsidRDefault="00AA3103" w:rsidP="00BD58FA">
      <w:pPr>
        <w:pStyle w:val="10"/>
      </w:pPr>
      <w:bookmarkStart w:id="2" w:name="_Toc80185439"/>
      <w:r w:rsidRPr="00AA3103">
        <w:rPr>
          <w:rFonts w:hint="eastAsia"/>
        </w:rPr>
        <w:t>基本原理</w:t>
      </w:r>
      <w:bookmarkEnd w:id="2"/>
    </w:p>
    <w:p w14:paraId="4F13A973" w14:textId="0A05C95F" w:rsidR="00AA3103" w:rsidRDefault="00AA3103" w:rsidP="00AA3103">
      <w:pPr>
        <w:jc w:val="center"/>
      </w:pPr>
      <w:r w:rsidRPr="004E53E9">
        <w:rPr>
          <w:noProof/>
        </w:rPr>
        <w:drawing>
          <wp:inline distT="0" distB="0" distL="0" distR="0" wp14:anchorId="33B2026C" wp14:editId="68907C84">
            <wp:extent cx="5713095" cy="3117215"/>
            <wp:effectExtent l="0" t="0" r="1905" b="6985"/>
            <wp:docPr id="1" name="图片 1" descr="图表, 瀑布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瀑布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6DCE" w14:textId="77777777" w:rsidR="00AA3103" w:rsidRPr="00AA3103" w:rsidRDefault="00AA3103" w:rsidP="00AA3103">
      <w:pPr>
        <w:spacing w:line="300" w:lineRule="auto"/>
        <w:rPr>
          <w:rFonts w:ascii="宋体" w:hAnsi="宋体"/>
          <w:szCs w:val="21"/>
        </w:rPr>
      </w:pPr>
      <w:r w:rsidRPr="00AA3103">
        <w:rPr>
          <w:rFonts w:ascii="宋体" w:hAnsi="宋体" w:hint="eastAsia"/>
          <w:szCs w:val="21"/>
        </w:rPr>
        <w:t>上图中左侧为实际使用的控制器（实际IO可不带），里面运行现场实际运行程序；右侧为仿真用控制器，控制器内使用EtherCAT</w:t>
      </w:r>
      <w:r w:rsidRPr="00AA3103">
        <w:rPr>
          <w:rFonts w:ascii="宋体" w:hAnsi="宋体"/>
          <w:szCs w:val="21"/>
        </w:rPr>
        <w:t xml:space="preserve"> </w:t>
      </w:r>
      <w:r w:rsidRPr="00AA3103">
        <w:rPr>
          <w:rFonts w:ascii="宋体" w:hAnsi="宋体" w:hint="eastAsia"/>
          <w:szCs w:val="21"/>
        </w:rPr>
        <w:t>Simulation来仿真左侧的真实IO，仿真程序需要客户自行开发；两控制器之间使用网线连接，最终达到对现场实际使用的程序及配置的测试。</w:t>
      </w:r>
    </w:p>
    <w:p w14:paraId="35E0AA84" w14:textId="1B794730" w:rsidR="006E2498" w:rsidRPr="00AA3103" w:rsidRDefault="00AA3103" w:rsidP="009341E3">
      <w:pPr>
        <w:rPr>
          <w:rFonts w:hint="eastAsia"/>
          <w:szCs w:val="21"/>
        </w:rPr>
      </w:pPr>
      <w:r w:rsidRPr="00AA3103">
        <w:rPr>
          <w:rFonts w:ascii="宋体" w:hAnsi="宋体" w:hint="eastAsia"/>
          <w:szCs w:val="21"/>
        </w:rPr>
        <w:t>由于不应更改要测试的控制系统的项目，因此EtherCAT仿真设备将不同步运行。 这意味着，由于香农定理（采样定理），驱动模拟设备的任务必须以两倍的速度运行。 在标准IPC硬件上，仿真设备的最短循环时间目前为50µs。 因此，可以在100µs的周期时间内对要测试的控制系统进行HIL仿真。</w:t>
      </w:r>
    </w:p>
    <w:p w14:paraId="06FA64FF" w14:textId="1A3299EB" w:rsidR="00C2123D" w:rsidRDefault="00AA3103" w:rsidP="00BD58FA">
      <w:pPr>
        <w:pStyle w:val="10"/>
      </w:pPr>
      <w:bookmarkStart w:id="3" w:name="_Toc80185440"/>
      <w:r w:rsidRPr="00AA3103">
        <w:rPr>
          <w:rFonts w:hint="eastAsia"/>
        </w:rPr>
        <w:t>具体实现</w:t>
      </w:r>
      <w:bookmarkEnd w:id="3"/>
    </w:p>
    <w:p w14:paraId="4F013259" w14:textId="4124E3D8" w:rsidR="00C2123D" w:rsidRDefault="00AA3103" w:rsidP="00BD58FA">
      <w:pPr>
        <w:pStyle w:val="20"/>
      </w:pPr>
      <w:bookmarkStart w:id="4" w:name="_Toc80185441"/>
      <w:r w:rsidRPr="00AA3103">
        <w:rPr>
          <w:rFonts w:hint="eastAsia"/>
        </w:rPr>
        <w:t>目标</w:t>
      </w:r>
      <w:bookmarkEnd w:id="4"/>
    </w:p>
    <w:p w14:paraId="37151836" w14:textId="77777777" w:rsidR="00AA3103" w:rsidRPr="00B3409F" w:rsidRDefault="00AA3103" w:rsidP="00AA3103">
      <w:pPr>
        <w:spacing w:line="300" w:lineRule="auto"/>
        <w:rPr>
          <w:rFonts w:ascii="宋体" w:hAnsi="宋体"/>
          <w:szCs w:val="21"/>
        </w:rPr>
      </w:pPr>
      <w:r w:rsidRPr="00B3409F">
        <w:rPr>
          <w:rFonts w:ascii="宋体" w:hAnsi="宋体" w:hint="eastAsia"/>
          <w:szCs w:val="21"/>
        </w:rPr>
        <w:t>使用TcWindTemplat实现风机模型，具体功能如下：</w:t>
      </w:r>
    </w:p>
    <w:p w14:paraId="3F4E9783" w14:textId="77777777" w:rsidR="00AA3103" w:rsidRPr="00B3409F" w:rsidRDefault="00AA3103" w:rsidP="00AA3103">
      <w:pPr>
        <w:pStyle w:val="ab"/>
        <w:numPr>
          <w:ilvl w:val="0"/>
          <w:numId w:val="10"/>
        </w:numPr>
        <w:spacing w:line="300" w:lineRule="auto"/>
        <w:ind w:firstLineChars="0"/>
        <w:rPr>
          <w:rFonts w:ascii="宋体" w:eastAsia="宋体" w:hAnsi="宋体"/>
          <w:szCs w:val="21"/>
        </w:rPr>
      </w:pPr>
      <w:r w:rsidRPr="00B3409F">
        <w:rPr>
          <w:rFonts w:ascii="宋体" w:eastAsia="宋体" w:hAnsi="宋体" w:hint="eastAsia"/>
          <w:szCs w:val="21"/>
        </w:rPr>
        <w:t>给出风速风向；</w:t>
      </w:r>
    </w:p>
    <w:p w14:paraId="45174E1D" w14:textId="77777777" w:rsidR="00AA3103" w:rsidRPr="00B3409F" w:rsidRDefault="00AA3103" w:rsidP="00AA3103">
      <w:pPr>
        <w:pStyle w:val="ab"/>
        <w:numPr>
          <w:ilvl w:val="0"/>
          <w:numId w:val="10"/>
        </w:numPr>
        <w:spacing w:line="300" w:lineRule="auto"/>
        <w:ind w:firstLineChars="0"/>
        <w:rPr>
          <w:rFonts w:ascii="宋体" w:eastAsia="宋体" w:hAnsi="宋体"/>
          <w:szCs w:val="21"/>
        </w:rPr>
      </w:pPr>
      <w:r w:rsidRPr="00B3409F">
        <w:rPr>
          <w:rFonts w:ascii="宋体" w:eastAsia="宋体" w:hAnsi="宋体" w:hint="eastAsia"/>
          <w:szCs w:val="21"/>
        </w:rPr>
        <w:t>实现风机模型仿真：根据桨叶角度给定反馈风机实际桨叶角度，并给出相应的主轴、发电机转速；根据转矩给定反馈风机实际转矩、功率；根据偏航给定的偏航速度反馈当前相对风向。</w:t>
      </w:r>
    </w:p>
    <w:p w14:paraId="2A1C79FD" w14:textId="77777777" w:rsidR="00AA3103" w:rsidRPr="00336FFF" w:rsidRDefault="00AA3103" w:rsidP="00AA3103">
      <w:pPr>
        <w:spacing w:line="300" w:lineRule="auto"/>
        <w:rPr>
          <w:rFonts w:ascii="宋体" w:hAnsi="宋体"/>
          <w:sz w:val="24"/>
        </w:rPr>
      </w:pPr>
      <w:r w:rsidRPr="00B3409F">
        <w:rPr>
          <w:rFonts w:ascii="宋体" w:hAnsi="宋体" w:hint="eastAsia"/>
          <w:szCs w:val="21"/>
        </w:rPr>
        <w:t>注：目前相当于实现最小风机仿真系统，风机的各子系统的仿真功能并未实现。</w:t>
      </w:r>
    </w:p>
    <w:p w14:paraId="302AE986" w14:textId="77777777" w:rsidR="00AA3103" w:rsidRPr="00AA3103" w:rsidRDefault="00AA3103" w:rsidP="00AA3103">
      <w:pPr>
        <w:ind w:firstLineChars="0" w:firstLine="0"/>
        <w:rPr>
          <w:rFonts w:hint="eastAsia"/>
        </w:rPr>
      </w:pPr>
    </w:p>
    <w:p w14:paraId="7BF56482" w14:textId="5F10C1DF" w:rsidR="00C2123D" w:rsidRDefault="00B3409F" w:rsidP="00BD58FA">
      <w:pPr>
        <w:pStyle w:val="20"/>
      </w:pPr>
      <w:bookmarkStart w:id="5" w:name="_Toc80185442"/>
      <w:r w:rsidRPr="00B3409F">
        <w:rPr>
          <w:rFonts w:hint="eastAsia"/>
        </w:rPr>
        <w:lastRenderedPageBreak/>
        <w:t>硬件配置</w:t>
      </w:r>
      <w:bookmarkEnd w:id="5"/>
    </w:p>
    <w:p w14:paraId="732FD8A2" w14:textId="77777777" w:rsidR="00B3409F" w:rsidRDefault="00B3409F" w:rsidP="00B3409F">
      <w:pPr>
        <w:ind w:firstLineChars="0" w:firstLine="0"/>
        <w:rPr>
          <w:rFonts w:hint="eastAsia"/>
        </w:rPr>
      </w:pPr>
      <w:r>
        <w:rPr>
          <w:rFonts w:hint="eastAsia"/>
        </w:rPr>
        <w:t>主控仿真：使用虚拟机，</w:t>
      </w:r>
      <w:r>
        <w:rPr>
          <w:rFonts w:hint="eastAsia"/>
        </w:rPr>
        <w:t>win7 32</w:t>
      </w:r>
      <w:r>
        <w:rPr>
          <w:rFonts w:hint="eastAsia"/>
        </w:rPr>
        <w:t>，</w:t>
      </w:r>
      <w:r>
        <w:rPr>
          <w:rFonts w:hint="eastAsia"/>
        </w:rPr>
        <w:t>Tc3 4024.7</w:t>
      </w:r>
      <w:r>
        <w:rPr>
          <w:rFonts w:hint="eastAsia"/>
        </w:rPr>
        <w:t>，</w:t>
      </w:r>
      <w:r>
        <w:rPr>
          <w:rFonts w:hint="eastAsia"/>
        </w:rPr>
        <w:t>TcWind 3.1.2.11</w:t>
      </w:r>
    </w:p>
    <w:p w14:paraId="0D96AC40" w14:textId="77777777" w:rsidR="00B3409F" w:rsidRDefault="00B3409F" w:rsidP="00B3409F">
      <w:pPr>
        <w:ind w:firstLineChars="0" w:firstLine="0"/>
        <w:rPr>
          <w:rFonts w:hint="eastAsia"/>
        </w:rPr>
      </w:pPr>
      <w:r>
        <w:rPr>
          <w:rFonts w:hint="eastAsia"/>
        </w:rPr>
        <w:t>风机仿真：使用虚拟机，</w:t>
      </w:r>
      <w:r>
        <w:rPr>
          <w:rFonts w:hint="eastAsia"/>
        </w:rPr>
        <w:t>win7 32</w:t>
      </w:r>
      <w:r>
        <w:rPr>
          <w:rFonts w:hint="eastAsia"/>
        </w:rPr>
        <w:t>，</w:t>
      </w:r>
      <w:r>
        <w:rPr>
          <w:rFonts w:hint="eastAsia"/>
        </w:rPr>
        <w:t>Tc3 4024.7</w:t>
      </w:r>
      <w:r>
        <w:rPr>
          <w:rFonts w:hint="eastAsia"/>
        </w:rPr>
        <w:t>，</w:t>
      </w:r>
      <w:r>
        <w:rPr>
          <w:rFonts w:hint="eastAsia"/>
        </w:rPr>
        <w:t>TcWind 3.1.2.11</w:t>
      </w:r>
    </w:p>
    <w:p w14:paraId="428D727D" w14:textId="685ACE37" w:rsidR="00B3409F" w:rsidRPr="00B3409F" w:rsidRDefault="00B3409F" w:rsidP="00B3409F">
      <w:pPr>
        <w:ind w:firstLineChars="0" w:firstLine="0"/>
        <w:rPr>
          <w:rFonts w:hint="eastAsia"/>
        </w:rPr>
      </w:pPr>
      <w:r>
        <w:rPr>
          <w:rFonts w:hint="eastAsia"/>
        </w:rPr>
        <w:t>注：本次测试的虚拟都在同一台</w:t>
      </w:r>
      <w:r>
        <w:rPr>
          <w:rFonts w:hint="eastAsia"/>
        </w:rPr>
        <w:t>PC</w:t>
      </w:r>
      <w:r>
        <w:rPr>
          <w:rFonts w:hint="eastAsia"/>
        </w:rPr>
        <w:t>上。</w:t>
      </w:r>
    </w:p>
    <w:p w14:paraId="101DC9D0" w14:textId="71C5AD01" w:rsidR="00C2123D" w:rsidRDefault="00B06F05" w:rsidP="00BD58FA">
      <w:pPr>
        <w:pStyle w:val="20"/>
      </w:pPr>
      <w:bookmarkStart w:id="6" w:name="_Toc80185443"/>
      <w:r>
        <w:rPr>
          <w:rFonts w:hint="eastAsia"/>
        </w:rPr>
        <w:t>风机模型与主控模型间的数据交互</w:t>
      </w:r>
      <w:bookmarkEnd w:id="6"/>
    </w:p>
    <w:p w14:paraId="12B97E68" w14:textId="4669FA6D" w:rsidR="00B06F05" w:rsidRPr="00B06F05" w:rsidRDefault="00B06F05" w:rsidP="00B06F05">
      <w:pPr>
        <w:ind w:firstLineChars="0" w:firstLine="0"/>
        <w:rPr>
          <w:rFonts w:hint="eastAsia"/>
        </w:rPr>
      </w:pPr>
      <w:r w:rsidRPr="0057587A">
        <w:rPr>
          <w:noProof/>
        </w:rPr>
        <w:drawing>
          <wp:inline distT="0" distB="0" distL="0" distR="0" wp14:anchorId="3D676133" wp14:editId="0AA3BBD8">
            <wp:extent cx="5280660" cy="2766060"/>
            <wp:effectExtent l="0" t="0" r="0" b="0"/>
            <wp:docPr id="3" name="图片 3" descr="图表, 漏斗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漏斗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EA55" w14:textId="782BE324" w:rsidR="00C2123D" w:rsidRDefault="004D604D" w:rsidP="00BD58FA">
      <w:pPr>
        <w:pStyle w:val="20"/>
      </w:pPr>
      <w:bookmarkStart w:id="7" w:name="_Toc80185444"/>
      <w:r w:rsidRPr="004D604D">
        <w:rPr>
          <w:rFonts w:hint="eastAsia"/>
        </w:rPr>
        <w:t>使用</w:t>
      </w:r>
      <w:r w:rsidRPr="004D604D">
        <w:rPr>
          <w:rFonts w:hint="eastAsia"/>
        </w:rPr>
        <w:t>TcWindTemplate</w:t>
      </w:r>
      <w:r w:rsidRPr="004D604D">
        <w:rPr>
          <w:rFonts w:hint="eastAsia"/>
        </w:rPr>
        <w:t>实现风机主控配置及代码</w:t>
      </w:r>
      <w:bookmarkEnd w:id="7"/>
    </w:p>
    <w:p w14:paraId="5661F865" w14:textId="0EF1C694" w:rsidR="00B06F05" w:rsidRDefault="004D604D" w:rsidP="004D604D">
      <w:pPr>
        <w:pStyle w:val="3"/>
      </w:pPr>
      <w:bookmarkStart w:id="8" w:name="_Toc80185445"/>
      <w:r w:rsidRPr="004D604D">
        <w:rPr>
          <w:rFonts w:hint="eastAsia"/>
        </w:rPr>
        <w:t>添加硬件配置</w:t>
      </w:r>
      <w:bookmarkEnd w:id="8"/>
    </w:p>
    <w:p w14:paraId="2D8011D2" w14:textId="77777777" w:rsidR="004D604D" w:rsidRPr="004D604D" w:rsidRDefault="004D604D" w:rsidP="004D604D">
      <w:pPr>
        <w:spacing w:line="300" w:lineRule="auto"/>
        <w:rPr>
          <w:rFonts w:ascii="宋体" w:hAnsi="宋体"/>
          <w:szCs w:val="21"/>
        </w:rPr>
      </w:pPr>
      <w:r w:rsidRPr="004D604D">
        <w:rPr>
          <w:rFonts w:ascii="宋体" w:hAnsi="宋体" w:hint="eastAsia"/>
          <w:szCs w:val="21"/>
        </w:rPr>
        <w:t>（1）在IO配置中增加EtherCAT总线：</w:t>
      </w:r>
    </w:p>
    <w:p w14:paraId="253870EE" w14:textId="49FF74DC" w:rsidR="004D604D" w:rsidRDefault="004D604D" w:rsidP="004D604D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00F9E720" wp14:editId="2B67D913">
            <wp:extent cx="3352800" cy="4724400"/>
            <wp:effectExtent l="0" t="0" r="0" b="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2F2C" w14:textId="77777777" w:rsidR="004D604D" w:rsidRPr="004D604D" w:rsidRDefault="004D604D" w:rsidP="004D604D">
      <w:pPr>
        <w:spacing w:line="300" w:lineRule="auto"/>
        <w:rPr>
          <w:rFonts w:ascii="宋体" w:hAnsi="宋体"/>
          <w:szCs w:val="21"/>
        </w:rPr>
      </w:pPr>
      <w:r w:rsidRPr="004D604D">
        <w:rPr>
          <w:rFonts w:ascii="宋体" w:hAnsi="宋体" w:hint="eastAsia"/>
          <w:szCs w:val="21"/>
        </w:rPr>
        <w:t>（2）根据硬件平台添加Ebus主站设备：因为使用了PC上的虚拟机，所以这里选择了耦合器EK</w:t>
      </w:r>
      <w:r w:rsidRPr="004D604D">
        <w:rPr>
          <w:rFonts w:ascii="宋体" w:hAnsi="宋体"/>
          <w:szCs w:val="21"/>
        </w:rPr>
        <w:t>1100</w:t>
      </w:r>
      <w:r w:rsidRPr="004D604D">
        <w:rPr>
          <w:rFonts w:ascii="宋体" w:hAnsi="宋体" w:hint="eastAsia"/>
          <w:szCs w:val="21"/>
        </w:rPr>
        <w:t>。如果硬件平台是CX系列嵌入式PC，这里就要选择EK</w:t>
      </w:r>
      <w:r w:rsidRPr="004D604D">
        <w:rPr>
          <w:rFonts w:ascii="宋体" w:hAnsi="宋体"/>
          <w:szCs w:val="21"/>
        </w:rPr>
        <w:t>1200</w:t>
      </w:r>
      <w:r w:rsidRPr="004D604D">
        <w:rPr>
          <w:rFonts w:ascii="宋体" w:hAnsi="宋体" w:hint="eastAsia"/>
          <w:szCs w:val="21"/>
        </w:rPr>
        <w:t>-</w:t>
      </w:r>
      <w:r w:rsidRPr="004D604D">
        <w:rPr>
          <w:rFonts w:ascii="宋体" w:hAnsi="宋体"/>
          <w:szCs w:val="21"/>
        </w:rPr>
        <w:t>5000</w:t>
      </w:r>
      <w:r w:rsidRPr="004D604D">
        <w:rPr>
          <w:rFonts w:ascii="宋体" w:hAnsi="宋体" w:hint="eastAsia"/>
          <w:szCs w:val="21"/>
        </w:rPr>
        <w:t>。</w:t>
      </w:r>
    </w:p>
    <w:p w14:paraId="228B5881" w14:textId="6703ED3F" w:rsidR="004D604D" w:rsidRDefault="004D604D" w:rsidP="004D604D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0E2466A8" wp14:editId="47DF927F">
            <wp:extent cx="3352800" cy="4724400"/>
            <wp:effectExtent l="0" t="0" r="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20D2" w14:textId="77777777" w:rsidR="004D604D" w:rsidRPr="004D604D" w:rsidRDefault="004D604D" w:rsidP="004D604D">
      <w:pPr>
        <w:spacing w:line="300" w:lineRule="auto"/>
        <w:rPr>
          <w:rFonts w:ascii="宋体" w:hAnsi="宋体"/>
          <w:szCs w:val="21"/>
        </w:rPr>
      </w:pPr>
      <w:r w:rsidRPr="004D604D">
        <w:rPr>
          <w:rFonts w:ascii="宋体" w:hAnsi="宋体" w:hint="eastAsia"/>
          <w:szCs w:val="21"/>
        </w:rPr>
        <w:t>（3）添加IO模块：本次项目添加了EL</w:t>
      </w:r>
      <w:r w:rsidRPr="004D604D">
        <w:rPr>
          <w:rFonts w:ascii="宋体" w:hAnsi="宋体"/>
          <w:szCs w:val="21"/>
        </w:rPr>
        <w:t>6751</w:t>
      </w:r>
      <w:r w:rsidRPr="004D604D">
        <w:rPr>
          <w:rFonts w:ascii="宋体" w:hAnsi="宋体" w:hint="eastAsia"/>
          <w:szCs w:val="21"/>
        </w:rPr>
        <w:t>*</w:t>
      </w:r>
      <w:r w:rsidRPr="004D604D">
        <w:rPr>
          <w:rFonts w:ascii="宋体" w:hAnsi="宋体"/>
          <w:szCs w:val="21"/>
        </w:rPr>
        <w:t>2</w:t>
      </w:r>
      <w:r w:rsidRPr="004D604D">
        <w:rPr>
          <w:rFonts w:ascii="宋体" w:hAnsi="宋体" w:hint="eastAsia"/>
          <w:szCs w:val="21"/>
        </w:rPr>
        <w:t>，分别对应变流及变桨通讯；EL</w:t>
      </w:r>
      <w:r w:rsidRPr="004D604D">
        <w:rPr>
          <w:rFonts w:ascii="宋体" w:hAnsi="宋体"/>
          <w:szCs w:val="21"/>
        </w:rPr>
        <w:t>3054</w:t>
      </w:r>
      <w:r w:rsidRPr="004D604D">
        <w:rPr>
          <w:rFonts w:ascii="宋体" w:hAnsi="宋体" w:hint="eastAsia"/>
          <w:szCs w:val="21"/>
        </w:rPr>
        <w:t>对应风速风向测量；EL</w:t>
      </w:r>
      <w:r w:rsidRPr="004D604D">
        <w:rPr>
          <w:rFonts w:ascii="宋体" w:hAnsi="宋体"/>
          <w:szCs w:val="21"/>
        </w:rPr>
        <w:t>3453</w:t>
      </w:r>
      <w:r w:rsidRPr="004D604D">
        <w:rPr>
          <w:rFonts w:ascii="宋体" w:hAnsi="宋体" w:hint="eastAsia"/>
          <w:szCs w:val="21"/>
        </w:rPr>
        <w:t>对应电网参数测量；EL</w:t>
      </w:r>
      <w:r w:rsidRPr="004D604D">
        <w:rPr>
          <w:rFonts w:ascii="宋体" w:hAnsi="宋体"/>
          <w:szCs w:val="21"/>
        </w:rPr>
        <w:t>5151</w:t>
      </w:r>
      <w:r w:rsidRPr="004D604D">
        <w:rPr>
          <w:rFonts w:ascii="宋体" w:hAnsi="宋体" w:hint="eastAsia"/>
          <w:szCs w:val="21"/>
        </w:rPr>
        <w:t>对应主轴/发电机转速测量；EL</w:t>
      </w:r>
      <w:r w:rsidRPr="004D604D">
        <w:rPr>
          <w:rFonts w:ascii="宋体" w:hAnsi="宋体"/>
          <w:szCs w:val="21"/>
        </w:rPr>
        <w:t>5001</w:t>
      </w:r>
      <w:r w:rsidRPr="004D604D">
        <w:rPr>
          <w:rFonts w:ascii="宋体" w:hAnsi="宋体" w:hint="eastAsia"/>
          <w:szCs w:val="21"/>
        </w:rPr>
        <w:t>对应扭缆角度测量。</w:t>
      </w:r>
    </w:p>
    <w:p w14:paraId="632AFEB7" w14:textId="58F7B431" w:rsidR="004D604D" w:rsidRPr="00290A15" w:rsidRDefault="004D604D" w:rsidP="004D604D">
      <w:pPr>
        <w:jc w:val="center"/>
      </w:pPr>
      <w:r w:rsidRPr="0057587A">
        <w:rPr>
          <w:noProof/>
        </w:rPr>
        <w:lastRenderedPageBreak/>
        <w:drawing>
          <wp:inline distT="0" distB="0" distL="0" distR="0" wp14:anchorId="2582FF12" wp14:editId="1C82976B">
            <wp:extent cx="3124200" cy="5638800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BEDE" w14:textId="0FF684AD" w:rsidR="004D604D" w:rsidRDefault="004D604D" w:rsidP="00B06F05">
      <w:pPr>
        <w:ind w:firstLineChars="0" w:firstLine="0"/>
      </w:pPr>
    </w:p>
    <w:p w14:paraId="7F4C925F" w14:textId="48878553" w:rsidR="005F36E8" w:rsidRDefault="005F36E8" w:rsidP="005F36E8">
      <w:pPr>
        <w:pStyle w:val="3"/>
      </w:pPr>
      <w:bookmarkStart w:id="9" w:name="_Toc80185446"/>
      <w:r>
        <w:rPr>
          <w:rFonts w:hint="eastAsia"/>
        </w:rPr>
        <w:t>添加通讯协议</w:t>
      </w:r>
      <w:bookmarkEnd w:id="9"/>
    </w:p>
    <w:p w14:paraId="0F3F469B" w14:textId="77777777" w:rsidR="005F36E8" w:rsidRPr="005F36E8" w:rsidRDefault="005F36E8" w:rsidP="005F36E8">
      <w:pPr>
        <w:spacing w:line="300" w:lineRule="auto"/>
        <w:rPr>
          <w:rFonts w:ascii="宋体" w:hAnsi="宋体"/>
          <w:szCs w:val="21"/>
        </w:rPr>
      </w:pPr>
      <w:r w:rsidRPr="005F36E8">
        <w:rPr>
          <w:rFonts w:ascii="宋体" w:hAnsi="宋体" w:hint="eastAsia"/>
          <w:szCs w:val="21"/>
        </w:rPr>
        <w:t>（1）添加CANopen总线及变流通讯协议：导入具体设备的EDS文件或手动添加PDO</w:t>
      </w:r>
    </w:p>
    <w:p w14:paraId="098454D2" w14:textId="44C5158C" w:rsidR="005F36E8" w:rsidRDefault="005F36E8" w:rsidP="005F36E8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0A3D0305" wp14:editId="70DC0BFE">
            <wp:extent cx="3116580" cy="5920740"/>
            <wp:effectExtent l="0" t="0" r="7620" b="381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ABB8" w14:textId="77777777" w:rsidR="005F36E8" w:rsidRPr="005F36E8" w:rsidRDefault="005F36E8" w:rsidP="005F36E8">
      <w:pPr>
        <w:spacing w:line="300" w:lineRule="auto"/>
        <w:rPr>
          <w:rFonts w:ascii="宋体" w:hAnsi="宋体"/>
          <w:szCs w:val="21"/>
        </w:rPr>
      </w:pPr>
      <w:r w:rsidRPr="005F36E8">
        <w:rPr>
          <w:rFonts w:ascii="宋体" w:hAnsi="宋体" w:hint="eastAsia"/>
          <w:szCs w:val="21"/>
        </w:rPr>
        <w:t>（2）添加CANopen总线及变桨通讯协议：导入具体设备的EDS文件或手动添加PDO</w:t>
      </w:r>
    </w:p>
    <w:p w14:paraId="5EE68ADB" w14:textId="1E4B00BB" w:rsidR="005F36E8" w:rsidRDefault="005F36E8" w:rsidP="005F36E8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61A9838C" wp14:editId="2CE668B0">
            <wp:extent cx="3093720" cy="681990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EBAB" w14:textId="77777777" w:rsidR="005F36E8" w:rsidRPr="005F36E8" w:rsidRDefault="005F36E8" w:rsidP="005F36E8">
      <w:pPr>
        <w:spacing w:line="300" w:lineRule="auto"/>
        <w:rPr>
          <w:rFonts w:ascii="宋体" w:hAnsi="宋体"/>
          <w:szCs w:val="21"/>
        </w:rPr>
      </w:pPr>
      <w:r w:rsidRPr="005F36E8">
        <w:rPr>
          <w:rFonts w:ascii="宋体" w:hAnsi="宋体" w:hint="eastAsia"/>
          <w:szCs w:val="21"/>
        </w:rPr>
        <w:t>（3）添加偏航通讯协议：导入具体设备的EDS文件或手动添加PDO</w:t>
      </w:r>
    </w:p>
    <w:p w14:paraId="7382DF7A" w14:textId="66FDA20A" w:rsidR="005F36E8" w:rsidRDefault="005F36E8" w:rsidP="005F36E8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3F287C8F" wp14:editId="61AA8D5A">
            <wp:extent cx="3093720" cy="6263640"/>
            <wp:effectExtent l="0" t="0" r="0" b="381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87E2" w14:textId="38719F0B" w:rsidR="005F36E8" w:rsidRDefault="005F36E8" w:rsidP="00B06F05">
      <w:pPr>
        <w:ind w:firstLineChars="0" w:firstLine="0"/>
      </w:pPr>
    </w:p>
    <w:p w14:paraId="79EF4C1F" w14:textId="3810A613" w:rsidR="00D94F8E" w:rsidRDefault="00D94F8E" w:rsidP="00D94F8E">
      <w:pPr>
        <w:pStyle w:val="3"/>
      </w:pPr>
      <w:bookmarkStart w:id="10" w:name="_Toc80185447"/>
      <w:r>
        <w:rPr>
          <w:rFonts w:hint="eastAsia"/>
        </w:rPr>
        <w:t>修改代码</w:t>
      </w:r>
      <w:bookmarkEnd w:id="10"/>
    </w:p>
    <w:p w14:paraId="3A5CCEA8" w14:textId="77777777" w:rsidR="00D94F8E" w:rsidRPr="00D94F8E" w:rsidRDefault="00D94F8E" w:rsidP="00D94F8E">
      <w:pPr>
        <w:spacing w:line="300" w:lineRule="auto"/>
        <w:rPr>
          <w:rFonts w:ascii="宋体" w:hAnsi="宋体"/>
          <w:szCs w:val="21"/>
        </w:rPr>
      </w:pPr>
      <w:r w:rsidRPr="00D94F8E">
        <w:rPr>
          <w:rFonts w:ascii="宋体" w:hAnsi="宋体" w:hint="eastAsia"/>
          <w:szCs w:val="21"/>
        </w:rPr>
        <w:t>在TcWind</w:t>
      </w:r>
      <w:r w:rsidRPr="00D94F8E">
        <w:rPr>
          <w:rFonts w:ascii="宋体" w:hAnsi="宋体"/>
          <w:szCs w:val="21"/>
        </w:rPr>
        <w:t>Template</w:t>
      </w:r>
      <w:r w:rsidRPr="00D94F8E">
        <w:rPr>
          <w:rFonts w:ascii="宋体" w:hAnsi="宋体" w:hint="eastAsia"/>
          <w:szCs w:val="21"/>
        </w:rPr>
        <w:t>中已经包含了风机控制策略，这里可以直接按原有代码运行，无需改变。只需要在子系统中声明与IO过程映像区对应的变量即可。</w:t>
      </w:r>
    </w:p>
    <w:p w14:paraId="1570CE56" w14:textId="23435B75" w:rsidR="00D94F8E" w:rsidRDefault="00D94F8E" w:rsidP="00D94F8E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3FA1B9AC" wp14:editId="25720C01">
            <wp:extent cx="2476500" cy="5836920"/>
            <wp:effectExtent l="0" t="0" r="0" b="0"/>
            <wp:docPr id="13" name="图片 1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4F7E" w14:textId="77777777" w:rsidR="00D94F8E" w:rsidRPr="00B06F05" w:rsidRDefault="00D94F8E" w:rsidP="00B06F05">
      <w:pPr>
        <w:ind w:firstLineChars="0" w:firstLine="0"/>
        <w:rPr>
          <w:rFonts w:hint="eastAsia"/>
        </w:rPr>
      </w:pPr>
    </w:p>
    <w:p w14:paraId="19D19A72" w14:textId="38699B10" w:rsidR="00C2123D" w:rsidRDefault="005045C8" w:rsidP="00BD58FA">
      <w:pPr>
        <w:pStyle w:val="20"/>
      </w:pPr>
      <w:bookmarkStart w:id="11" w:name="_Toc80185448"/>
      <w:r>
        <w:rPr>
          <w:rFonts w:hint="eastAsia"/>
        </w:rPr>
        <w:t>导出</w:t>
      </w:r>
      <w:r>
        <w:rPr>
          <w:rFonts w:hint="eastAsia"/>
        </w:rPr>
        <w:t>EtherCAT</w:t>
      </w:r>
      <w:r>
        <w:rPr>
          <w:rFonts w:hint="eastAsia"/>
        </w:rPr>
        <w:t>配置</w:t>
      </w:r>
      <w:bookmarkEnd w:id="11"/>
    </w:p>
    <w:p w14:paraId="0D879C93" w14:textId="77777777" w:rsidR="005045C8" w:rsidRPr="005045C8" w:rsidRDefault="005045C8" w:rsidP="005045C8">
      <w:pPr>
        <w:spacing w:line="300" w:lineRule="auto"/>
        <w:rPr>
          <w:rFonts w:ascii="宋体" w:hAnsi="宋体"/>
          <w:szCs w:val="21"/>
        </w:rPr>
      </w:pPr>
      <w:r w:rsidRPr="005045C8">
        <w:rPr>
          <w:rFonts w:ascii="宋体" w:hAnsi="宋体" w:hint="eastAsia"/>
          <w:szCs w:val="21"/>
        </w:rPr>
        <w:t>在主控代码的工程中导出IO配置</w:t>
      </w:r>
    </w:p>
    <w:p w14:paraId="268E5BA4" w14:textId="395D594E" w:rsidR="005045C8" w:rsidRDefault="005045C8" w:rsidP="005045C8">
      <w:pPr>
        <w:spacing w:line="300" w:lineRule="auto"/>
      </w:pPr>
      <w:r w:rsidRPr="0057587A">
        <w:rPr>
          <w:noProof/>
        </w:rPr>
        <w:lastRenderedPageBreak/>
        <w:drawing>
          <wp:inline distT="0" distB="0" distL="0" distR="0" wp14:anchorId="2F3B35B1" wp14:editId="1131AA42">
            <wp:extent cx="5267325" cy="3667125"/>
            <wp:effectExtent l="0" t="0" r="9525" b="9525"/>
            <wp:docPr id="14" name="图片 14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6ACF" w14:textId="77777777" w:rsidR="005045C8" w:rsidRPr="005045C8" w:rsidRDefault="005045C8" w:rsidP="005045C8">
      <w:pPr>
        <w:spacing w:line="300" w:lineRule="auto"/>
        <w:ind w:firstLine="422"/>
        <w:rPr>
          <w:b/>
          <w:bCs/>
          <w:szCs w:val="21"/>
        </w:rPr>
      </w:pPr>
      <w:r w:rsidRPr="005045C8">
        <w:rPr>
          <w:rFonts w:hint="eastAsia"/>
          <w:b/>
          <w:bCs/>
          <w:szCs w:val="21"/>
        </w:rPr>
        <w:t>注意：每次修改了主控的硬件配置，都需要重新导出此配置文件。</w:t>
      </w:r>
    </w:p>
    <w:p w14:paraId="473464EF" w14:textId="77777777" w:rsidR="005045C8" w:rsidRDefault="005045C8" w:rsidP="005045C8">
      <w:pPr>
        <w:spacing w:line="300" w:lineRule="auto"/>
      </w:pPr>
    </w:p>
    <w:p w14:paraId="1922C92F" w14:textId="77777777" w:rsidR="005045C8" w:rsidRPr="005045C8" w:rsidRDefault="005045C8" w:rsidP="005045C8">
      <w:pPr>
        <w:pStyle w:val="20"/>
      </w:pPr>
      <w:bookmarkStart w:id="12" w:name="_Toc80185449"/>
      <w:r w:rsidRPr="005045C8">
        <w:rPr>
          <w:rFonts w:hint="eastAsia"/>
        </w:rPr>
        <w:t>使用</w:t>
      </w:r>
      <w:r w:rsidRPr="005045C8">
        <w:rPr>
          <w:rFonts w:hint="eastAsia"/>
        </w:rPr>
        <w:t>TcWindTemplate</w:t>
      </w:r>
      <w:r w:rsidRPr="005045C8">
        <w:rPr>
          <w:rFonts w:hint="eastAsia"/>
        </w:rPr>
        <w:t>实现风机仿真模型代码</w:t>
      </w:r>
      <w:bookmarkEnd w:id="12"/>
    </w:p>
    <w:p w14:paraId="668CCD97" w14:textId="77777777" w:rsidR="005045C8" w:rsidRPr="00597619" w:rsidRDefault="005045C8" w:rsidP="005045C8">
      <w:pPr>
        <w:pStyle w:val="ab"/>
        <w:keepNext/>
        <w:keepLines/>
        <w:numPr>
          <w:ilvl w:val="0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3" w:name="_Toc80185450"/>
      <w:bookmarkEnd w:id="13"/>
    </w:p>
    <w:p w14:paraId="42B7F891" w14:textId="77777777" w:rsidR="005045C8" w:rsidRPr="00597619" w:rsidRDefault="005045C8" w:rsidP="005045C8">
      <w:pPr>
        <w:pStyle w:val="ab"/>
        <w:keepNext/>
        <w:keepLines/>
        <w:numPr>
          <w:ilvl w:val="0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4" w:name="_Toc80185451"/>
      <w:bookmarkEnd w:id="14"/>
    </w:p>
    <w:p w14:paraId="26C79CEE" w14:textId="77777777" w:rsidR="005045C8" w:rsidRPr="00597619" w:rsidRDefault="005045C8" w:rsidP="005045C8">
      <w:pPr>
        <w:pStyle w:val="ab"/>
        <w:keepNext/>
        <w:keepLines/>
        <w:numPr>
          <w:ilvl w:val="0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5" w:name="_Toc80185452"/>
      <w:bookmarkEnd w:id="15"/>
    </w:p>
    <w:p w14:paraId="52DC3086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6" w:name="_Toc80185453"/>
      <w:bookmarkEnd w:id="16"/>
    </w:p>
    <w:p w14:paraId="643E6B41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7" w:name="_Toc80185454"/>
      <w:bookmarkEnd w:id="17"/>
    </w:p>
    <w:p w14:paraId="49A59001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8" w:name="_Toc80185455"/>
      <w:bookmarkEnd w:id="18"/>
    </w:p>
    <w:p w14:paraId="6F9245B6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19" w:name="_Toc80185456"/>
      <w:bookmarkEnd w:id="19"/>
    </w:p>
    <w:p w14:paraId="59893EAB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20" w:name="_Toc80185457"/>
      <w:bookmarkEnd w:id="20"/>
    </w:p>
    <w:p w14:paraId="0136012A" w14:textId="77777777" w:rsidR="005045C8" w:rsidRPr="00597619" w:rsidRDefault="005045C8" w:rsidP="005045C8">
      <w:pPr>
        <w:pStyle w:val="ab"/>
        <w:keepNext/>
        <w:keepLines/>
        <w:numPr>
          <w:ilvl w:val="1"/>
          <w:numId w:val="12"/>
        </w:numPr>
        <w:spacing w:before="260" w:after="260" w:line="300" w:lineRule="auto"/>
        <w:ind w:firstLineChars="0"/>
        <w:outlineLvl w:val="2"/>
        <w:rPr>
          <w:rFonts w:ascii="宋体" w:eastAsia="宋体" w:hAnsi="宋体" w:hint="eastAsia"/>
          <w:b/>
          <w:bCs/>
          <w:vanish/>
          <w:sz w:val="24"/>
        </w:rPr>
      </w:pPr>
      <w:bookmarkStart w:id="21" w:name="_Toc80185458"/>
      <w:bookmarkEnd w:id="21"/>
    </w:p>
    <w:p w14:paraId="0FD74FF9" w14:textId="77777777" w:rsidR="005045C8" w:rsidRPr="005045C8" w:rsidRDefault="005045C8" w:rsidP="005045C8">
      <w:pPr>
        <w:pStyle w:val="3"/>
      </w:pPr>
      <w:bookmarkStart w:id="22" w:name="_Toc80185459"/>
      <w:r w:rsidRPr="005045C8">
        <w:rPr>
          <w:rFonts w:hint="eastAsia"/>
        </w:rPr>
        <w:t>添加</w:t>
      </w:r>
      <w:r w:rsidRPr="005045C8">
        <w:rPr>
          <w:rFonts w:hint="eastAsia"/>
        </w:rPr>
        <w:t>EtherCAT</w:t>
      </w:r>
      <w:r w:rsidRPr="005045C8">
        <w:t xml:space="preserve"> </w:t>
      </w:r>
      <w:r w:rsidRPr="005045C8">
        <w:rPr>
          <w:rFonts w:hint="eastAsia"/>
        </w:rPr>
        <w:t>Simulation</w:t>
      </w:r>
      <w:bookmarkEnd w:id="22"/>
    </w:p>
    <w:p w14:paraId="5223C146" w14:textId="77777777" w:rsidR="005045C8" w:rsidRPr="005045C8" w:rsidRDefault="005045C8" w:rsidP="005045C8">
      <w:pPr>
        <w:spacing w:line="300" w:lineRule="auto"/>
        <w:ind w:firstLine="422"/>
        <w:rPr>
          <w:rFonts w:hint="eastAsia"/>
          <w:b/>
          <w:bCs/>
          <w:noProof/>
          <w:szCs w:val="21"/>
        </w:rPr>
      </w:pPr>
      <w:r w:rsidRPr="005045C8">
        <w:rPr>
          <w:rFonts w:hint="eastAsia"/>
          <w:b/>
          <w:bCs/>
          <w:noProof/>
          <w:szCs w:val="21"/>
        </w:rPr>
        <w:t>添加</w:t>
      </w:r>
      <w:r w:rsidRPr="005045C8">
        <w:rPr>
          <w:rFonts w:hint="eastAsia"/>
          <w:b/>
          <w:bCs/>
          <w:noProof/>
          <w:szCs w:val="21"/>
        </w:rPr>
        <w:t>EtherCAT</w:t>
      </w:r>
      <w:r w:rsidRPr="005045C8">
        <w:rPr>
          <w:b/>
          <w:bCs/>
          <w:noProof/>
          <w:szCs w:val="21"/>
        </w:rPr>
        <w:t xml:space="preserve"> </w:t>
      </w:r>
      <w:r w:rsidRPr="005045C8">
        <w:rPr>
          <w:rFonts w:hint="eastAsia"/>
          <w:b/>
          <w:bCs/>
          <w:noProof/>
          <w:szCs w:val="21"/>
        </w:rPr>
        <w:t>Simulation</w:t>
      </w:r>
    </w:p>
    <w:p w14:paraId="40BA7A27" w14:textId="0A27D0FE" w:rsidR="005045C8" w:rsidRDefault="005045C8" w:rsidP="005045C8">
      <w:pPr>
        <w:spacing w:line="300" w:lineRule="auto"/>
        <w:jc w:val="center"/>
      </w:pPr>
      <w:r w:rsidRPr="0057587A">
        <w:rPr>
          <w:noProof/>
        </w:rPr>
        <w:lastRenderedPageBreak/>
        <w:drawing>
          <wp:inline distT="0" distB="0" distL="0" distR="0" wp14:anchorId="4B867E29" wp14:editId="43C22590">
            <wp:extent cx="5273040" cy="4823460"/>
            <wp:effectExtent l="0" t="0" r="3810" b="0"/>
            <wp:docPr id="25" name="图片 2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F28C" w14:textId="3AA8E5C8" w:rsidR="005045C8" w:rsidRDefault="005045C8" w:rsidP="005045C8">
      <w:pPr>
        <w:spacing w:line="300" w:lineRule="auto"/>
        <w:jc w:val="center"/>
        <w:rPr>
          <w:noProof/>
        </w:rPr>
      </w:pPr>
      <w:r w:rsidRPr="0057587A">
        <w:rPr>
          <w:noProof/>
        </w:rPr>
        <w:drawing>
          <wp:inline distT="0" distB="0" distL="0" distR="0" wp14:anchorId="01A2C4BD" wp14:editId="57A6F243">
            <wp:extent cx="4419600" cy="2766060"/>
            <wp:effectExtent l="0" t="0" r="0" b="0"/>
            <wp:docPr id="24" name="图片 2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D088" w14:textId="77777777" w:rsidR="005045C8" w:rsidRPr="005045C8" w:rsidRDefault="005045C8" w:rsidP="005045C8">
      <w:pPr>
        <w:spacing w:line="300" w:lineRule="auto"/>
        <w:ind w:firstLine="422"/>
        <w:rPr>
          <w:b/>
          <w:bCs/>
          <w:noProof/>
          <w:szCs w:val="21"/>
        </w:rPr>
      </w:pPr>
      <w:r w:rsidRPr="005045C8">
        <w:rPr>
          <w:rFonts w:hint="eastAsia"/>
          <w:b/>
          <w:bCs/>
          <w:noProof/>
          <w:szCs w:val="21"/>
        </w:rPr>
        <w:t>选择网卡：</w:t>
      </w:r>
      <w:r w:rsidRPr="005045C8">
        <w:rPr>
          <w:rFonts w:hint="eastAsia"/>
          <w:noProof/>
          <w:szCs w:val="21"/>
        </w:rPr>
        <w:t>由于本文采用的是虚拟机作为仿真控制器，为完成</w:t>
      </w:r>
      <w:r w:rsidRPr="005045C8">
        <w:rPr>
          <w:rFonts w:hint="eastAsia"/>
          <w:noProof/>
          <w:szCs w:val="21"/>
        </w:rPr>
        <w:t>EtherCAT</w:t>
      </w:r>
      <w:r w:rsidRPr="005045C8">
        <w:rPr>
          <w:rFonts w:hint="eastAsia"/>
          <w:noProof/>
          <w:szCs w:val="21"/>
        </w:rPr>
        <w:t>通讯需要选择一块</w:t>
      </w:r>
      <w:r w:rsidRPr="005045C8">
        <w:rPr>
          <w:rFonts w:hint="eastAsia"/>
          <w:noProof/>
          <w:szCs w:val="21"/>
        </w:rPr>
        <w:t>RT</w:t>
      </w:r>
      <w:r w:rsidRPr="005045C8">
        <w:rPr>
          <w:rFonts w:hint="eastAsia"/>
          <w:noProof/>
          <w:szCs w:val="21"/>
        </w:rPr>
        <w:t>网卡，具体如下。</w:t>
      </w:r>
    </w:p>
    <w:p w14:paraId="6149CBEB" w14:textId="223F1BDA" w:rsidR="005045C8" w:rsidRDefault="005045C8" w:rsidP="005045C8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5C6231F8" wp14:editId="53453CEC">
            <wp:extent cx="5713095" cy="3417570"/>
            <wp:effectExtent l="0" t="0" r="1905" b="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E064" w14:textId="77777777" w:rsidR="005045C8" w:rsidRPr="005045C8" w:rsidRDefault="005045C8" w:rsidP="005045C8">
      <w:pPr>
        <w:spacing w:line="300" w:lineRule="auto"/>
        <w:ind w:firstLine="422"/>
        <w:rPr>
          <w:b/>
          <w:bCs/>
          <w:noProof/>
          <w:szCs w:val="21"/>
        </w:rPr>
      </w:pPr>
      <w:r w:rsidRPr="005045C8">
        <w:rPr>
          <w:rFonts w:hint="eastAsia"/>
          <w:b/>
          <w:bCs/>
          <w:noProof/>
          <w:szCs w:val="21"/>
        </w:rPr>
        <w:t>导入实际</w:t>
      </w:r>
      <w:r w:rsidRPr="005045C8">
        <w:rPr>
          <w:rFonts w:hint="eastAsia"/>
          <w:b/>
          <w:bCs/>
          <w:noProof/>
          <w:szCs w:val="21"/>
        </w:rPr>
        <w:t>IO</w:t>
      </w:r>
      <w:r w:rsidRPr="005045C8">
        <w:rPr>
          <w:rFonts w:hint="eastAsia"/>
          <w:b/>
          <w:bCs/>
          <w:noProof/>
          <w:szCs w:val="21"/>
        </w:rPr>
        <w:t>配置文件</w:t>
      </w:r>
    </w:p>
    <w:p w14:paraId="734D5D5A" w14:textId="3AAA6E20" w:rsidR="005045C8" w:rsidRDefault="005045C8" w:rsidP="005045C8">
      <w:pPr>
        <w:spacing w:line="300" w:lineRule="auto"/>
        <w:jc w:val="center"/>
      </w:pPr>
      <w:r w:rsidRPr="0057587A">
        <w:rPr>
          <w:noProof/>
        </w:rPr>
        <w:drawing>
          <wp:inline distT="0" distB="0" distL="0" distR="0" wp14:anchorId="3E23D07C" wp14:editId="7C82A2BF">
            <wp:extent cx="5273040" cy="2865120"/>
            <wp:effectExtent l="0" t="0" r="3810" b="0"/>
            <wp:docPr id="22" name="图片 2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3DA7" w14:textId="66AD688F" w:rsidR="005045C8" w:rsidRDefault="005045C8" w:rsidP="005045C8">
      <w:pPr>
        <w:spacing w:line="300" w:lineRule="auto"/>
        <w:jc w:val="center"/>
        <w:rPr>
          <w:noProof/>
        </w:rPr>
      </w:pPr>
      <w:r w:rsidRPr="0057587A">
        <w:rPr>
          <w:noProof/>
        </w:rPr>
        <w:lastRenderedPageBreak/>
        <w:drawing>
          <wp:inline distT="0" distB="0" distL="0" distR="0" wp14:anchorId="7F01FEBC" wp14:editId="4CB569EC">
            <wp:extent cx="5273040" cy="3208020"/>
            <wp:effectExtent l="0" t="0" r="381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2886" w14:textId="77777777" w:rsidR="005045C8" w:rsidRPr="005045C8" w:rsidRDefault="005045C8" w:rsidP="005045C8">
      <w:pPr>
        <w:spacing w:line="300" w:lineRule="auto"/>
        <w:ind w:firstLine="422"/>
        <w:rPr>
          <w:b/>
          <w:bCs/>
          <w:szCs w:val="21"/>
        </w:rPr>
      </w:pPr>
      <w:r w:rsidRPr="005045C8">
        <w:rPr>
          <w:rFonts w:hint="eastAsia"/>
          <w:b/>
          <w:bCs/>
          <w:noProof/>
          <w:szCs w:val="21"/>
        </w:rPr>
        <w:t>最终效果</w:t>
      </w:r>
    </w:p>
    <w:p w14:paraId="4F5C9C6F" w14:textId="63A96DA8" w:rsidR="005045C8" w:rsidRDefault="005045C8" w:rsidP="005045C8">
      <w:pPr>
        <w:spacing w:line="300" w:lineRule="auto"/>
        <w:jc w:val="center"/>
      </w:pPr>
      <w:r w:rsidRPr="0057587A">
        <w:rPr>
          <w:noProof/>
        </w:rPr>
        <w:drawing>
          <wp:inline distT="0" distB="0" distL="0" distR="0" wp14:anchorId="0A965C66" wp14:editId="1EBD6A73">
            <wp:extent cx="4290060" cy="5326380"/>
            <wp:effectExtent l="0" t="0" r="0" b="762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1C8D" w14:textId="77777777" w:rsidR="005045C8" w:rsidRPr="005045C8" w:rsidRDefault="005045C8" w:rsidP="005045C8">
      <w:pPr>
        <w:pStyle w:val="3"/>
      </w:pPr>
      <w:bookmarkStart w:id="23" w:name="_Toc80185460"/>
      <w:r w:rsidRPr="005045C8">
        <w:rPr>
          <w:rFonts w:hint="eastAsia"/>
        </w:rPr>
        <w:lastRenderedPageBreak/>
        <w:t>修改代码</w:t>
      </w:r>
      <w:bookmarkEnd w:id="23"/>
    </w:p>
    <w:p w14:paraId="665618F9" w14:textId="77777777" w:rsidR="005045C8" w:rsidRPr="005045C8" w:rsidRDefault="005045C8" w:rsidP="005045C8">
      <w:pPr>
        <w:spacing w:line="300" w:lineRule="auto"/>
        <w:rPr>
          <w:noProof/>
          <w:szCs w:val="21"/>
        </w:rPr>
      </w:pPr>
      <w:r w:rsidRPr="005045C8">
        <w:rPr>
          <w:rFonts w:ascii="宋体" w:hAnsi="宋体" w:hint="eastAsia"/>
          <w:szCs w:val="21"/>
        </w:rPr>
        <w:t>在TcWind</w:t>
      </w:r>
      <w:r w:rsidRPr="005045C8">
        <w:rPr>
          <w:rFonts w:ascii="宋体" w:hAnsi="宋体"/>
          <w:szCs w:val="21"/>
        </w:rPr>
        <w:t>Template</w:t>
      </w:r>
      <w:r w:rsidRPr="005045C8">
        <w:rPr>
          <w:rFonts w:ascii="宋体" w:hAnsi="宋体" w:hint="eastAsia"/>
          <w:szCs w:val="21"/>
        </w:rPr>
        <w:t>中已经包含了风机模型，这里可以直接按原有代码运行，无需改变。只需要在子系统中声明与IO过程映像区对应的变量即可。</w:t>
      </w:r>
    </w:p>
    <w:p w14:paraId="1008FACD" w14:textId="16E821C9" w:rsidR="005045C8" w:rsidRDefault="005045C8" w:rsidP="005045C8">
      <w:pPr>
        <w:spacing w:line="300" w:lineRule="auto"/>
        <w:jc w:val="center"/>
      </w:pPr>
      <w:r>
        <w:rPr>
          <w:noProof/>
        </w:rPr>
        <w:drawing>
          <wp:inline distT="0" distB="0" distL="0" distR="0" wp14:anchorId="45637053" wp14:editId="6BBB98F7">
            <wp:extent cx="3215640" cy="5554980"/>
            <wp:effectExtent l="0" t="0" r="3810" b="7620"/>
            <wp:docPr id="19" name="图片 1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44FE" w14:textId="3EC0FC33" w:rsidR="005045C8" w:rsidRDefault="005045C8" w:rsidP="005045C8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12D8EDA2" wp14:editId="21791FAD">
            <wp:extent cx="3398520" cy="5455920"/>
            <wp:effectExtent l="0" t="0" r="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98CB" w14:textId="39C9792D" w:rsidR="005045C8" w:rsidRDefault="005045C8" w:rsidP="005045C8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27210C49" wp14:editId="53FA061D">
            <wp:extent cx="3215640" cy="4853940"/>
            <wp:effectExtent l="0" t="0" r="3810" b="3810"/>
            <wp:docPr id="17" name="图片 1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7963" w14:textId="77777777" w:rsidR="005045C8" w:rsidRPr="005045C8" w:rsidRDefault="005045C8" w:rsidP="005045C8">
      <w:pPr>
        <w:spacing w:line="300" w:lineRule="auto"/>
        <w:rPr>
          <w:szCs w:val="21"/>
        </w:rPr>
      </w:pPr>
      <w:r w:rsidRPr="005045C8">
        <w:rPr>
          <w:rFonts w:hint="eastAsia"/>
          <w:szCs w:val="21"/>
        </w:rPr>
        <w:t>这些</w:t>
      </w:r>
      <w:r w:rsidRPr="005045C8">
        <w:rPr>
          <w:rFonts w:hint="eastAsia"/>
          <w:szCs w:val="21"/>
        </w:rPr>
        <w:t>IO</w:t>
      </w:r>
      <w:r w:rsidRPr="005045C8">
        <w:rPr>
          <w:rFonts w:hint="eastAsia"/>
          <w:szCs w:val="21"/>
        </w:rPr>
        <w:t>变量最终需要和</w:t>
      </w:r>
      <w:r w:rsidRPr="005045C8">
        <w:rPr>
          <w:rFonts w:hint="eastAsia"/>
          <w:szCs w:val="21"/>
        </w:rPr>
        <w:t>EtherCAT</w:t>
      </w:r>
      <w:r w:rsidRPr="005045C8">
        <w:rPr>
          <w:szCs w:val="21"/>
        </w:rPr>
        <w:t xml:space="preserve"> </w:t>
      </w:r>
      <w:r w:rsidRPr="005045C8">
        <w:rPr>
          <w:rFonts w:hint="eastAsia"/>
          <w:szCs w:val="21"/>
        </w:rPr>
        <w:t>Simulation</w:t>
      </w:r>
      <w:r w:rsidRPr="005045C8">
        <w:rPr>
          <w:rFonts w:hint="eastAsia"/>
          <w:szCs w:val="21"/>
        </w:rPr>
        <w:t>中的</w:t>
      </w:r>
      <w:r w:rsidRPr="005045C8">
        <w:rPr>
          <w:rFonts w:hint="eastAsia"/>
          <w:szCs w:val="21"/>
        </w:rPr>
        <w:t>IO</w:t>
      </w:r>
      <w:r w:rsidRPr="005045C8">
        <w:rPr>
          <w:rFonts w:hint="eastAsia"/>
          <w:szCs w:val="21"/>
        </w:rPr>
        <w:t>变量链接，如下图所示</w:t>
      </w:r>
    </w:p>
    <w:p w14:paraId="5194BC68" w14:textId="1927BB59" w:rsidR="005045C8" w:rsidRDefault="005045C8" w:rsidP="005045C8">
      <w:pPr>
        <w:spacing w:line="30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9E11B58" wp14:editId="5899A3A4">
            <wp:extent cx="5713095" cy="4891405"/>
            <wp:effectExtent l="0" t="0" r="1905" b="4445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BC5" w14:textId="77777777" w:rsidR="005045C8" w:rsidRDefault="005045C8" w:rsidP="005045C8">
      <w:pPr>
        <w:spacing w:line="300" w:lineRule="auto"/>
        <w:jc w:val="center"/>
      </w:pPr>
    </w:p>
    <w:p w14:paraId="4D8C542D" w14:textId="77777777" w:rsidR="005045C8" w:rsidRPr="005045C8" w:rsidRDefault="005045C8" w:rsidP="005045C8">
      <w:pPr>
        <w:pStyle w:val="20"/>
      </w:pPr>
      <w:bookmarkStart w:id="24" w:name="_Toc80185461"/>
      <w:r w:rsidRPr="005045C8">
        <w:rPr>
          <w:rFonts w:hint="eastAsia"/>
        </w:rPr>
        <w:lastRenderedPageBreak/>
        <w:t>运行效果</w:t>
      </w:r>
      <w:bookmarkEnd w:id="24"/>
    </w:p>
    <w:p w14:paraId="1B86137F" w14:textId="3F71317D" w:rsidR="005045C8" w:rsidRDefault="005045C8" w:rsidP="005045C8">
      <w:pPr>
        <w:spacing w:line="300" w:lineRule="auto"/>
        <w:rPr>
          <w:noProof/>
        </w:rPr>
      </w:pPr>
      <w:r w:rsidRPr="004E53E9">
        <w:rPr>
          <w:noProof/>
        </w:rPr>
        <w:drawing>
          <wp:inline distT="0" distB="0" distL="0" distR="0" wp14:anchorId="0BE2DC1C" wp14:editId="48B76A2E">
            <wp:extent cx="5713095" cy="3837940"/>
            <wp:effectExtent l="0" t="0" r="1905" b="0"/>
            <wp:docPr id="15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B98B" w14:textId="56204671" w:rsidR="00C528E8" w:rsidRPr="005045C8" w:rsidRDefault="00C528E8" w:rsidP="005045C8">
      <w:pPr>
        <w:spacing w:line="288" w:lineRule="auto"/>
        <w:ind w:firstLineChars="0" w:firstLine="0"/>
        <w:rPr>
          <w:rFonts w:hint="eastAsia"/>
        </w:rPr>
      </w:pPr>
    </w:p>
    <w:p w14:paraId="4AC0D0D4" w14:textId="4209C7FF" w:rsidR="00AF5D50" w:rsidRDefault="00BE2E02" w:rsidP="00BD58FA">
      <w:pPr>
        <w:pStyle w:val="10"/>
      </w:pPr>
      <w:bookmarkStart w:id="25" w:name="_Toc80185462"/>
      <w:r>
        <w:rPr>
          <w:rFonts w:hint="eastAsia"/>
        </w:rPr>
        <w:t>EtherCAT</w:t>
      </w:r>
      <w:r>
        <w:rPr>
          <w:rFonts w:hint="eastAsia"/>
        </w:rPr>
        <w:t>报文故障仿真</w:t>
      </w:r>
      <w:bookmarkEnd w:id="25"/>
    </w:p>
    <w:p w14:paraId="0B28B487" w14:textId="77777777" w:rsidR="00BE2E02" w:rsidRPr="00BE2E02" w:rsidRDefault="00BE2E02" w:rsidP="00BE2E02">
      <w:pPr>
        <w:spacing w:line="300" w:lineRule="auto"/>
        <w:rPr>
          <w:szCs w:val="21"/>
        </w:rPr>
      </w:pPr>
      <w:r w:rsidRPr="00BE2E02">
        <w:rPr>
          <w:szCs w:val="21"/>
        </w:rPr>
        <w:t>EtherCAT Simulation</w:t>
      </w:r>
      <w:r w:rsidRPr="00BE2E02">
        <w:rPr>
          <w:rFonts w:hint="eastAsia"/>
          <w:szCs w:val="21"/>
        </w:rPr>
        <w:t>提供</w:t>
      </w:r>
      <w:r w:rsidRPr="00BE2E02">
        <w:rPr>
          <w:rFonts w:hint="eastAsia"/>
          <w:szCs w:val="21"/>
        </w:rPr>
        <w:t>3</w:t>
      </w:r>
      <w:r w:rsidRPr="00BE2E02">
        <w:rPr>
          <w:rFonts w:hint="eastAsia"/>
          <w:szCs w:val="21"/>
        </w:rPr>
        <w:t>种</w:t>
      </w:r>
      <w:r w:rsidRPr="00BE2E02">
        <w:rPr>
          <w:rFonts w:hint="eastAsia"/>
          <w:szCs w:val="21"/>
        </w:rPr>
        <w:t>EtherCAT</w:t>
      </w:r>
      <w:r w:rsidRPr="00BE2E02">
        <w:rPr>
          <w:rFonts w:hint="eastAsia"/>
          <w:szCs w:val="21"/>
        </w:rPr>
        <w:t>通讯的故障仿真：</w:t>
      </w:r>
      <w:r w:rsidRPr="00BE2E02">
        <w:rPr>
          <w:rFonts w:hint="eastAsia"/>
          <w:szCs w:val="21"/>
        </w:rPr>
        <w:t>Lost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Frames</w:t>
      </w:r>
      <w:r w:rsidRPr="00BE2E02">
        <w:rPr>
          <w:rFonts w:hint="eastAsia"/>
          <w:szCs w:val="21"/>
        </w:rPr>
        <w:t>，</w:t>
      </w:r>
      <w:r w:rsidRPr="00BE2E02">
        <w:rPr>
          <w:rFonts w:hint="eastAsia"/>
          <w:szCs w:val="21"/>
        </w:rPr>
        <w:t>Link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Lost</w:t>
      </w:r>
      <w:r w:rsidRPr="00BE2E02">
        <w:rPr>
          <w:rFonts w:hint="eastAsia"/>
          <w:szCs w:val="21"/>
        </w:rPr>
        <w:t>，</w:t>
      </w:r>
      <w:r w:rsidRPr="00BE2E02">
        <w:rPr>
          <w:rFonts w:hint="eastAsia"/>
          <w:szCs w:val="21"/>
        </w:rPr>
        <w:t>Working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Counter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Error</w:t>
      </w:r>
      <w:r w:rsidRPr="00BE2E02">
        <w:rPr>
          <w:rFonts w:hint="eastAsia"/>
          <w:szCs w:val="21"/>
        </w:rPr>
        <w:t>。如下图所示。</w:t>
      </w:r>
    </w:p>
    <w:p w14:paraId="33A245B5" w14:textId="27012A35" w:rsidR="00BE2E02" w:rsidRDefault="00BE2E02" w:rsidP="00BE2E02">
      <w:pPr>
        <w:spacing w:line="300" w:lineRule="auto"/>
        <w:jc w:val="center"/>
        <w:rPr>
          <w:noProof/>
        </w:rPr>
      </w:pPr>
      <w:r w:rsidRPr="004E53E9">
        <w:rPr>
          <w:noProof/>
        </w:rPr>
        <w:drawing>
          <wp:inline distT="0" distB="0" distL="0" distR="0" wp14:anchorId="4318029A" wp14:editId="448E6D3A">
            <wp:extent cx="5713095" cy="2680970"/>
            <wp:effectExtent l="0" t="0" r="1905" b="508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5303" w14:textId="77777777" w:rsidR="00BE2E02" w:rsidRPr="00BE2E02" w:rsidRDefault="00BE2E02" w:rsidP="00BE2E02">
      <w:pPr>
        <w:ind w:firstLineChars="0" w:firstLine="0"/>
        <w:rPr>
          <w:rFonts w:hint="eastAsia"/>
        </w:rPr>
      </w:pPr>
    </w:p>
    <w:p w14:paraId="62182BDB" w14:textId="5E387FC3" w:rsidR="0052495C" w:rsidRDefault="00BE2E02" w:rsidP="00BD58FA">
      <w:pPr>
        <w:pStyle w:val="20"/>
      </w:pPr>
      <w:bookmarkStart w:id="26" w:name="_Toc80185463"/>
      <w:r w:rsidRPr="00BE2E02">
        <w:rPr>
          <w:rFonts w:hint="eastAsia"/>
        </w:rPr>
        <w:lastRenderedPageBreak/>
        <w:t>Lost Frames</w:t>
      </w:r>
      <w:r w:rsidRPr="00BE2E02">
        <w:rPr>
          <w:rFonts w:hint="eastAsia"/>
        </w:rPr>
        <w:t>故障仿真</w:t>
      </w:r>
      <w:bookmarkEnd w:id="26"/>
    </w:p>
    <w:p w14:paraId="70A7FBAB" w14:textId="77777777" w:rsidR="00BE2E02" w:rsidRPr="00BE2E02" w:rsidRDefault="00BE2E02" w:rsidP="00AB4776">
      <w:pPr>
        <w:widowControl/>
        <w:numPr>
          <w:ilvl w:val="0"/>
          <w:numId w:val="14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EtherCAT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设备中，找到</w:t>
      </w:r>
      <w:r w:rsidRPr="00BE2E02">
        <w:rPr>
          <w:rFonts w:hint="eastAsia"/>
          <w:szCs w:val="21"/>
        </w:rPr>
        <w:t>Fault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选项卡；</w:t>
      </w:r>
    </w:p>
    <w:p w14:paraId="776EBA0A" w14:textId="77777777" w:rsidR="00BE2E02" w:rsidRPr="00BE2E02" w:rsidRDefault="00BE2E02" w:rsidP="00AB4776">
      <w:pPr>
        <w:widowControl/>
        <w:numPr>
          <w:ilvl w:val="0"/>
          <w:numId w:val="14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Lost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Frames</w:t>
      </w:r>
      <w:r w:rsidRPr="00BE2E02">
        <w:rPr>
          <w:rFonts w:hint="eastAsia"/>
          <w:szCs w:val="21"/>
        </w:rPr>
        <w:t>下的</w:t>
      </w:r>
      <w:r w:rsidRPr="00BE2E02">
        <w:rPr>
          <w:rFonts w:hint="eastAsia"/>
          <w:szCs w:val="21"/>
        </w:rPr>
        <w:t>Count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of</w:t>
      </w:r>
      <w:r w:rsidRPr="00BE2E02">
        <w:rPr>
          <w:rFonts w:hint="eastAsia"/>
          <w:szCs w:val="21"/>
        </w:rPr>
        <w:t>输入要丢失的帧数，如果持续丢失，则勾选</w:t>
      </w:r>
      <w:r w:rsidRPr="00BE2E02">
        <w:rPr>
          <w:rFonts w:hint="eastAsia"/>
          <w:szCs w:val="21"/>
        </w:rPr>
        <w:t>infinite</w:t>
      </w:r>
      <w:r w:rsidRPr="00BE2E02">
        <w:rPr>
          <w:rFonts w:hint="eastAsia"/>
          <w:szCs w:val="21"/>
        </w:rPr>
        <w:t>；</w:t>
      </w:r>
    </w:p>
    <w:p w14:paraId="6DE419A0" w14:textId="77777777" w:rsidR="00BE2E02" w:rsidRPr="00BE2E02" w:rsidRDefault="00BE2E02" w:rsidP="00AB4776">
      <w:pPr>
        <w:widowControl/>
        <w:numPr>
          <w:ilvl w:val="0"/>
          <w:numId w:val="14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点击</w:t>
      </w:r>
      <w:r w:rsidRPr="00BE2E02">
        <w:rPr>
          <w:rFonts w:hint="eastAsia"/>
          <w:szCs w:val="21"/>
        </w:rPr>
        <w:t>Start</w:t>
      </w:r>
      <w:r w:rsidRPr="00BE2E02">
        <w:rPr>
          <w:rFonts w:hint="eastAsia"/>
          <w:szCs w:val="21"/>
        </w:rPr>
        <w:t>启动故障仿真，点击</w:t>
      </w:r>
      <w:r w:rsidRPr="00BE2E02">
        <w:rPr>
          <w:rFonts w:hint="eastAsia"/>
          <w:szCs w:val="21"/>
        </w:rPr>
        <w:t>Stop</w:t>
      </w:r>
      <w:r w:rsidRPr="00BE2E02">
        <w:rPr>
          <w:rFonts w:hint="eastAsia"/>
          <w:szCs w:val="21"/>
        </w:rPr>
        <w:t>停止故障仿真。</w:t>
      </w:r>
    </w:p>
    <w:p w14:paraId="62B8030A" w14:textId="77777777" w:rsidR="00BE2E02" w:rsidRPr="00BE2E02" w:rsidRDefault="00BE2E02" w:rsidP="00BE2E02">
      <w:pPr>
        <w:spacing w:line="300" w:lineRule="auto"/>
        <w:rPr>
          <w:szCs w:val="21"/>
        </w:rPr>
      </w:pPr>
      <w:r w:rsidRPr="00BE2E02">
        <w:rPr>
          <w:rFonts w:hint="eastAsia"/>
          <w:szCs w:val="21"/>
        </w:rPr>
        <w:t>测试如下</w:t>
      </w:r>
    </w:p>
    <w:p w14:paraId="48597079" w14:textId="6DE0E44C" w:rsidR="00BE2E02" w:rsidRDefault="00BE2E02" w:rsidP="00BE2E02">
      <w:pPr>
        <w:spacing w:line="300" w:lineRule="auto"/>
        <w:rPr>
          <w:noProof/>
        </w:rPr>
      </w:pPr>
      <w:r>
        <w:rPr>
          <w:noProof/>
        </w:rPr>
        <w:drawing>
          <wp:inline distT="0" distB="0" distL="0" distR="0" wp14:anchorId="7FFBB6AF" wp14:editId="7468A723">
            <wp:extent cx="5713095" cy="2706370"/>
            <wp:effectExtent l="0" t="0" r="1905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A3A1" w14:textId="7E417422" w:rsidR="00BE2E02" w:rsidRDefault="00BE2E02" w:rsidP="00BE2E02">
      <w:pPr>
        <w:spacing w:line="300" w:lineRule="auto"/>
        <w:ind w:firstLine="480"/>
        <w:rPr>
          <w:sz w:val="24"/>
        </w:rPr>
      </w:pPr>
      <w:r>
        <w:rPr>
          <w:noProof/>
          <w:sz w:val="24"/>
        </w:rPr>
        <w:drawing>
          <wp:inline distT="0" distB="0" distL="0" distR="0" wp14:anchorId="769C445E" wp14:editId="6E0CDB2E">
            <wp:extent cx="5713095" cy="4041140"/>
            <wp:effectExtent l="0" t="0" r="1905" b="0"/>
            <wp:docPr id="31" name="图片 3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30E0" w14:textId="77777777" w:rsidR="00BE2E02" w:rsidRPr="00B07384" w:rsidRDefault="00BE2E02" w:rsidP="00BE2E02">
      <w:pPr>
        <w:spacing w:line="300" w:lineRule="auto"/>
        <w:ind w:firstLine="480"/>
        <w:rPr>
          <w:rFonts w:hint="eastAsia"/>
          <w:sz w:val="24"/>
        </w:rPr>
      </w:pPr>
    </w:p>
    <w:p w14:paraId="7F85F5F6" w14:textId="77777777" w:rsidR="00BE2E02" w:rsidRPr="00BE2E02" w:rsidRDefault="00BE2E02" w:rsidP="00BE2E02">
      <w:pPr>
        <w:pStyle w:val="20"/>
      </w:pPr>
      <w:bookmarkStart w:id="27" w:name="_Toc80185464"/>
      <w:r w:rsidRPr="00BE2E02">
        <w:rPr>
          <w:rFonts w:hint="eastAsia"/>
        </w:rPr>
        <w:lastRenderedPageBreak/>
        <w:t>Link</w:t>
      </w:r>
      <w:r w:rsidRPr="00BE2E02">
        <w:t xml:space="preserve"> </w:t>
      </w:r>
      <w:r w:rsidRPr="00BE2E02">
        <w:rPr>
          <w:rFonts w:hint="eastAsia"/>
        </w:rPr>
        <w:t>Lost</w:t>
      </w:r>
      <w:r w:rsidRPr="00BE2E02">
        <w:rPr>
          <w:rFonts w:hint="eastAsia"/>
        </w:rPr>
        <w:t>故障仿真</w:t>
      </w:r>
      <w:bookmarkEnd w:id="27"/>
    </w:p>
    <w:p w14:paraId="5139D07B" w14:textId="77777777" w:rsidR="00BE2E02" w:rsidRPr="00BE2E02" w:rsidRDefault="00BE2E02" w:rsidP="00BE2E02">
      <w:pPr>
        <w:widowControl/>
        <w:numPr>
          <w:ilvl w:val="0"/>
          <w:numId w:val="15"/>
        </w:numPr>
        <w:spacing w:line="300" w:lineRule="auto"/>
        <w:ind w:firstLineChars="0" w:firstLine="480"/>
        <w:jc w:val="left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EtherCAT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设备中，找到</w:t>
      </w:r>
      <w:r w:rsidRPr="00BE2E02">
        <w:rPr>
          <w:rFonts w:hint="eastAsia"/>
          <w:szCs w:val="21"/>
        </w:rPr>
        <w:t>Fault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选项卡；</w:t>
      </w:r>
    </w:p>
    <w:p w14:paraId="31FFF11A" w14:textId="77777777" w:rsidR="00BE2E02" w:rsidRPr="00BE2E02" w:rsidRDefault="00BE2E02" w:rsidP="00BE2E02">
      <w:pPr>
        <w:widowControl/>
        <w:numPr>
          <w:ilvl w:val="0"/>
          <w:numId w:val="15"/>
        </w:numPr>
        <w:spacing w:line="300" w:lineRule="auto"/>
        <w:ind w:firstLineChars="0" w:firstLine="480"/>
        <w:jc w:val="left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szCs w:val="21"/>
        </w:rPr>
        <w:t>Link Lost</w:t>
      </w:r>
      <w:r w:rsidRPr="00BE2E02">
        <w:rPr>
          <w:rFonts w:hint="eastAsia"/>
          <w:szCs w:val="21"/>
        </w:rPr>
        <w:t>下的</w:t>
      </w:r>
      <w:r w:rsidRPr="00BE2E02">
        <w:rPr>
          <w:rFonts w:hint="eastAsia"/>
          <w:szCs w:val="21"/>
        </w:rPr>
        <w:t>Count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of</w:t>
      </w:r>
      <w:r w:rsidRPr="00BE2E02">
        <w:rPr>
          <w:rFonts w:hint="eastAsia"/>
          <w:szCs w:val="21"/>
        </w:rPr>
        <w:t>输入要丢失的帧数，如果持续丢失，则勾选</w:t>
      </w:r>
      <w:r w:rsidRPr="00BE2E02">
        <w:rPr>
          <w:rFonts w:hint="eastAsia"/>
          <w:szCs w:val="21"/>
        </w:rPr>
        <w:t>infinite</w:t>
      </w:r>
      <w:r w:rsidRPr="00BE2E02">
        <w:rPr>
          <w:rFonts w:hint="eastAsia"/>
          <w:szCs w:val="21"/>
        </w:rPr>
        <w:t>；</w:t>
      </w:r>
    </w:p>
    <w:p w14:paraId="42D133EF" w14:textId="77777777" w:rsidR="00BE2E02" w:rsidRPr="00BE2E02" w:rsidRDefault="00BE2E02" w:rsidP="00BE2E02">
      <w:pPr>
        <w:spacing w:line="300" w:lineRule="auto"/>
        <w:ind w:left="720"/>
        <w:rPr>
          <w:rFonts w:hint="eastAsia"/>
          <w:szCs w:val="21"/>
        </w:rPr>
      </w:pPr>
      <w:r w:rsidRPr="00BE2E02">
        <w:rPr>
          <w:rFonts w:hint="eastAsia"/>
          <w:szCs w:val="21"/>
        </w:rPr>
        <w:t>——这个数值可以理解为故障的仿真时间。在这个计数内，故障是持续的，计数结束则故障现象消失。</w:t>
      </w:r>
    </w:p>
    <w:p w14:paraId="6EC22838" w14:textId="77777777" w:rsidR="00BE2E02" w:rsidRPr="00BE2E02" w:rsidRDefault="00BE2E02" w:rsidP="00BE2E02">
      <w:pPr>
        <w:widowControl/>
        <w:numPr>
          <w:ilvl w:val="0"/>
          <w:numId w:val="15"/>
        </w:numPr>
        <w:spacing w:line="300" w:lineRule="auto"/>
        <w:ind w:firstLineChars="0" w:firstLine="480"/>
        <w:jc w:val="left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Slave</w:t>
      </w:r>
      <w:r w:rsidRPr="00BE2E02">
        <w:rPr>
          <w:rFonts w:hint="eastAsia"/>
          <w:szCs w:val="21"/>
        </w:rPr>
        <w:t>中选择需要进行</w:t>
      </w:r>
      <w:r w:rsidRPr="00BE2E02">
        <w:rPr>
          <w:rFonts w:hint="eastAsia"/>
          <w:szCs w:val="21"/>
        </w:rPr>
        <w:t>Link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Lost</w:t>
      </w:r>
      <w:r w:rsidRPr="00BE2E02">
        <w:rPr>
          <w:rFonts w:hint="eastAsia"/>
          <w:szCs w:val="21"/>
        </w:rPr>
        <w:t>故障仿真的模块；</w:t>
      </w:r>
    </w:p>
    <w:p w14:paraId="298DE8BA" w14:textId="77777777" w:rsidR="00BE2E02" w:rsidRPr="00BE2E02" w:rsidRDefault="00BE2E02" w:rsidP="00BE2E02">
      <w:pPr>
        <w:widowControl/>
        <w:numPr>
          <w:ilvl w:val="0"/>
          <w:numId w:val="15"/>
        </w:numPr>
        <w:spacing w:line="300" w:lineRule="auto"/>
        <w:ind w:firstLineChars="0" w:firstLine="480"/>
        <w:jc w:val="left"/>
        <w:rPr>
          <w:szCs w:val="21"/>
        </w:rPr>
      </w:pPr>
      <w:r w:rsidRPr="00BE2E02">
        <w:rPr>
          <w:rFonts w:hint="eastAsia"/>
          <w:szCs w:val="21"/>
        </w:rPr>
        <w:t>点击</w:t>
      </w:r>
      <w:r w:rsidRPr="00BE2E02">
        <w:rPr>
          <w:rFonts w:hint="eastAsia"/>
          <w:szCs w:val="21"/>
        </w:rPr>
        <w:t>Start</w:t>
      </w:r>
      <w:r w:rsidRPr="00BE2E02">
        <w:rPr>
          <w:rFonts w:hint="eastAsia"/>
          <w:szCs w:val="21"/>
        </w:rPr>
        <w:t>启动故障仿真，点击</w:t>
      </w:r>
      <w:r w:rsidRPr="00BE2E02">
        <w:rPr>
          <w:rFonts w:hint="eastAsia"/>
          <w:szCs w:val="21"/>
        </w:rPr>
        <w:t>Stop</w:t>
      </w:r>
      <w:r w:rsidRPr="00BE2E02">
        <w:rPr>
          <w:rFonts w:hint="eastAsia"/>
          <w:szCs w:val="21"/>
        </w:rPr>
        <w:t>停止故障仿真。</w:t>
      </w:r>
    </w:p>
    <w:p w14:paraId="4425EF20" w14:textId="77777777" w:rsidR="00BE2E02" w:rsidRPr="00BE2E02" w:rsidRDefault="00BE2E02" w:rsidP="00BE2E02">
      <w:pPr>
        <w:spacing w:line="300" w:lineRule="auto"/>
        <w:rPr>
          <w:szCs w:val="21"/>
        </w:rPr>
      </w:pPr>
      <w:r w:rsidRPr="00BE2E02">
        <w:rPr>
          <w:rFonts w:hint="eastAsia"/>
          <w:szCs w:val="21"/>
        </w:rPr>
        <w:t>测试如下</w:t>
      </w:r>
    </w:p>
    <w:p w14:paraId="7E538A5E" w14:textId="1499578D" w:rsidR="00BE2E02" w:rsidRDefault="00BE2E02" w:rsidP="00BE2E02">
      <w:pPr>
        <w:spacing w:line="300" w:lineRule="auto"/>
        <w:ind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3F7C075" wp14:editId="3A66CB7D">
            <wp:extent cx="5713095" cy="3270885"/>
            <wp:effectExtent l="0" t="0" r="1905" b="5715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3FFE" w14:textId="0DF43B05" w:rsidR="00BE2E02" w:rsidRPr="0087392D" w:rsidRDefault="00BE2E02" w:rsidP="00BE2E02">
      <w:pPr>
        <w:spacing w:line="300" w:lineRule="auto"/>
        <w:ind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329F4184" wp14:editId="58F36EF3">
            <wp:extent cx="5713095" cy="3674110"/>
            <wp:effectExtent l="0" t="0" r="1905" b="2540"/>
            <wp:docPr id="29" name="图片 29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D940" w14:textId="77777777" w:rsidR="00BE2E02" w:rsidRDefault="00BE2E02" w:rsidP="00BE2E02">
      <w:pPr>
        <w:pStyle w:val="20"/>
      </w:pPr>
      <w:bookmarkStart w:id="28" w:name="_Toc80185465"/>
      <w:r w:rsidRPr="004109CF">
        <w:rPr>
          <w:rFonts w:hint="eastAsia"/>
        </w:rPr>
        <w:t>Working</w:t>
      </w:r>
      <w:r w:rsidRPr="004109CF">
        <w:t xml:space="preserve"> </w:t>
      </w:r>
      <w:r w:rsidRPr="004109CF">
        <w:rPr>
          <w:rFonts w:hint="eastAsia"/>
        </w:rPr>
        <w:t>Counter</w:t>
      </w:r>
      <w:r w:rsidRPr="004109CF">
        <w:t xml:space="preserve"> </w:t>
      </w:r>
      <w:r w:rsidRPr="004109CF">
        <w:rPr>
          <w:rFonts w:hint="eastAsia"/>
        </w:rPr>
        <w:t>Error</w:t>
      </w:r>
      <w:r>
        <w:rPr>
          <w:rFonts w:hint="eastAsia"/>
        </w:rPr>
        <w:t>故障仿真</w:t>
      </w:r>
      <w:bookmarkEnd w:id="28"/>
    </w:p>
    <w:p w14:paraId="76424E41" w14:textId="77777777" w:rsidR="00BE2E02" w:rsidRPr="00BE2E02" w:rsidRDefault="00BE2E02" w:rsidP="00AB4776">
      <w:pPr>
        <w:widowControl/>
        <w:numPr>
          <w:ilvl w:val="0"/>
          <w:numId w:val="16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EtherCAT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设备中，找到</w:t>
      </w:r>
      <w:r w:rsidRPr="00BE2E02">
        <w:rPr>
          <w:rFonts w:hint="eastAsia"/>
          <w:szCs w:val="21"/>
        </w:rPr>
        <w:t>Fault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Simulation</w:t>
      </w:r>
      <w:r w:rsidRPr="00BE2E02">
        <w:rPr>
          <w:rFonts w:hint="eastAsia"/>
          <w:szCs w:val="21"/>
        </w:rPr>
        <w:t>选项卡；</w:t>
      </w:r>
    </w:p>
    <w:p w14:paraId="68C103EE" w14:textId="77777777" w:rsidR="00BE2E02" w:rsidRPr="00BE2E02" w:rsidRDefault="00BE2E02" w:rsidP="00AB4776">
      <w:pPr>
        <w:widowControl/>
        <w:numPr>
          <w:ilvl w:val="0"/>
          <w:numId w:val="16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Working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Counter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Error</w:t>
      </w:r>
      <w:r w:rsidRPr="00BE2E02">
        <w:rPr>
          <w:rFonts w:hint="eastAsia"/>
          <w:szCs w:val="21"/>
        </w:rPr>
        <w:t>下的</w:t>
      </w:r>
      <w:r w:rsidRPr="00BE2E02">
        <w:rPr>
          <w:rFonts w:hint="eastAsia"/>
          <w:szCs w:val="21"/>
        </w:rPr>
        <w:t>Count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of</w:t>
      </w:r>
      <w:r w:rsidRPr="00BE2E02">
        <w:rPr>
          <w:rFonts w:hint="eastAsia"/>
          <w:szCs w:val="21"/>
        </w:rPr>
        <w:t>输入要丢失的帧数，如果持续丢失，则勾选</w:t>
      </w:r>
      <w:r w:rsidRPr="00BE2E02">
        <w:rPr>
          <w:rFonts w:hint="eastAsia"/>
          <w:szCs w:val="21"/>
        </w:rPr>
        <w:t>infinite</w:t>
      </w:r>
      <w:r w:rsidRPr="00BE2E02">
        <w:rPr>
          <w:rFonts w:hint="eastAsia"/>
          <w:szCs w:val="21"/>
        </w:rPr>
        <w:t>；</w:t>
      </w:r>
    </w:p>
    <w:p w14:paraId="4FC0A617" w14:textId="77777777" w:rsidR="00BE2E02" w:rsidRPr="00BE2E02" w:rsidRDefault="00BE2E02" w:rsidP="00AB4776">
      <w:pPr>
        <w:spacing w:line="300" w:lineRule="auto"/>
        <w:ind w:left="720"/>
        <w:rPr>
          <w:rFonts w:hint="eastAsia"/>
          <w:szCs w:val="21"/>
        </w:rPr>
      </w:pPr>
      <w:r w:rsidRPr="00BE2E02">
        <w:rPr>
          <w:rFonts w:hint="eastAsia"/>
          <w:szCs w:val="21"/>
        </w:rPr>
        <w:t>——这个数值可以理解为故障的仿真时间。在这个计数内，故障是持续的，计数结束则故障现象消失。</w:t>
      </w:r>
    </w:p>
    <w:p w14:paraId="2CB09806" w14:textId="77777777" w:rsidR="00BE2E02" w:rsidRPr="00BE2E02" w:rsidRDefault="00BE2E02" w:rsidP="00AB4776">
      <w:pPr>
        <w:widowControl/>
        <w:numPr>
          <w:ilvl w:val="0"/>
          <w:numId w:val="16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Logical</w:t>
      </w:r>
      <w:r w:rsidRPr="00BE2E02">
        <w:rPr>
          <w:rFonts w:hint="eastAsia"/>
          <w:szCs w:val="21"/>
        </w:rPr>
        <w:t>中选择需要进行</w:t>
      </w:r>
      <w:r w:rsidRPr="00BE2E02">
        <w:rPr>
          <w:rFonts w:hint="eastAsia"/>
          <w:szCs w:val="21"/>
        </w:rPr>
        <w:t>Working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Counter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Error</w:t>
      </w:r>
      <w:r w:rsidRPr="00BE2E02">
        <w:rPr>
          <w:rFonts w:hint="eastAsia"/>
          <w:szCs w:val="21"/>
        </w:rPr>
        <w:t>故障仿真的模块；</w:t>
      </w:r>
    </w:p>
    <w:p w14:paraId="0DC4E597" w14:textId="77777777" w:rsidR="00BE2E02" w:rsidRPr="00BE2E02" w:rsidRDefault="00BE2E02" w:rsidP="00AB4776">
      <w:pPr>
        <w:widowControl/>
        <w:numPr>
          <w:ilvl w:val="0"/>
          <w:numId w:val="16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在</w:t>
      </w:r>
      <w:r w:rsidRPr="00BE2E02">
        <w:rPr>
          <w:rFonts w:hint="eastAsia"/>
          <w:szCs w:val="21"/>
        </w:rPr>
        <w:t>new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WC</w:t>
      </w:r>
      <w:r w:rsidRPr="00BE2E02">
        <w:rPr>
          <w:rFonts w:hint="eastAsia"/>
          <w:szCs w:val="21"/>
        </w:rPr>
        <w:t>中设置需要进行</w:t>
      </w:r>
      <w:r w:rsidRPr="00BE2E02">
        <w:rPr>
          <w:rFonts w:hint="eastAsia"/>
          <w:szCs w:val="21"/>
        </w:rPr>
        <w:t>Working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Counter</w:t>
      </w:r>
      <w:r w:rsidRPr="00BE2E02">
        <w:rPr>
          <w:szCs w:val="21"/>
        </w:rPr>
        <w:t xml:space="preserve"> </w:t>
      </w:r>
      <w:r w:rsidRPr="00BE2E02">
        <w:rPr>
          <w:rFonts w:hint="eastAsia"/>
          <w:szCs w:val="21"/>
        </w:rPr>
        <w:t>Error</w:t>
      </w:r>
      <w:r w:rsidRPr="00BE2E02">
        <w:rPr>
          <w:rFonts w:hint="eastAsia"/>
          <w:szCs w:val="21"/>
        </w:rPr>
        <w:t>故障仿真的模块的</w:t>
      </w:r>
      <w:r w:rsidRPr="00BE2E02">
        <w:rPr>
          <w:rFonts w:hint="eastAsia"/>
          <w:szCs w:val="21"/>
        </w:rPr>
        <w:t>WC</w:t>
      </w:r>
      <w:r w:rsidRPr="00BE2E02">
        <w:rPr>
          <w:rFonts w:hint="eastAsia"/>
          <w:szCs w:val="21"/>
        </w:rPr>
        <w:t>值；</w:t>
      </w:r>
    </w:p>
    <w:p w14:paraId="55A8894D" w14:textId="77777777" w:rsidR="00BE2E02" w:rsidRPr="00BE2E02" w:rsidRDefault="00BE2E02" w:rsidP="00AB4776">
      <w:pPr>
        <w:widowControl/>
        <w:numPr>
          <w:ilvl w:val="0"/>
          <w:numId w:val="16"/>
        </w:numPr>
        <w:spacing w:line="300" w:lineRule="auto"/>
        <w:ind w:firstLineChars="0" w:firstLine="480"/>
        <w:rPr>
          <w:szCs w:val="21"/>
        </w:rPr>
      </w:pPr>
      <w:r w:rsidRPr="00BE2E02">
        <w:rPr>
          <w:rFonts w:hint="eastAsia"/>
          <w:szCs w:val="21"/>
        </w:rPr>
        <w:t>点击</w:t>
      </w:r>
      <w:r w:rsidRPr="00BE2E02">
        <w:rPr>
          <w:rFonts w:hint="eastAsia"/>
          <w:szCs w:val="21"/>
        </w:rPr>
        <w:t>Start</w:t>
      </w:r>
      <w:r w:rsidRPr="00BE2E02">
        <w:rPr>
          <w:rFonts w:hint="eastAsia"/>
          <w:szCs w:val="21"/>
        </w:rPr>
        <w:t>启动故障仿真，点击</w:t>
      </w:r>
      <w:r w:rsidRPr="00BE2E02">
        <w:rPr>
          <w:rFonts w:hint="eastAsia"/>
          <w:szCs w:val="21"/>
        </w:rPr>
        <w:t>Stop</w:t>
      </w:r>
      <w:r w:rsidRPr="00BE2E02">
        <w:rPr>
          <w:rFonts w:hint="eastAsia"/>
          <w:szCs w:val="21"/>
        </w:rPr>
        <w:t>停止故障仿真。</w:t>
      </w:r>
    </w:p>
    <w:p w14:paraId="3DA838B2" w14:textId="77777777" w:rsidR="00BE2E02" w:rsidRPr="00BE2E02" w:rsidRDefault="00BE2E02" w:rsidP="00AB4776">
      <w:pPr>
        <w:spacing w:line="300" w:lineRule="auto"/>
        <w:rPr>
          <w:szCs w:val="21"/>
        </w:rPr>
      </w:pPr>
      <w:r w:rsidRPr="00BE2E02">
        <w:rPr>
          <w:rFonts w:hint="eastAsia"/>
          <w:szCs w:val="21"/>
        </w:rPr>
        <w:t>测试如下</w:t>
      </w:r>
    </w:p>
    <w:p w14:paraId="7993E9D0" w14:textId="4F4D32FD" w:rsidR="00BE2E02" w:rsidRDefault="00BE2E02" w:rsidP="00BE2E02">
      <w:pPr>
        <w:spacing w:line="300" w:lineRule="auto"/>
        <w:ind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2A125D8" wp14:editId="17987856">
            <wp:extent cx="5713095" cy="3351530"/>
            <wp:effectExtent l="0" t="0" r="1905" b="127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D902" w14:textId="726EDA72" w:rsidR="00BE2E02" w:rsidRDefault="00BE2E02" w:rsidP="00BE2E02">
      <w:pPr>
        <w:spacing w:line="300" w:lineRule="auto"/>
        <w:ind w:firstLine="48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1B358E7C" wp14:editId="7B7FD72D">
            <wp:extent cx="5713095" cy="4495800"/>
            <wp:effectExtent l="0" t="0" r="1905" b="0"/>
            <wp:docPr id="27" name="图片 2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F2BA" w14:textId="77777777" w:rsidR="00BE2E02" w:rsidRDefault="00BE2E02" w:rsidP="00BE2E02">
      <w:pPr>
        <w:spacing w:line="300" w:lineRule="auto"/>
        <w:ind w:firstLine="480"/>
        <w:rPr>
          <w:sz w:val="24"/>
        </w:rPr>
      </w:pPr>
    </w:p>
    <w:p w14:paraId="55715138" w14:textId="77777777" w:rsidR="00CF6433" w:rsidRPr="00CF6433" w:rsidRDefault="00CF6433" w:rsidP="00CF6433">
      <w:pPr>
        <w:pStyle w:val="10"/>
      </w:pPr>
      <w:bookmarkStart w:id="29" w:name="_Toc80185466"/>
      <w:r w:rsidRPr="00CF6433">
        <w:rPr>
          <w:rFonts w:hint="eastAsia"/>
        </w:rPr>
        <w:t>Hot</w:t>
      </w:r>
      <w:r w:rsidRPr="00CF6433">
        <w:t xml:space="preserve"> </w:t>
      </w:r>
      <w:r w:rsidRPr="00CF6433">
        <w:rPr>
          <w:rFonts w:hint="eastAsia"/>
        </w:rPr>
        <w:t>Connect</w:t>
      </w:r>
      <w:r w:rsidRPr="00CF6433">
        <w:rPr>
          <w:rFonts w:hint="eastAsia"/>
        </w:rPr>
        <w:t>仿真</w:t>
      </w:r>
      <w:bookmarkEnd w:id="29"/>
    </w:p>
    <w:p w14:paraId="7745AB68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在</w:t>
      </w:r>
      <w:r w:rsidRPr="00345B2B">
        <w:rPr>
          <w:rFonts w:hint="eastAsia"/>
          <w:szCs w:val="21"/>
        </w:rPr>
        <w:t>Feature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Simulation</w:t>
      </w:r>
      <w:r w:rsidRPr="00345B2B">
        <w:rPr>
          <w:rFonts w:hint="eastAsia"/>
          <w:szCs w:val="21"/>
        </w:rPr>
        <w:t>选项卡内，可以进行</w:t>
      </w:r>
      <w:r w:rsidRPr="00345B2B">
        <w:rPr>
          <w:rFonts w:hint="eastAsia"/>
          <w:szCs w:val="21"/>
        </w:rPr>
        <w:t>Hot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Connect</w:t>
      </w:r>
      <w:r w:rsidRPr="00345B2B">
        <w:rPr>
          <w:rFonts w:hint="eastAsia"/>
          <w:szCs w:val="21"/>
        </w:rPr>
        <w:t>仿真</w:t>
      </w:r>
    </w:p>
    <w:p w14:paraId="46CD9B5C" w14:textId="1B98F134" w:rsidR="00CF6433" w:rsidRDefault="00CF6433" w:rsidP="00CF6433">
      <w:pPr>
        <w:spacing w:line="300" w:lineRule="auto"/>
        <w:ind w:firstLine="48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176B8681" wp14:editId="3049D5B9">
            <wp:extent cx="5713095" cy="2650490"/>
            <wp:effectExtent l="0" t="0" r="1905" b="0"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E586" w14:textId="77777777" w:rsidR="00CF6433" w:rsidRPr="00345B2B" w:rsidRDefault="00CF6433" w:rsidP="00AB4776">
      <w:pPr>
        <w:widowControl/>
        <w:numPr>
          <w:ilvl w:val="0"/>
          <w:numId w:val="17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t>在</w:t>
      </w:r>
      <w:r w:rsidRPr="00345B2B">
        <w:rPr>
          <w:rFonts w:hint="eastAsia"/>
          <w:szCs w:val="21"/>
        </w:rPr>
        <w:t>Hot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Connect</w:t>
      </w:r>
      <w:r w:rsidRPr="00345B2B">
        <w:rPr>
          <w:rFonts w:hint="eastAsia"/>
          <w:szCs w:val="21"/>
        </w:rPr>
        <w:t>中选择已经设置的设备；</w:t>
      </w:r>
    </w:p>
    <w:p w14:paraId="6DEB1BFF" w14:textId="77777777" w:rsidR="00CF6433" w:rsidRPr="00345B2B" w:rsidRDefault="00CF6433" w:rsidP="00AB4776">
      <w:pPr>
        <w:widowControl/>
        <w:numPr>
          <w:ilvl w:val="0"/>
          <w:numId w:val="17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t>点击</w:t>
      </w:r>
      <w:r w:rsidRPr="00345B2B">
        <w:rPr>
          <w:rFonts w:hint="eastAsia"/>
          <w:szCs w:val="21"/>
        </w:rPr>
        <w:t>Disonnect</w:t>
      </w:r>
      <w:r w:rsidRPr="00345B2B">
        <w:rPr>
          <w:rFonts w:hint="eastAsia"/>
          <w:szCs w:val="21"/>
        </w:rPr>
        <w:t>，设备拔出，点击</w:t>
      </w:r>
      <w:r w:rsidRPr="00345B2B">
        <w:rPr>
          <w:rFonts w:hint="eastAsia"/>
          <w:szCs w:val="21"/>
        </w:rPr>
        <w:t>Connect</w:t>
      </w:r>
      <w:r w:rsidRPr="00345B2B">
        <w:rPr>
          <w:rFonts w:hint="eastAsia"/>
          <w:szCs w:val="21"/>
        </w:rPr>
        <w:t>，设备插回。</w:t>
      </w:r>
    </w:p>
    <w:p w14:paraId="6F9DE910" w14:textId="77777777" w:rsidR="00CF6433" w:rsidRDefault="00CF6433" w:rsidP="00CF6433">
      <w:pPr>
        <w:spacing w:line="300" w:lineRule="auto"/>
        <w:ind w:firstLine="480"/>
        <w:rPr>
          <w:sz w:val="24"/>
        </w:rPr>
      </w:pPr>
    </w:p>
    <w:p w14:paraId="18030C84" w14:textId="77777777" w:rsidR="00CF6433" w:rsidRPr="00CF6433" w:rsidRDefault="00CF6433" w:rsidP="00CF6433">
      <w:pPr>
        <w:pStyle w:val="10"/>
      </w:pPr>
      <w:bookmarkStart w:id="30" w:name="_Toc80185467"/>
      <w:r w:rsidRPr="00CF6433">
        <w:rPr>
          <w:rFonts w:hint="eastAsia"/>
        </w:rPr>
        <w:t>关于</w:t>
      </w:r>
      <w:r w:rsidRPr="00CF6433">
        <w:rPr>
          <w:rFonts w:hint="eastAsia"/>
        </w:rPr>
        <w:t>Settings</w:t>
      </w:r>
      <w:r w:rsidRPr="00CF6433">
        <w:rPr>
          <w:rFonts w:hint="eastAsia"/>
        </w:rPr>
        <w:t>选项卡（</w:t>
      </w:r>
      <w:r w:rsidRPr="00CF6433">
        <w:rPr>
          <w:rFonts w:hint="eastAsia"/>
        </w:rPr>
        <w:t>CU</w:t>
      </w:r>
      <w:r w:rsidRPr="00CF6433">
        <w:t>2508</w:t>
      </w:r>
      <w:r w:rsidRPr="00CF6433">
        <w:rPr>
          <w:rFonts w:hint="eastAsia"/>
        </w:rPr>
        <w:t>的使用）</w:t>
      </w:r>
      <w:bookmarkEnd w:id="30"/>
    </w:p>
    <w:p w14:paraId="4803E79D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rFonts w:hint="eastAsia"/>
          <w:szCs w:val="21"/>
        </w:rPr>
        <w:t>CU</w:t>
      </w:r>
      <w:r w:rsidRPr="00345B2B">
        <w:rPr>
          <w:szCs w:val="21"/>
        </w:rPr>
        <w:t>2508</w:t>
      </w:r>
      <w:r w:rsidRPr="00345B2B">
        <w:rPr>
          <w:rFonts w:hint="eastAsia"/>
          <w:szCs w:val="21"/>
        </w:rPr>
        <w:t>只能使用于</w:t>
      </w:r>
      <w:r w:rsidRPr="00345B2B">
        <w:rPr>
          <w:rFonts w:hint="eastAsia"/>
          <w:szCs w:val="21"/>
        </w:rPr>
        <w:t>EtherCAT</w:t>
      </w:r>
      <w:r w:rsidRPr="00345B2B">
        <w:rPr>
          <w:rFonts w:hint="eastAsia"/>
          <w:szCs w:val="21"/>
        </w:rPr>
        <w:t>主站侧，不能用于仿真侧，因此其使用上有如下注意事项：</w:t>
      </w:r>
    </w:p>
    <w:p w14:paraId="58D94CB2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1</w:t>
      </w:r>
      <w:r w:rsidRPr="00345B2B">
        <w:rPr>
          <w:rFonts w:hint="eastAsia"/>
          <w:szCs w:val="21"/>
        </w:rPr>
        <w:t>）</w:t>
      </w:r>
      <w:r w:rsidRPr="00345B2B">
        <w:rPr>
          <w:rFonts w:hint="eastAsia"/>
          <w:szCs w:val="21"/>
        </w:rPr>
        <w:t>TwinCAT</w:t>
      </w:r>
      <w:r w:rsidRPr="00345B2B">
        <w:rPr>
          <w:rFonts w:hint="eastAsia"/>
          <w:szCs w:val="21"/>
        </w:rPr>
        <w:t>版本</w:t>
      </w:r>
      <w:r w:rsidRPr="00345B2B">
        <w:rPr>
          <w:rFonts w:hint="eastAsia"/>
          <w:szCs w:val="21"/>
        </w:rPr>
        <w:t xml:space="preserve"> </w:t>
      </w:r>
      <w:r w:rsidRPr="00345B2B">
        <w:rPr>
          <w:szCs w:val="21"/>
        </w:rPr>
        <w:t>&lt; TwinCAT 3.1.4024</w:t>
      </w:r>
      <w:r w:rsidRPr="00345B2B">
        <w:rPr>
          <w:rFonts w:hint="eastAsia"/>
          <w:szCs w:val="21"/>
        </w:rPr>
        <w:t>时，在</w:t>
      </w:r>
      <w:r w:rsidRPr="00345B2B">
        <w:rPr>
          <w:rFonts w:hint="eastAsia"/>
          <w:szCs w:val="21"/>
        </w:rPr>
        <w:t>Settings</w:t>
      </w:r>
      <w:r w:rsidRPr="00345B2B">
        <w:rPr>
          <w:rFonts w:hint="eastAsia"/>
          <w:szCs w:val="21"/>
        </w:rPr>
        <w:t>选项卡中的</w:t>
      </w:r>
      <w:r w:rsidRPr="00345B2B">
        <w:rPr>
          <w:rFonts w:hint="eastAsia"/>
          <w:szCs w:val="21"/>
        </w:rPr>
        <w:t>u</w:t>
      </w:r>
      <w:r w:rsidRPr="00345B2B">
        <w:rPr>
          <w:szCs w:val="21"/>
        </w:rPr>
        <w:t xml:space="preserve">sing </w:t>
      </w:r>
      <w:r w:rsidRPr="00345B2B">
        <w:rPr>
          <w:rFonts w:hint="eastAsia"/>
          <w:szCs w:val="21"/>
        </w:rPr>
        <w:t>CU</w:t>
      </w:r>
      <w:r w:rsidRPr="00345B2B">
        <w:rPr>
          <w:szCs w:val="21"/>
        </w:rPr>
        <w:t>25</w:t>
      </w:r>
      <w:r w:rsidRPr="00345B2B">
        <w:rPr>
          <w:rFonts w:hint="eastAsia"/>
          <w:szCs w:val="21"/>
        </w:rPr>
        <w:t>xx</w:t>
      </w:r>
      <w:r w:rsidRPr="00345B2B">
        <w:rPr>
          <w:rFonts w:hint="eastAsia"/>
          <w:szCs w:val="21"/>
        </w:rPr>
        <w:t>必须勾选</w:t>
      </w:r>
    </w:p>
    <w:p w14:paraId="236040A0" w14:textId="269431F6" w:rsidR="00CF6433" w:rsidRDefault="00CF6433" w:rsidP="00CF6433">
      <w:pPr>
        <w:spacing w:line="300" w:lineRule="auto"/>
        <w:jc w:val="center"/>
        <w:rPr>
          <w:sz w:val="24"/>
        </w:rPr>
      </w:pPr>
      <w:r w:rsidRPr="004E53E9">
        <w:rPr>
          <w:noProof/>
        </w:rPr>
        <w:drawing>
          <wp:inline distT="0" distB="0" distL="0" distR="0" wp14:anchorId="1313B585" wp14:editId="04A41A5E">
            <wp:extent cx="5713095" cy="2191385"/>
            <wp:effectExtent l="0" t="0" r="1905" b="0"/>
            <wp:docPr id="35" name="图片 3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0C8C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2</w:t>
      </w:r>
      <w:r w:rsidRPr="00345B2B">
        <w:rPr>
          <w:rFonts w:hint="eastAsia"/>
          <w:szCs w:val="21"/>
        </w:rPr>
        <w:t>）</w:t>
      </w:r>
      <w:r w:rsidRPr="00345B2B">
        <w:rPr>
          <w:rFonts w:hint="eastAsia"/>
          <w:szCs w:val="21"/>
        </w:rPr>
        <w:t>TwinCAT</w:t>
      </w:r>
      <w:r w:rsidRPr="00345B2B">
        <w:rPr>
          <w:rFonts w:hint="eastAsia"/>
          <w:szCs w:val="21"/>
        </w:rPr>
        <w:t>版本</w:t>
      </w:r>
      <w:r w:rsidRPr="00345B2B">
        <w:rPr>
          <w:rFonts w:hint="eastAsia"/>
          <w:szCs w:val="21"/>
        </w:rPr>
        <w:t xml:space="preserve"> </w:t>
      </w:r>
      <w:r w:rsidRPr="00345B2B">
        <w:rPr>
          <w:szCs w:val="21"/>
        </w:rPr>
        <w:t>&gt; TwinCAT 3.1.4024</w:t>
      </w:r>
      <w:r w:rsidRPr="00345B2B">
        <w:rPr>
          <w:rFonts w:hint="eastAsia"/>
          <w:szCs w:val="21"/>
        </w:rPr>
        <w:t>时，</w:t>
      </w:r>
      <w:r w:rsidRPr="00345B2B">
        <w:rPr>
          <w:rFonts w:hint="eastAsia"/>
          <w:szCs w:val="21"/>
        </w:rPr>
        <w:t>TwinCAT</w:t>
      </w:r>
      <w:r w:rsidRPr="00345B2B">
        <w:rPr>
          <w:rFonts w:hint="eastAsia"/>
          <w:szCs w:val="21"/>
        </w:rPr>
        <w:t>会自动识别</w:t>
      </w:r>
      <w:r w:rsidRPr="00345B2B">
        <w:rPr>
          <w:rFonts w:hint="eastAsia"/>
          <w:szCs w:val="21"/>
        </w:rPr>
        <w:t>CU</w:t>
      </w:r>
      <w:r w:rsidRPr="00345B2B">
        <w:rPr>
          <w:szCs w:val="21"/>
        </w:rPr>
        <w:t>2508</w:t>
      </w:r>
      <w:r w:rsidRPr="00345B2B">
        <w:rPr>
          <w:rFonts w:hint="eastAsia"/>
          <w:szCs w:val="21"/>
        </w:rPr>
        <w:t>，因此上述选项可以不必勾选。</w:t>
      </w:r>
    </w:p>
    <w:p w14:paraId="039A2936" w14:textId="77777777" w:rsidR="00CF6433" w:rsidRDefault="00CF6433" w:rsidP="00CF6433">
      <w:pPr>
        <w:spacing w:line="300" w:lineRule="auto"/>
        <w:ind w:firstLine="480"/>
        <w:rPr>
          <w:rFonts w:hint="eastAsia"/>
          <w:sz w:val="24"/>
        </w:rPr>
      </w:pPr>
    </w:p>
    <w:p w14:paraId="4C2BA1A2" w14:textId="77777777" w:rsidR="00CF6433" w:rsidRPr="00CF6433" w:rsidRDefault="00CF6433" w:rsidP="00CF6433">
      <w:pPr>
        <w:pStyle w:val="10"/>
      </w:pPr>
      <w:bookmarkStart w:id="31" w:name="_Toc80185468"/>
      <w:r w:rsidRPr="00CF6433">
        <w:rPr>
          <w:rFonts w:hint="eastAsia"/>
        </w:rPr>
        <w:t>PLC</w:t>
      </w:r>
      <w:r w:rsidRPr="00CF6433">
        <w:rPr>
          <w:rFonts w:hint="eastAsia"/>
        </w:rPr>
        <w:t>接口</w:t>
      </w:r>
      <w:bookmarkEnd w:id="31"/>
    </w:p>
    <w:p w14:paraId="40E4935A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上述</w:t>
      </w:r>
      <w:r w:rsidRPr="00345B2B">
        <w:rPr>
          <w:rFonts w:hint="eastAsia"/>
          <w:szCs w:val="21"/>
        </w:rPr>
        <w:t>EtherCAT</w:t>
      </w:r>
      <w:r w:rsidRPr="00345B2B">
        <w:rPr>
          <w:rFonts w:hint="eastAsia"/>
          <w:szCs w:val="21"/>
        </w:rPr>
        <w:t>报文故障仿真及</w:t>
      </w:r>
      <w:r w:rsidRPr="00345B2B">
        <w:rPr>
          <w:rFonts w:hint="eastAsia"/>
          <w:szCs w:val="21"/>
        </w:rPr>
        <w:t>Hot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Connect</w:t>
      </w:r>
      <w:r w:rsidRPr="00345B2B">
        <w:rPr>
          <w:rFonts w:hint="eastAsia"/>
          <w:szCs w:val="21"/>
        </w:rPr>
        <w:t>仿真也可以通过</w:t>
      </w:r>
      <w:r w:rsidRPr="00345B2B">
        <w:rPr>
          <w:rFonts w:hint="eastAsia"/>
          <w:szCs w:val="21"/>
        </w:rPr>
        <w:t>PLC</w:t>
      </w:r>
      <w:r w:rsidRPr="00345B2B">
        <w:rPr>
          <w:rFonts w:hint="eastAsia"/>
          <w:szCs w:val="21"/>
        </w:rPr>
        <w:t>发送</w:t>
      </w:r>
      <w:r w:rsidRPr="00345B2B">
        <w:rPr>
          <w:rFonts w:hint="eastAsia"/>
          <w:szCs w:val="21"/>
        </w:rPr>
        <w:t>ADS</w:t>
      </w:r>
      <w:r w:rsidRPr="00345B2B">
        <w:rPr>
          <w:rFonts w:hint="eastAsia"/>
          <w:szCs w:val="21"/>
        </w:rPr>
        <w:t>报文实现，这样就可以实现自动化的测试。</w:t>
      </w:r>
    </w:p>
    <w:p w14:paraId="1BF5B2D2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使用</w:t>
      </w:r>
      <w:r w:rsidRPr="00345B2B">
        <w:rPr>
          <w:rFonts w:hint="eastAsia"/>
          <w:szCs w:val="21"/>
        </w:rPr>
        <w:t>ADS</w:t>
      </w:r>
      <w:r w:rsidRPr="00345B2B">
        <w:rPr>
          <w:rFonts w:hint="eastAsia"/>
          <w:szCs w:val="21"/>
        </w:rPr>
        <w:t>写命令，</w:t>
      </w:r>
      <w:r w:rsidRPr="00345B2B">
        <w:rPr>
          <w:rFonts w:hint="eastAsia"/>
          <w:szCs w:val="21"/>
        </w:rPr>
        <w:t>NetID</w:t>
      </w:r>
      <w:r w:rsidRPr="00345B2B">
        <w:rPr>
          <w:rFonts w:hint="eastAsia"/>
          <w:szCs w:val="21"/>
        </w:rPr>
        <w:t>为</w:t>
      </w:r>
      <w:r w:rsidRPr="00345B2B">
        <w:rPr>
          <w:rFonts w:hint="eastAsia"/>
          <w:szCs w:val="21"/>
        </w:rPr>
        <w:t>EtherCAT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Simulation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Device</w:t>
      </w:r>
      <w:r w:rsidRPr="00345B2B">
        <w:rPr>
          <w:rFonts w:hint="eastAsia"/>
          <w:szCs w:val="21"/>
        </w:rPr>
        <w:t>（图中的</w:t>
      </w:r>
      <w:r w:rsidRPr="00345B2B">
        <w:rPr>
          <w:rFonts w:hint="eastAsia"/>
          <w:szCs w:val="21"/>
        </w:rPr>
        <w:t>Device</w:t>
      </w:r>
      <w:r w:rsidRPr="00345B2B">
        <w:rPr>
          <w:szCs w:val="21"/>
        </w:rPr>
        <w:t xml:space="preserve">2 </w:t>
      </w: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EtherCAT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Simulation</w:t>
      </w:r>
      <w:r w:rsidRPr="00345B2B">
        <w:rPr>
          <w:rFonts w:hint="eastAsia"/>
          <w:szCs w:val="21"/>
        </w:rPr>
        <w:t>））的</w:t>
      </w:r>
      <w:r w:rsidRPr="00345B2B">
        <w:rPr>
          <w:rFonts w:hint="eastAsia"/>
          <w:szCs w:val="21"/>
        </w:rPr>
        <w:t>NetID</w:t>
      </w:r>
      <w:r w:rsidRPr="00345B2B">
        <w:rPr>
          <w:rFonts w:hint="eastAsia"/>
          <w:szCs w:val="21"/>
        </w:rPr>
        <w:t>，具体报文格式要求如下。</w:t>
      </w:r>
    </w:p>
    <w:p w14:paraId="3BD9F4F0" w14:textId="77777777" w:rsidR="00CF6433" w:rsidRPr="00345B2B" w:rsidRDefault="00CF6433" w:rsidP="000C4AAF">
      <w:pPr>
        <w:widowControl/>
        <w:numPr>
          <w:ilvl w:val="0"/>
          <w:numId w:val="18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lastRenderedPageBreak/>
        <w:t>Lost Frames</w:t>
      </w:r>
      <w:r w:rsidRPr="00345B2B">
        <w:rPr>
          <w:rFonts w:hint="eastAsia"/>
          <w:szCs w:val="21"/>
        </w:rPr>
        <w:t>故障仿真</w:t>
      </w:r>
    </w:p>
    <w:p w14:paraId="33965C14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Index-Group: 0x0100</w:t>
      </w:r>
    </w:p>
    <w:p w14:paraId="2A572A48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Index offset: 0x0001</w:t>
      </w:r>
    </w:p>
    <w:p w14:paraId="6CFDDCC7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Data</w:t>
      </w:r>
      <w:r w:rsidRPr="00345B2B">
        <w:rPr>
          <w:rFonts w:hint="eastAsia"/>
          <w:szCs w:val="21"/>
        </w:rPr>
        <w:t>——</w:t>
      </w:r>
      <w:r w:rsidRPr="00345B2B">
        <w:rPr>
          <w:rFonts w:hint="eastAsia"/>
          <w:szCs w:val="21"/>
        </w:rPr>
        <w:t>Lost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Frames</w:t>
      </w:r>
      <w:r w:rsidRPr="00345B2B">
        <w:rPr>
          <w:rFonts w:hint="eastAsia"/>
          <w:szCs w:val="21"/>
        </w:rPr>
        <w:t>下的</w:t>
      </w:r>
      <w:r w:rsidRPr="00345B2B">
        <w:rPr>
          <w:rFonts w:hint="eastAsia"/>
          <w:szCs w:val="21"/>
        </w:rPr>
        <w:t>Count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of</w:t>
      </w:r>
    </w:p>
    <w:p w14:paraId="620BA937" w14:textId="77777777" w:rsidR="00CF6433" w:rsidRPr="00345B2B" w:rsidRDefault="00CF6433" w:rsidP="00CF6433">
      <w:pPr>
        <w:spacing w:line="300" w:lineRule="auto"/>
        <w:ind w:leftChars="200" w:left="420"/>
        <w:rPr>
          <w:szCs w:val="21"/>
        </w:rPr>
      </w:pPr>
      <w:r w:rsidRPr="00345B2B">
        <w:rPr>
          <w:szCs w:val="21"/>
        </w:rPr>
        <w:t>4 byte counter in which it is specified how many frames are to be omitted. 0xFFFFFFFF means infinite</w:t>
      </w:r>
    </w:p>
    <w:p w14:paraId="7467849C" w14:textId="77777777" w:rsidR="00CF6433" w:rsidRPr="00345B2B" w:rsidRDefault="00CF6433" w:rsidP="00CF6433">
      <w:pPr>
        <w:widowControl/>
        <w:numPr>
          <w:ilvl w:val="0"/>
          <w:numId w:val="18"/>
        </w:numPr>
        <w:spacing w:line="300" w:lineRule="auto"/>
        <w:ind w:firstLineChars="0" w:firstLine="480"/>
        <w:jc w:val="left"/>
        <w:rPr>
          <w:szCs w:val="21"/>
        </w:rPr>
      </w:pPr>
      <w:r w:rsidRPr="00345B2B">
        <w:rPr>
          <w:rFonts w:hint="eastAsia"/>
          <w:szCs w:val="21"/>
        </w:rPr>
        <w:t>Link Lost</w:t>
      </w:r>
      <w:r w:rsidRPr="00345B2B">
        <w:rPr>
          <w:rFonts w:hint="eastAsia"/>
          <w:szCs w:val="21"/>
        </w:rPr>
        <w:t>故障仿真</w:t>
      </w:r>
    </w:p>
    <w:p w14:paraId="42574883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Index-Group: 0x0100</w:t>
      </w:r>
    </w:p>
    <w:p w14:paraId="29859C8A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Index offset: 0x0002</w:t>
      </w:r>
    </w:p>
    <w:p w14:paraId="05D31089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Data</w:t>
      </w:r>
      <w:r w:rsidRPr="00345B2B">
        <w:rPr>
          <w:rFonts w:hint="eastAsia"/>
          <w:szCs w:val="21"/>
        </w:rPr>
        <w:t>——</w:t>
      </w:r>
      <w:r w:rsidRPr="00345B2B">
        <w:rPr>
          <w:szCs w:val="21"/>
        </w:rPr>
        <w:t>Link Lost</w:t>
      </w:r>
      <w:r w:rsidRPr="00345B2B">
        <w:rPr>
          <w:rFonts w:hint="eastAsia"/>
          <w:szCs w:val="21"/>
        </w:rPr>
        <w:t>下的</w:t>
      </w:r>
      <w:r w:rsidRPr="00345B2B">
        <w:rPr>
          <w:rFonts w:hint="eastAsia"/>
          <w:szCs w:val="21"/>
        </w:rPr>
        <w:t>Count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of</w:t>
      </w:r>
    </w:p>
    <w:p w14:paraId="0D2E064E" w14:textId="77777777" w:rsidR="00CF6433" w:rsidRPr="00345B2B" w:rsidRDefault="00CF6433" w:rsidP="00CF6433">
      <w:pPr>
        <w:spacing w:line="300" w:lineRule="auto"/>
        <w:ind w:leftChars="200" w:left="420"/>
        <w:rPr>
          <w:rFonts w:hint="eastAsia"/>
          <w:szCs w:val="21"/>
        </w:rPr>
      </w:pPr>
      <w:r w:rsidRPr="00345B2B">
        <w:rPr>
          <w:szCs w:val="21"/>
        </w:rPr>
        <w:t>4 byte counter in which it is specified how many frames are to be omitted. 0xFFFFFFFF means infinite</w:t>
      </w:r>
    </w:p>
    <w:p w14:paraId="39B48A18" w14:textId="77777777" w:rsidR="00CF6433" w:rsidRPr="00345B2B" w:rsidRDefault="00CF6433" w:rsidP="00CF6433">
      <w:pPr>
        <w:widowControl/>
        <w:numPr>
          <w:ilvl w:val="0"/>
          <w:numId w:val="18"/>
        </w:numPr>
        <w:spacing w:line="300" w:lineRule="auto"/>
        <w:ind w:firstLineChars="0" w:firstLine="480"/>
        <w:jc w:val="left"/>
        <w:rPr>
          <w:szCs w:val="21"/>
        </w:rPr>
      </w:pPr>
      <w:r w:rsidRPr="00345B2B">
        <w:rPr>
          <w:rFonts w:hint="eastAsia"/>
          <w:szCs w:val="21"/>
        </w:rPr>
        <w:t>Working Counter Error</w:t>
      </w:r>
      <w:r w:rsidRPr="00345B2B">
        <w:rPr>
          <w:rFonts w:hint="eastAsia"/>
          <w:szCs w:val="21"/>
        </w:rPr>
        <w:t>故障仿真</w:t>
      </w:r>
    </w:p>
    <w:p w14:paraId="5E22978E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Index-Group: 0x0100</w:t>
      </w:r>
    </w:p>
    <w:p w14:paraId="701CFE72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Index offset: 0x0003</w:t>
      </w:r>
    </w:p>
    <w:p w14:paraId="235A4FC8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Data: a total of 10 bytes:</w:t>
      </w:r>
    </w:p>
    <w:p w14:paraId="5AB36294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▪4 byte counter in which it is specified how many frames are to be omitted. 0xFFFFFFFF means infinite</w:t>
      </w: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Working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Counter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Error</w:t>
      </w:r>
      <w:r w:rsidRPr="00345B2B">
        <w:rPr>
          <w:rFonts w:hint="eastAsia"/>
          <w:szCs w:val="21"/>
        </w:rPr>
        <w:t>下的</w:t>
      </w:r>
      <w:r w:rsidRPr="00345B2B">
        <w:rPr>
          <w:rFonts w:hint="eastAsia"/>
          <w:szCs w:val="21"/>
        </w:rPr>
        <w:t>Count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of</w:t>
      </w:r>
      <w:r w:rsidRPr="00345B2B">
        <w:rPr>
          <w:rFonts w:hint="eastAsia"/>
          <w:szCs w:val="21"/>
        </w:rPr>
        <w:t>）</w:t>
      </w:r>
    </w:p>
    <w:p w14:paraId="2ED9A713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szCs w:val="21"/>
        </w:rPr>
        <w:t>▪4 byte logical address. This addresses the telegram which is to be manipulated</w:t>
      </w: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Logical</w:t>
      </w:r>
      <w:r w:rsidRPr="00345B2B">
        <w:rPr>
          <w:rFonts w:hint="eastAsia"/>
          <w:szCs w:val="21"/>
        </w:rPr>
        <w:t>中选择需要进行</w:t>
      </w:r>
      <w:r w:rsidRPr="00345B2B">
        <w:rPr>
          <w:rFonts w:hint="eastAsia"/>
          <w:szCs w:val="21"/>
        </w:rPr>
        <w:t>Working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Counter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Error</w:t>
      </w:r>
      <w:r w:rsidRPr="00345B2B">
        <w:rPr>
          <w:rFonts w:hint="eastAsia"/>
          <w:szCs w:val="21"/>
        </w:rPr>
        <w:t>故障仿真的模块）</w:t>
      </w:r>
    </w:p>
    <w:p w14:paraId="6EEB5F89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▪2 bytes of new working counter. This value is then entered into the telegram</w:t>
      </w:r>
      <w:r w:rsidRPr="00345B2B">
        <w:rPr>
          <w:rFonts w:hint="eastAsia"/>
          <w:szCs w:val="21"/>
        </w:rPr>
        <w:t>（</w:t>
      </w:r>
      <w:r w:rsidRPr="00345B2B">
        <w:rPr>
          <w:rFonts w:hint="eastAsia"/>
          <w:szCs w:val="21"/>
        </w:rPr>
        <w:t>new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WC</w:t>
      </w:r>
      <w:r w:rsidRPr="00345B2B">
        <w:rPr>
          <w:rFonts w:hint="eastAsia"/>
          <w:szCs w:val="21"/>
        </w:rPr>
        <w:t>中设置需要进行</w:t>
      </w:r>
      <w:r w:rsidRPr="00345B2B">
        <w:rPr>
          <w:rFonts w:hint="eastAsia"/>
          <w:szCs w:val="21"/>
        </w:rPr>
        <w:t>Working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Counter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Error</w:t>
      </w:r>
      <w:r w:rsidRPr="00345B2B">
        <w:rPr>
          <w:rFonts w:hint="eastAsia"/>
          <w:szCs w:val="21"/>
        </w:rPr>
        <w:t>故障仿真的模块的</w:t>
      </w:r>
      <w:r w:rsidRPr="00345B2B">
        <w:rPr>
          <w:rFonts w:hint="eastAsia"/>
          <w:szCs w:val="21"/>
        </w:rPr>
        <w:t>WC</w:t>
      </w:r>
      <w:r w:rsidRPr="00345B2B">
        <w:rPr>
          <w:rFonts w:hint="eastAsia"/>
          <w:szCs w:val="21"/>
        </w:rPr>
        <w:t>值）</w:t>
      </w:r>
    </w:p>
    <w:p w14:paraId="56BD1097" w14:textId="77777777" w:rsidR="00CF6433" w:rsidRPr="00345B2B" w:rsidRDefault="00CF6433" w:rsidP="00CF6433">
      <w:pPr>
        <w:widowControl/>
        <w:numPr>
          <w:ilvl w:val="0"/>
          <w:numId w:val="18"/>
        </w:numPr>
        <w:spacing w:line="300" w:lineRule="auto"/>
        <w:ind w:firstLineChars="0" w:firstLine="480"/>
        <w:jc w:val="left"/>
        <w:rPr>
          <w:szCs w:val="21"/>
        </w:rPr>
      </w:pPr>
      <w:r w:rsidRPr="00345B2B">
        <w:rPr>
          <w:rFonts w:hint="eastAsia"/>
          <w:szCs w:val="21"/>
        </w:rPr>
        <w:t>Hot Connect</w:t>
      </w:r>
      <w:r w:rsidRPr="00345B2B">
        <w:rPr>
          <w:rFonts w:hint="eastAsia"/>
          <w:szCs w:val="21"/>
        </w:rPr>
        <w:t>仿真</w:t>
      </w:r>
    </w:p>
    <w:p w14:paraId="2E325A95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Defined index groups:</w:t>
      </w:r>
    </w:p>
    <w:p w14:paraId="5CC9C4EB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Disconnect Device: 0x0010</w:t>
      </w:r>
    </w:p>
    <w:p w14:paraId="43944D74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Connect Device: 0x0011</w:t>
      </w:r>
    </w:p>
    <w:p w14:paraId="2B6C2C11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Index offsets to be used:</w:t>
      </w:r>
    </w:p>
    <w:p w14:paraId="6FE3423E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The high word must be 0.</w:t>
      </w:r>
    </w:p>
    <w:p w14:paraId="7C713BF5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szCs w:val="21"/>
        </w:rPr>
        <w:t>The low word contains the Identification Value (Hot Connect ID) of the device you want to connect or disconnect.</w:t>
      </w:r>
    </w:p>
    <w:p w14:paraId="1F161487" w14:textId="77777777" w:rsidR="00CF6433" w:rsidRDefault="00CF6433" w:rsidP="00CF6433">
      <w:pPr>
        <w:spacing w:line="300" w:lineRule="auto"/>
        <w:ind w:firstLine="480"/>
        <w:rPr>
          <w:sz w:val="24"/>
        </w:rPr>
      </w:pPr>
    </w:p>
    <w:p w14:paraId="2D1E2F86" w14:textId="77777777" w:rsidR="00CF6433" w:rsidRPr="00CF6433" w:rsidRDefault="00CF6433" w:rsidP="00CF6433">
      <w:pPr>
        <w:pStyle w:val="10"/>
      </w:pPr>
      <w:bookmarkStart w:id="32" w:name="_Toc80185469"/>
      <w:r w:rsidRPr="00CF6433">
        <w:rPr>
          <w:rFonts w:hint="eastAsia"/>
        </w:rPr>
        <w:t>关于</w:t>
      </w:r>
      <w:r w:rsidRPr="00CF6433">
        <w:rPr>
          <w:rFonts w:hint="eastAsia"/>
        </w:rPr>
        <w:t>2nd</w:t>
      </w:r>
      <w:r w:rsidRPr="00CF6433">
        <w:t xml:space="preserve">. </w:t>
      </w:r>
      <w:r w:rsidRPr="00CF6433">
        <w:rPr>
          <w:rFonts w:hint="eastAsia"/>
        </w:rPr>
        <w:t>Adapter</w:t>
      </w:r>
      <w:r w:rsidRPr="00CF6433">
        <w:rPr>
          <w:rFonts w:hint="eastAsia"/>
        </w:rPr>
        <w:t>选项卡</w:t>
      </w:r>
      <w:bookmarkEnd w:id="32"/>
    </w:p>
    <w:p w14:paraId="7A11EF28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rFonts w:hint="eastAsia"/>
          <w:szCs w:val="21"/>
        </w:rPr>
        <w:t>EtherCAT Simulation</w:t>
      </w:r>
      <w:r w:rsidRPr="00345B2B">
        <w:rPr>
          <w:rFonts w:hint="eastAsia"/>
          <w:szCs w:val="21"/>
        </w:rPr>
        <w:t>可实现真实从站和虚拟从站的混合。</w:t>
      </w:r>
      <w:r w:rsidRPr="00345B2B">
        <w:rPr>
          <w:rFonts w:hint="eastAsia"/>
          <w:szCs w:val="21"/>
        </w:rPr>
        <w:t xml:space="preserve"> </w:t>
      </w:r>
      <w:r w:rsidRPr="00345B2B">
        <w:rPr>
          <w:rFonts w:hint="eastAsia"/>
          <w:szCs w:val="21"/>
        </w:rPr>
        <w:t>例如，这可以用于逐步使机器</w:t>
      </w:r>
      <w:r w:rsidRPr="00345B2B">
        <w:rPr>
          <w:rFonts w:hint="eastAsia"/>
          <w:szCs w:val="21"/>
        </w:rPr>
        <w:t>/</w:t>
      </w:r>
      <w:r w:rsidRPr="00345B2B">
        <w:rPr>
          <w:rFonts w:hint="eastAsia"/>
          <w:szCs w:val="21"/>
        </w:rPr>
        <w:t>工厂投入运行。</w:t>
      </w:r>
      <w:r w:rsidRPr="00345B2B">
        <w:rPr>
          <w:rFonts w:hint="eastAsia"/>
          <w:szCs w:val="21"/>
        </w:rPr>
        <w:t xml:space="preserve"> </w:t>
      </w:r>
      <w:r w:rsidRPr="00345B2B">
        <w:rPr>
          <w:rFonts w:hint="eastAsia"/>
          <w:szCs w:val="21"/>
        </w:rPr>
        <w:t>下图示意性地说明了这一点。</w:t>
      </w:r>
    </w:p>
    <w:p w14:paraId="1D10DCAD" w14:textId="3BD1226B" w:rsidR="00CF6433" w:rsidRDefault="00CF6433" w:rsidP="00CF6433">
      <w:pPr>
        <w:spacing w:line="300" w:lineRule="auto"/>
        <w:jc w:val="center"/>
        <w:rPr>
          <w:noProof/>
        </w:rPr>
      </w:pPr>
      <w:r w:rsidRPr="004E53E9">
        <w:rPr>
          <w:noProof/>
        </w:rPr>
        <w:lastRenderedPageBreak/>
        <w:drawing>
          <wp:inline distT="0" distB="0" distL="0" distR="0" wp14:anchorId="76275AB2" wp14:editId="5ABA6568">
            <wp:extent cx="5713095" cy="3007995"/>
            <wp:effectExtent l="0" t="0" r="1905" b="1905"/>
            <wp:docPr id="34" name="图片 34" descr="图表, 瀑布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表, 瀑布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982A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对于混合运行，在仿真</w:t>
      </w:r>
      <w:r w:rsidRPr="00345B2B">
        <w:rPr>
          <w:rFonts w:hint="eastAsia"/>
          <w:szCs w:val="21"/>
        </w:rPr>
        <w:t>IPC</w:t>
      </w:r>
      <w:r w:rsidRPr="00345B2B">
        <w:rPr>
          <w:rFonts w:hint="eastAsia"/>
          <w:szCs w:val="21"/>
        </w:rPr>
        <w:t>上需要</w:t>
      </w:r>
      <w:r w:rsidRPr="00345B2B">
        <w:rPr>
          <w:rFonts w:hint="eastAsia"/>
          <w:szCs w:val="21"/>
        </w:rPr>
        <w:t>2</w:t>
      </w:r>
      <w:r w:rsidRPr="00345B2B">
        <w:rPr>
          <w:rFonts w:hint="eastAsia"/>
          <w:szCs w:val="21"/>
        </w:rPr>
        <w:t>个空闲的网口。</w:t>
      </w:r>
      <w:r w:rsidRPr="00345B2B">
        <w:rPr>
          <w:rFonts w:hint="eastAsia"/>
          <w:szCs w:val="21"/>
        </w:rPr>
        <w:t xml:space="preserve"> </w:t>
      </w:r>
      <w:r w:rsidRPr="00345B2B">
        <w:rPr>
          <w:rFonts w:hint="eastAsia"/>
          <w:szCs w:val="21"/>
        </w:rPr>
        <w:t>第一个接口用作</w:t>
      </w:r>
      <w:r w:rsidRPr="00345B2B">
        <w:rPr>
          <w:rFonts w:hint="eastAsia"/>
          <w:szCs w:val="21"/>
        </w:rPr>
        <w:t>EtherCAT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Simulation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设备，并通过</w:t>
      </w:r>
      <w:r w:rsidRPr="00345B2B">
        <w:rPr>
          <w:rFonts w:hint="eastAsia"/>
          <w:szCs w:val="21"/>
        </w:rPr>
        <w:t>EtherCAT</w:t>
      </w:r>
      <w:r w:rsidRPr="00345B2B">
        <w:rPr>
          <w:rFonts w:hint="eastAsia"/>
          <w:szCs w:val="21"/>
        </w:rPr>
        <w:t>电缆连接到控制计算机。</w:t>
      </w:r>
      <w:r w:rsidRPr="00345B2B">
        <w:rPr>
          <w:rFonts w:hint="eastAsia"/>
          <w:szCs w:val="21"/>
        </w:rPr>
        <w:t xml:space="preserve"> </w:t>
      </w:r>
      <w:r w:rsidRPr="00345B2B">
        <w:rPr>
          <w:rFonts w:hint="eastAsia"/>
          <w:szCs w:val="21"/>
        </w:rPr>
        <w:t>可以在</w:t>
      </w:r>
      <w:r w:rsidRPr="00345B2B">
        <w:rPr>
          <w:rFonts w:hint="eastAsia"/>
          <w:szCs w:val="21"/>
        </w:rPr>
        <w:t>EtherCAT</w:t>
      </w:r>
      <w:r w:rsidRPr="00345B2B">
        <w:rPr>
          <w:rFonts w:hint="eastAsia"/>
          <w:szCs w:val="21"/>
        </w:rPr>
        <w:t>仿真设备的“</w:t>
      </w:r>
      <w:r w:rsidRPr="00345B2B">
        <w:rPr>
          <w:rFonts w:hint="eastAsia"/>
          <w:szCs w:val="21"/>
        </w:rPr>
        <w:t>Adapter</w:t>
      </w:r>
      <w:r w:rsidRPr="00345B2B">
        <w:rPr>
          <w:rFonts w:hint="eastAsia"/>
          <w:szCs w:val="21"/>
        </w:rPr>
        <w:t>”选项卡中进行设置（</w:t>
      </w:r>
      <w:r w:rsidRPr="00345B2B">
        <w:rPr>
          <w:rFonts w:hint="eastAsia"/>
          <w:szCs w:val="21"/>
        </w:rPr>
        <w:t>Adapter</w:t>
      </w:r>
      <w:r w:rsidRPr="00345B2B">
        <w:rPr>
          <w:rFonts w:hint="eastAsia"/>
          <w:szCs w:val="21"/>
        </w:rPr>
        <w:t>选项卡）。</w:t>
      </w:r>
    </w:p>
    <w:p w14:paraId="1E504965" w14:textId="77777777" w:rsidR="00CF6433" w:rsidRPr="00345B2B" w:rsidRDefault="00CF6433" w:rsidP="00CF6433">
      <w:pPr>
        <w:spacing w:line="300" w:lineRule="auto"/>
        <w:rPr>
          <w:rFonts w:hint="eastAsia"/>
          <w:szCs w:val="21"/>
        </w:rPr>
      </w:pPr>
      <w:r w:rsidRPr="00345B2B">
        <w:rPr>
          <w:rFonts w:hint="eastAsia"/>
          <w:szCs w:val="21"/>
        </w:rPr>
        <w:t>为了与实际的现有从站进行连接，使用了</w:t>
      </w:r>
      <w:r w:rsidRPr="00345B2B">
        <w:rPr>
          <w:rFonts w:hint="eastAsia"/>
          <w:szCs w:val="21"/>
        </w:rPr>
        <w:t>EtherCAT</w:t>
      </w:r>
      <w:r w:rsidRPr="00345B2B">
        <w:rPr>
          <w:rFonts w:hint="eastAsia"/>
          <w:szCs w:val="21"/>
        </w:rPr>
        <w:t>仿真设备上的第二个网口（选项卡</w:t>
      </w:r>
      <w:r w:rsidRPr="00345B2B">
        <w:rPr>
          <w:rFonts w:hint="eastAsia"/>
          <w:szCs w:val="21"/>
        </w:rPr>
        <w:t>2nd Adapter</w:t>
      </w:r>
      <w:r w:rsidRPr="00345B2B">
        <w:rPr>
          <w:rFonts w:hint="eastAsia"/>
          <w:szCs w:val="21"/>
        </w:rPr>
        <w:t>）。</w:t>
      </w:r>
      <w:r w:rsidRPr="00345B2B">
        <w:rPr>
          <w:rFonts w:hint="eastAsia"/>
          <w:szCs w:val="21"/>
        </w:rPr>
        <w:t xml:space="preserve"> </w:t>
      </w:r>
      <w:r w:rsidRPr="00345B2B">
        <w:rPr>
          <w:rFonts w:hint="eastAsia"/>
          <w:szCs w:val="21"/>
        </w:rPr>
        <w:t>选择方式与第一个适配器相同。</w:t>
      </w:r>
    </w:p>
    <w:p w14:paraId="091C5BC5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注意：</w:t>
      </w:r>
    </w:p>
    <w:p w14:paraId="1FF95143" w14:textId="77777777" w:rsidR="00CF6433" w:rsidRPr="00345B2B" w:rsidRDefault="00CF6433" w:rsidP="000C4AAF">
      <w:pPr>
        <w:widowControl/>
        <w:numPr>
          <w:ilvl w:val="0"/>
          <w:numId w:val="19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t>仿真</w:t>
      </w:r>
      <w:r w:rsidRPr="00345B2B">
        <w:rPr>
          <w:rFonts w:hint="eastAsia"/>
          <w:szCs w:val="21"/>
        </w:rPr>
        <w:t>IPC</w:t>
      </w:r>
      <w:r w:rsidRPr="00345B2B">
        <w:rPr>
          <w:rFonts w:hint="eastAsia"/>
          <w:szCs w:val="21"/>
        </w:rPr>
        <w:t>的第一个网口只能用于</w:t>
      </w:r>
      <w:r w:rsidRPr="00345B2B">
        <w:rPr>
          <w:rFonts w:hint="eastAsia"/>
          <w:szCs w:val="21"/>
        </w:rPr>
        <w:t>EtherCAT</w:t>
      </w:r>
      <w:r w:rsidRPr="00345B2B">
        <w:rPr>
          <w:szCs w:val="21"/>
        </w:rPr>
        <w:t xml:space="preserve"> </w:t>
      </w:r>
      <w:r w:rsidRPr="00345B2B">
        <w:rPr>
          <w:rFonts w:hint="eastAsia"/>
          <w:szCs w:val="21"/>
        </w:rPr>
        <w:t>Simulation</w:t>
      </w:r>
      <w:r w:rsidRPr="00345B2B">
        <w:rPr>
          <w:rFonts w:hint="eastAsia"/>
          <w:szCs w:val="21"/>
        </w:rPr>
        <w:t>，不能添加实际设备；</w:t>
      </w:r>
    </w:p>
    <w:p w14:paraId="3AAF2FC3" w14:textId="77777777" w:rsidR="00CF6433" w:rsidRPr="00345B2B" w:rsidRDefault="00CF6433" w:rsidP="000C4AAF">
      <w:pPr>
        <w:widowControl/>
        <w:numPr>
          <w:ilvl w:val="0"/>
          <w:numId w:val="19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t>仿真</w:t>
      </w:r>
      <w:r w:rsidRPr="00345B2B">
        <w:rPr>
          <w:rFonts w:hint="eastAsia"/>
          <w:szCs w:val="21"/>
        </w:rPr>
        <w:t>IPC</w:t>
      </w:r>
      <w:r w:rsidRPr="00345B2B">
        <w:rPr>
          <w:rFonts w:hint="eastAsia"/>
          <w:szCs w:val="21"/>
        </w:rPr>
        <w:t>的第二个网口只能用于连接实际设备，不能存在仿真导入的配置；</w:t>
      </w:r>
    </w:p>
    <w:p w14:paraId="6DC81D0F" w14:textId="77777777" w:rsidR="00CF6433" w:rsidRPr="00345B2B" w:rsidRDefault="00CF6433" w:rsidP="000C4AAF">
      <w:pPr>
        <w:widowControl/>
        <w:numPr>
          <w:ilvl w:val="0"/>
          <w:numId w:val="19"/>
        </w:numPr>
        <w:spacing w:line="300" w:lineRule="auto"/>
        <w:ind w:firstLineChars="0" w:firstLine="480"/>
        <w:rPr>
          <w:szCs w:val="21"/>
        </w:rPr>
      </w:pPr>
      <w:r w:rsidRPr="00345B2B">
        <w:rPr>
          <w:rFonts w:hint="eastAsia"/>
          <w:szCs w:val="21"/>
        </w:rPr>
        <w:t>每个网口的网卡必须选择好。</w:t>
      </w:r>
    </w:p>
    <w:p w14:paraId="310FC4C2" w14:textId="77777777" w:rsidR="00CF6433" w:rsidRDefault="00CF6433" w:rsidP="00CF6433">
      <w:pPr>
        <w:spacing w:line="300" w:lineRule="auto"/>
        <w:ind w:firstLine="480"/>
        <w:rPr>
          <w:rFonts w:hint="eastAsia"/>
          <w:sz w:val="24"/>
        </w:rPr>
      </w:pPr>
      <w:r>
        <w:rPr>
          <w:sz w:val="24"/>
        </w:rPr>
        <w:br w:type="page"/>
      </w:r>
    </w:p>
    <w:p w14:paraId="44FC0724" w14:textId="77777777" w:rsidR="00CF6433" w:rsidRPr="00CF6433" w:rsidRDefault="00CF6433" w:rsidP="00CF6433">
      <w:pPr>
        <w:pStyle w:val="10"/>
      </w:pPr>
      <w:bookmarkStart w:id="33" w:name="_Toc80185470"/>
      <w:r w:rsidRPr="00CF6433">
        <w:rPr>
          <w:rFonts w:hint="eastAsia"/>
        </w:rPr>
        <w:lastRenderedPageBreak/>
        <w:t>参考文档</w:t>
      </w:r>
      <w:bookmarkEnd w:id="33"/>
    </w:p>
    <w:p w14:paraId="13AAC08E" w14:textId="77777777" w:rsidR="00CF6433" w:rsidRPr="00345B2B" w:rsidRDefault="00CF6433" w:rsidP="00CF6433">
      <w:pPr>
        <w:spacing w:line="300" w:lineRule="auto"/>
        <w:rPr>
          <w:szCs w:val="21"/>
        </w:rPr>
      </w:pPr>
      <w:r w:rsidRPr="00345B2B">
        <w:rPr>
          <w:rFonts w:hint="eastAsia"/>
          <w:szCs w:val="21"/>
        </w:rPr>
        <w:t>倍福帮助文档</w:t>
      </w:r>
    </w:p>
    <w:p w14:paraId="18A9BE36" w14:textId="2FC174F8" w:rsidR="00CF6433" w:rsidRPr="0087392D" w:rsidRDefault="00CF6433" w:rsidP="00CF6433">
      <w:pPr>
        <w:spacing w:line="300" w:lineRule="auto"/>
        <w:rPr>
          <w:rFonts w:hint="eastAsia"/>
          <w:sz w:val="24"/>
        </w:rPr>
      </w:pPr>
      <w:r w:rsidRPr="004E53E9">
        <w:rPr>
          <w:noProof/>
        </w:rPr>
        <w:drawing>
          <wp:inline distT="0" distB="0" distL="0" distR="0" wp14:anchorId="5ECF6562" wp14:editId="79A7A713">
            <wp:extent cx="5713095" cy="4053205"/>
            <wp:effectExtent l="0" t="0" r="1905" b="4445"/>
            <wp:docPr id="33" name="图片 33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43C4" w14:textId="77777777" w:rsidR="00BE2E02" w:rsidRPr="00BE2E02" w:rsidRDefault="00BE2E02" w:rsidP="00BE2E02">
      <w:pPr>
        <w:ind w:firstLineChars="0" w:firstLine="0"/>
        <w:rPr>
          <w:rFonts w:hint="eastAsia"/>
        </w:rPr>
      </w:pPr>
    </w:p>
    <w:bookmarkEnd w:id="0"/>
    <w:p w14:paraId="54575E67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36CD7A33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3D5B5C5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8AB05B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1407B57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6CA8575" w14:textId="77777777" w:rsidR="00FE32D5" w:rsidRDefault="00FE32D5" w:rsidP="00FE32D5"/>
    <w:p w14:paraId="226E957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7681C3F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0104A98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C0A7B6A" w14:textId="77777777" w:rsidR="00FE32D5" w:rsidRDefault="00FE32D5" w:rsidP="00FE32D5"/>
    <w:p w14:paraId="492D755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FFA55CD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1BA8E3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CEE8775" w14:textId="77777777" w:rsidR="00FE32D5" w:rsidRDefault="00FE32D5" w:rsidP="00FE32D5"/>
    <w:p w14:paraId="05CF654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06C289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505EB2C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BFD486B" w14:textId="77777777" w:rsidR="00FE32D5" w:rsidRDefault="00FE32D5" w:rsidP="00FE32D5"/>
    <w:p w14:paraId="1ED02B28" w14:textId="77777777" w:rsidR="00FE32D5" w:rsidRDefault="00FE32D5" w:rsidP="00FE32D5"/>
    <w:p w14:paraId="331461CB" w14:textId="77777777" w:rsidR="00FE32D5" w:rsidRDefault="00FE32D5" w:rsidP="00FE32D5"/>
    <w:p w14:paraId="2FF86E6E" w14:textId="77777777" w:rsidR="00FE32D5" w:rsidRDefault="00FE32D5" w:rsidP="00FE32D5"/>
    <w:p w14:paraId="68B148F3" w14:textId="77777777" w:rsidR="00FE32D5" w:rsidRDefault="00FE32D5" w:rsidP="00B20B65">
      <w:pPr>
        <w:ind w:firstLineChars="0" w:firstLine="0"/>
      </w:pPr>
    </w:p>
    <w:p w14:paraId="74488E0E" w14:textId="77777777" w:rsidR="00FE32D5" w:rsidRDefault="00FE32D5" w:rsidP="00FE32D5"/>
    <w:p w14:paraId="1E7EB1FD" w14:textId="77777777" w:rsidR="00FE32D5" w:rsidRDefault="00FE32D5" w:rsidP="00FE32D5"/>
    <w:p w14:paraId="7D7EF6F8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68DEF4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AD593EA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42998C0" wp14:editId="1AD5CB2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82963" w14:textId="77777777" w:rsidR="00FE32D5" w:rsidRDefault="00FE32D5" w:rsidP="0073271C">
            <w:pPr>
              <w:jc w:val="center"/>
            </w:pPr>
          </w:p>
          <w:p w14:paraId="6E788956" w14:textId="77777777" w:rsidR="00FE32D5" w:rsidRDefault="00FE32D5" w:rsidP="0073271C">
            <w:pPr>
              <w:jc w:val="center"/>
            </w:pPr>
          </w:p>
          <w:p w14:paraId="2139A84C" w14:textId="77777777" w:rsidR="00FE32D5" w:rsidRDefault="00FE32D5" w:rsidP="0073271C">
            <w:pPr>
              <w:jc w:val="center"/>
            </w:pPr>
          </w:p>
          <w:p w14:paraId="3BFA2F6C" w14:textId="77777777" w:rsidR="00FE32D5" w:rsidRDefault="00FE32D5" w:rsidP="0073271C">
            <w:pPr>
              <w:jc w:val="center"/>
            </w:pPr>
          </w:p>
          <w:p w14:paraId="07FA047A" w14:textId="77777777" w:rsidR="00FE32D5" w:rsidRDefault="00FE32D5" w:rsidP="0073271C">
            <w:pPr>
              <w:jc w:val="center"/>
            </w:pPr>
          </w:p>
          <w:p w14:paraId="1D8A5F50" w14:textId="77777777" w:rsidR="00FE32D5" w:rsidRDefault="00FE32D5" w:rsidP="0073271C">
            <w:pPr>
              <w:jc w:val="center"/>
            </w:pPr>
          </w:p>
          <w:p w14:paraId="6077533B" w14:textId="77777777" w:rsidR="00FE32D5" w:rsidRDefault="00FE32D5" w:rsidP="0073271C">
            <w:pPr>
              <w:jc w:val="center"/>
            </w:pPr>
          </w:p>
          <w:p w14:paraId="5CC0F019" w14:textId="77777777" w:rsidR="00FE32D5" w:rsidRDefault="00FE32D5" w:rsidP="0073271C">
            <w:pPr>
              <w:jc w:val="center"/>
            </w:pPr>
          </w:p>
          <w:p w14:paraId="70C7DDF9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3E9B9311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165C585" w14:textId="77777777" w:rsidR="00FE32D5" w:rsidRDefault="00FE32D5" w:rsidP="0073271C"/>
        </w:tc>
        <w:tc>
          <w:tcPr>
            <w:tcW w:w="4941" w:type="dxa"/>
          </w:tcPr>
          <w:p w14:paraId="6857710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D991C18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5D7C82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225FDFE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9CA82B3" w14:textId="77777777" w:rsidTr="00B20B65">
        <w:trPr>
          <w:trHeight w:val="697"/>
        </w:trPr>
        <w:tc>
          <w:tcPr>
            <w:tcW w:w="4046" w:type="dxa"/>
            <w:vMerge/>
          </w:tcPr>
          <w:p w14:paraId="7E21A0A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B1D1E67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7243972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3BCB72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6C0DAE19" w14:textId="77777777" w:rsidTr="00B20B65">
        <w:trPr>
          <w:trHeight w:val="697"/>
        </w:trPr>
        <w:tc>
          <w:tcPr>
            <w:tcW w:w="4046" w:type="dxa"/>
            <w:vMerge/>
          </w:tcPr>
          <w:p w14:paraId="0904BD5C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5E12BF8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A608FBF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5779D9A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8E609AB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65488A7" w14:textId="77777777" w:rsidTr="00B20B65">
        <w:trPr>
          <w:trHeight w:val="2818"/>
        </w:trPr>
        <w:tc>
          <w:tcPr>
            <w:tcW w:w="4046" w:type="dxa"/>
            <w:vMerge/>
          </w:tcPr>
          <w:p w14:paraId="63DCF22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E4208B3" w14:textId="77777777" w:rsidR="00B20B65" w:rsidRDefault="00B20B65" w:rsidP="0073271C"/>
        </w:tc>
      </w:tr>
    </w:tbl>
    <w:p w14:paraId="640B4F66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D9B24" w14:textId="77777777" w:rsidR="009F6EA8" w:rsidRDefault="009F6EA8" w:rsidP="00206B56">
      <w:r>
        <w:separator/>
      </w:r>
    </w:p>
  </w:endnote>
  <w:endnote w:type="continuationSeparator" w:id="0">
    <w:p w14:paraId="694B3ED3" w14:textId="77777777" w:rsidR="009F6EA8" w:rsidRDefault="009F6EA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ABCC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811F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B118A67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C79EE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9EF" w14:textId="77777777" w:rsidR="009F6EA8" w:rsidRDefault="009F6EA8" w:rsidP="00206B56">
      <w:r>
        <w:separator/>
      </w:r>
    </w:p>
  </w:footnote>
  <w:footnote w:type="continuationSeparator" w:id="0">
    <w:p w14:paraId="5CF75DA7" w14:textId="77777777" w:rsidR="009F6EA8" w:rsidRDefault="009F6EA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0AA7E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868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28F81D6" wp14:editId="4674B3E4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98FAA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70B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6261586" wp14:editId="7E146FD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36E05D4"/>
    <w:multiLevelType w:val="hybridMultilevel"/>
    <w:tmpl w:val="29C01A8C"/>
    <w:lvl w:ilvl="0" w:tplc="BA2A94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5F778D"/>
    <w:multiLevelType w:val="hybridMultilevel"/>
    <w:tmpl w:val="96861AB2"/>
    <w:lvl w:ilvl="0" w:tplc="7CA2B8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C10F5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02941AA"/>
    <w:multiLevelType w:val="hybridMultilevel"/>
    <w:tmpl w:val="AEB4A1C0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D6465E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5084233B"/>
    <w:multiLevelType w:val="hybridMultilevel"/>
    <w:tmpl w:val="333E5FAA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F6278A"/>
    <w:multiLevelType w:val="hybridMultilevel"/>
    <w:tmpl w:val="99C48B92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110B5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708F5CE6"/>
    <w:multiLevelType w:val="hybridMultilevel"/>
    <w:tmpl w:val="333E5FAA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3EF6726"/>
    <w:multiLevelType w:val="hybridMultilevel"/>
    <w:tmpl w:val="225A5CC6"/>
    <w:lvl w:ilvl="0" w:tplc="C34E1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3"/>
  </w:num>
  <w:num w:numId="5">
    <w:abstractNumId w:val="10"/>
  </w:num>
  <w:num w:numId="6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7"/>
  </w:num>
  <w:num w:numId="8">
    <w:abstractNumId w:val="0"/>
  </w:num>
  <w:num w:numId="9">
    <w:abstractNumId w:val="8"/>
  </w:num>
  <w:num w:numId="10">
    <w:abstractNumId w:val="1"/>
  </w:num>
  <w:num w:numId="11">
    <w:abstractNumId w:val="11"/>
  </w:num>
  <w:num w:numId="12">
    <w:abstractNumId w:val="6"/>
  </w:num>
  <w:num w:numId="13">
    <w:abstractNumId w:val="14"/>
  </w:num>
  <w:num w:numId="14">
    <w:abstractNumId w:val="5"/>
  </w:num>
  <w:num w:numId="15">
    <w:abstractNumId w:val="15"/>
  </w:num>
  <w:num w:numId="16">
    <w:abstractNumId w:val="12"/>
  </w:num>
  <w:num w:numId="17">
    <w:abstractNumId w:val="13"/>
  </w:num>
  <w:num w:numId="18">
    <w:abstractNumId w:val="16"/>
  </w:num>
  <w:num w:numId="1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52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C4AAF"/>
    <w:rsid w:val="000E6ABE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215A4"/>
    <w:rsid w:val="00345B2B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E543D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604D"/>
    <w:rsid w:val="004D73E3"/>
    <w:rsid w:val="004F2514"/>
    <w:rsid w:val="004F4008"/>
    <w:rsid w:val="005045C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5F36E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41E3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9F6EA8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3103"/>
    <w:rsid w:val="00AA4CF3"/>
    <w:rsid w:val="00AB06DF"/>
    <w:rsid w:val="00AB4776"/>
    <w:rsid w:val="00AB7C60"/>
    <w:rsid w:val="00AC5685"/>
    <w:rsid w:val="00AE0BAE"/>
    <w:rsid w:val="00AE7F7A"/>
    <w:rsid w:val="00AF2AA8"/>
    <w:rsid w:val="00AF5D50"/>
    <w:rsid w:val="00AF6D96"/>
    <w:rsid w:val="00B06F05"/>
    <w:rsid w:val="00B14016"/>
    <w:rsid w:val="00B178BC"/>
    <w:rsid w:val="00B20B65"/>
    <w:rsid w:val="00B30B6D"/>
    <w:rsid w:val="00B3409F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2E02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F6433"/>
    <w:rsid w:val="00D118FF"/>
    <w:rsid w:val="00D166B6"/>
    <w:rsid w:val="00D32A47"/>
    <w:rsid w:val="00D43268"/>
    <w:rsid w:val="00D67D01"/>
    <w:rsid w:val="00D94F8E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97F52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D8BBF"/>
  <w15:docId w15:val="{B15ED4EA-E49F-4906-94DE-0A681049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NameinAdresse">
    <w:name w:val="Name in Adresse"/>
    <w:basedOn w:val="a"/>
    <w:rsid w:val="00AA3103"/>
    <w:pPr>
      <w:widowControl/>
      <w:ind w:firstLineChars="0" w:firstLine="0"/>
      <w:jc w:val="left"/>
    </w:pPr>
    <w:rPr>
      <w:rFonts w:ascii="Humnst777 Lt BT" w:eastAsia="宋体" w:hAnsi="Humnst777 Lt BT"/>
      <w:color w:val="000000"/>
      <w:kern w:val="0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8%20Customer\&#24037;&#20316;&#35760;&#24405;\&#24037;&#20316;&#25991;&#26723;\2021\&#34394;&#25311;&#23398;&#38498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143</TotalTime>
  <Pages>29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Cui 崔维涛</dc:creator>
  <cp:lastModifiedBy>Walter Cui 崔维涛</cp:lastModifiedBy>
  <cp:revision>17</cp:revision>
  <dcterms:created xsi:type="dcterms:W3CDTF">2021-08-18T03:19:00Z</dcterms:created>
  <dcterms:modified xsi:type="dcterms:W3CDTF">2021-08-18T05:43:00Z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