
<file path=[Content_Types].xml><?xml version="1.0" encoding="utf-8"?>
<Types xmlns="http://schemas.openxmlformats.org/package/2006/content-types">
  <Default Extension="tmp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61" w:type="dxa"/>
        <w:tblLayout w:type="fixed"/>
        <w:tblLook w:val="0000" w:firstRow="0" w:lastRow="0" w:firstColumn="0" w:lastColumn="0" w:noHBand="0" w:noVBand="0"/>
      </w:tblPr>
      <w:tblGrid>
        <w:gridCol w:w="1064"/>
        <w:gridCol w:w="3622"/>
        <w:gridCol w:w="4675"/>
      </w:tblGrid>
      <w:tr w:rsidR="007D7890" w:rsidRPr="00FA2DC8">
        <w:trPr>
          <w:cantSplit/>
          <w:trHeight w:val="495"/>
        </w:trPr>
        <w:tc>
          <w:tcPr>
            <w:tcW w:w="1064" w:type="dxa"/>
            <w:vAlign w:val="center"/>
          </w:tcPr>
          <w:p w:rsidR="007D7890" w:rsidRPr="00FA2DC8" w:rsidRDefault="007D7890" w:rsidP="00840581">
            <w:pPr>
              <w:rPr>
                <w:rFonts w:ascii="宋体" w:hAnsi="宋体"/>
                <w:sz w:val="21"/>
                <w:szCs w:val="21"/>
              </w:rPr>
            </w:pPr>
            <w:r w:rsidRPr="00FA2DC8">
              <w:rPr>
                <w:rFonts w:ascii="宋体" w:hAnsi="宋体" w:hint="eastAsia"/>
                <w:sz w:val="21"/>
                <w:szCs w:val="21"/>
                <w:lang w:eastAsia="zh-CN"/>
              </w:rPr>
              <w:t>编号：</w:t>
            </w:r>
          </w:p>
        </w:tc>
        <w:tc>
          <w:tcPr>
            <w:tcW w:w="3622" w:type="dxa"/>
            <w:vAlign w:val="center"/>
          </w:tcPr>
          <w:p w:rsidR="007D7890" w:rsidRPr="00FA2DC8" w:rsidRDefault="00251711" w:rsidP="007D7890">
            <w:pPr>
              <w:rPr>
                <w:rFonts w:ascii="宋体" w:hAnsi="宋体"/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BAC-</w:t>
            </w:r>
            <w:r w:rsidR="00ED34B5" w:rsidRPr="00FA2DC8">
              <w:rPr>
                <w:rFonts w:hint="eastAsia"/>
                <w:sz w:val="21"/>
                <w:szCs w:val="21"/>
                <w:lang w:eastAsia="zh-CN"/>
              </w:rPr>
              <w:t>TS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>-</w:t>
            </w:r>
            <w:r w:rsidR="001D789E" w:rsidRPr="00FA2DC8">
              <w:rPr>
                <w:rFonts w:hint="eastAsia"/>
                <w:sz w:val="21"/>
                <w:szCs w:val="21"/>
                <w:lang w:eastAsia="zh-CN"/>
              </w:rPr>
              <w:t>xxx</w:t>
            </w:r>
          </w:p>
        </w:tc>
        <w:tc>
          <w:tcPr>
            <w:tcW w:w="4675" w:type="dxa"/>
            <w:vMerge w:val="restart"/>
          </w:tcPr>
          <w:p w:rsidR="007D7890" w:rsidRPr="00FA2DC8" w:rsidRDefault="00750B52" w:rsidP="004D21E4">
            <w:pPr>
              <w:pStyle w:val="a3"/>
              <w:tabs>
                <w:tab w:val="clear" w:pos="4320"/>
                <w:tab w:val="clear" w:pos="8640"/>
              </w:tabs>
              <w:jc w:val="right"/>
              <w:rPr>
                <w:rFonts w:ascii="Arial Unicode MS" w:eastAsia="Arial Unicode MS" w:hAnsi="Arial Unicode MS" w:cs="Arial Unicode MS"/>
                <w:sz w:val="21"/>
                <w:szCs w:val="21"/>
                <w:lang w:eastAsia="zh-CN"/>
              </w:rPr>
            </w:pPr>
            <w:r w:rsidRPr="00FA2DC8">
              <w:rPr>
                <w:noProof/>
                <w:sz w:val="21"/>
                <w:szCs w:val="21"/>
                <w:lang w:eastAsia="zh-CN"/>
              </w:rPr>
              <w:drawing>
                <wp:inline distT="0" distB="0" distL="0" distR="0">
                  <wp:extent cx="2857500" cy="304800"/>
                  <wp:effectExtent l="0" t="0" r="0" b="0"/>
                  <wp:docPr id="1" name="图片 1" descr="Logo_Beckhoff_Red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Beckhoff_R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Unicode MS" w:eastAsia="Arial Unicode MS" w:hAnsi="Arial Unicode MS" w:cs="Arial Unicode MS" w:hint="eastAsia"/>
                <w:sz w:val="21"/>
                <w:szCs w:val="21"/>
                <w:lang w:eastAsia="zh-CN"/>
              </w:rPr>
              <w:t>苏州市</w:t>
            </w:r>
            <w:r>
              <w:rPr>
                <w:rFonts w:ascii="Arial Unicode MS" w:eastAsia="Arial Unicode MS" w:hAnsi="Arial Unicode MS" w:cs="Arial Unicode MS"/>
                <w:sz w:val="21"/>
                <w:szCs w:val="21"/>
                <w:lang w:eastAsia="zh-CN"/>
              </w:rPr>
              <w:t>苏雅路</w:t>
            </w:r>
            <w:r>
              <w:rPr>
                <w:rFonts w:ascii="Arial Unicode MS" w:eastAsia="Arial Unicode MS" w:hAnsi="Arial Unicode MS" w:cs="Arial Unicode MS" w:hint="eastAsia"/>
                <w:sz w:val="21"/>
                <w:szCs w:val="21"/>
                <w:lang w:eastAsia="zh-CN"/>
              </w:rPr>
              <w:t>388号</w:t>
            </w:r>
            <w:r>
              <w:rPr>
                <w:rFonts w:ascii="Arial Unicode MS" w:eastAsia="Arial Unicode MS" w:hAnsi="Arial Unicode MS" w:cs="Arial Unicode MS"/>
                <w:sz w:val="21"/>
                <w:szCs w:val="21"/>
                <w:lang w:eastAsia="zh-CN"/>
              </w:rPr>
              <w:t>新天</w:t>
            </w:r>
            <w:proofErr w:type="gramStart"/>
            <w:r>
              <w:rPr>
                <w:rFonts w:ascii="Arial Unicode MS" w:eastAsia="Arial Unicode MS" w:hAnsi="Arial Unicode MS" w:cs="Arial Unicode MS"/>
                <w:sz w:val="21"/>
                <w:szCs w:val="21"/>
                <w:lang w:eastAsia="zh-CN"/>
              </w:rPr>
              <w:t>翔广场</w:t>
            </w:r>
            <w:proofErr w:type="gramEnd"/>
            <w:r>
              <w:rPr>
                <w:rFonts w:ascii="Arial Unicode MS" w:eastAsia="Arial Unicode MS" w:hAnsi="Arial Unicode MS" w:cs="Arial Unicode MS" w:hint="eastAsia"/>
                <w:sz w:val="21"/>
                <w:szCs w:val="21"/>
                <w:lang w:eastAsia="zh-CN"/>
              </w:rPr>
              <w:t>A座</w:t>
            </w:r>
          </w:p>
          <w:p w:rsidR="007D7890" w:rsidRPr="00FA2DC8" w:rsidRDefault="00750B52" w:rsidP="004D21E4">
            <w:pPr>
              <w:pStyle w:val="a4"/>
              <w:jc w:val="right"/>
              <w:rPr>
                <w:rFonts w:ascii="Arial Unicode MS" w:eastAsia="Arial Unicode MS" w:hAnsi="Arial Unicode MS" w:cs="Arial Unicode MS"/>
                <w:sz w:val="21"/>
                <w:szCs w:val="21"/>
                <w:lang w:eastAsia="zh-CN"/>
              </w:rPr>
            </w:pPr>
            <w:r>
              <w:rPr>
                <w:rFonts w:ascii="Arial Unicode MS" w:eastAsia="Arial Unicode MS" w:hAnsi="Arial Unicode MS" w:cs="Arial Unicode MS"/>
                <w:sz w:val="21"/>
                <w:szCs w:val="21"/>
                <w:lang w:eastAsia="zh-CN"/>
              </w:rPr>
              <w:t>12</w:t>
            </w:r>
            <w:r w:rsidR="007D7890"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  <w:lang w:eastAsia="zh-CN"/>
              </w:rPr>
              <w:t>楼</w:t>
            </w:r>
            <w:r>
              <w:rPr>
                <w:rFonts w:ascii="Arial Unicode MS" w:eastAsia="Arial Unicode MS" w:hAnsi="Arial Unicode MS" w:cs="Arial Unicode MS" w:hint="eastAsia"/>
                <w:sz w:val="21"/>
                <w:szCs w:val="21"/>
                <w:lang w:eastAsia="zh-CN"/>
              </w:rPr>
              <w:t>1207室</w:t>
            </w:r>
          </w:p>
          <w:p w:rsidR="007D7890" w:rsidRPr="00FA2DC8" w:rsidRDefault="00750B52" w:rsidP="004D21E4">
            <w:pPr>
              <w:pStyle w:val="a4"/>
              <w:jc w:val="right"/>
              <w:rPr>
                <w:rFonts w:ascii="Arial Unicode MS" w:eastAsia="Arial Unicode MS" w:hAnsi="Arial Unicode MS" w:cs="Arial Unicode MS"/>
                <w:sz w:val="21"/>
                <w:szCs w:val="21"/>
              </w:rPr>
            </w:pPr>
            <w:r>
              <w:rPr>
                <w:rFonts w:ascii="Arial Unicode MS" w:eastAsia="Arial Unicode MS" w:hAnsi="Arial Unicode MS" w:cs="Arial Unicode MS"/>
                <w:sz w:val="21"/>
                <w:szCs w:val="21"/>
              </w:rPr>
              <w:t>TEL: 0512-62852207</w:t>
            </w:r>
          </w:p>
          <w:p w:rsidR="007D7890" w:rsidRPr="00FA2DC8" w:rsidRDefault="00513264" w:rsidP="004D21E4">
            <w:pPr>
              <w:pStyle w:val="a3"/>
              <w:tabs>
                <w:tab w:val="clear" w:pos="4320"/>
                <w:tab w:val="clear" w:pos="8640"/>
              </w:tabs>
              <w:jc w:val="right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黄鹏举</w:t>
            </w:r>
          </w:p>
        </w:tc>
      </w:tr>
      <w:tr w:rsidR="007D7890" w:rsidRPr="00FA2DC8">
        <w:trPr>
          <w:cantSplit/>
          <w:trHeight w:val="495"/>
        </w:trPr>
        <w:tc>
          <w:tcPr>
            <w:tcW w:w="1064" w:type="dxa"/>
            <w:vAlign w:val="center"/>
          </w:tcPr>
          <w:p w:rsidR="007D7890" w:rsidRPr="00FA2DC8" w:rsidRDefault="007D7890" w:rsidP="00840581">
            <w:pPr>
              <w:rPr>
                <w:rFonts w:ascii="宋体" w:hAnsi="宋体"/>
                <w:sz w:val="21"/>
                <w:szCs w:val="21"/>
                <w:lang w:eastAsia="zh-CN"/>
              </w:rPr>
            </w:pPr>
            <w:r w:rsidRPr="00FA2DC8">
              <w:rPr>
                <w:rFonts w:ascii="宋体" w:hAnsi="宋体" w:hint="eastAsia"/>
                <w:sz w:val="21"/>
                <w:szCs w:val="21"/>
                <w:lang w:eastAsia="zh-CN"/>
              </w:rPr>
              <w:t>日期：</w:t>
            </w:r>
          </w:p>
        </w:tc>
        <w:tc>
          <w:tcPr>
            <w:tcW w:w="3622" w:type="dxa"/>
            <w:vAlign w:val="center"/>
          </w:tcPr>
          <w:p w:rsidR="007D7890" w:rsidRPr="00FA2DC8" w:rsidRDefault="007454B6" w:rsidP="007D7890">
            <w:pPr>
              <w:rPr>
                <w:rFonts w:ascii="宋体" w:hAnsi="宋体"/>
                <w:sz w:val="21"/>
                <w:szCs w:val="21"/>
                <w:lang w:eastAsia="zh-CN"/>
              </w:rPr>
            </w:pPr>
            <w:r>
              <w:rPr>
                <w:rFonts w:ascii="宋体" w:hAnsi="宋体"/>
                <w:sz w:val="21"/>
                <w:szCs w:val="21"/>
                <w:lang w:eastAsia="zh-CN"/>
              </w:rPr>
              <w:t>2016-8-2</w:t>
            </w:r>
          </w:p>
        </w:tc>
        <w:tc>
          <w:tcPr>
            <w:tcW w:w="4675" w:type="dxa"/>
            <w:vMerge/>
          </w:tcPr>
          <w:p w:rsidR="007D7890" w:rsidRPr="00FA2DC8" w:rsidRDefault="007D7890" w:rsidP="00DE077B">
            <w:pPr>
              <w:rPr>
                <w:sz w:val="21"/>
                <w:szCs w:val="21"/>
              </w:rPr>
            </w:pPr>
          </w:p>
        </w:tc>
      </w:tr>
      <w:tr w:rsidR="007D7890" w:rsidRPr="00FA2DC8">
        <w:trPr>
          <w:cantSplit/>
          <w:trHeight w:val="495"/>
        </w:trPr>
        <w:tc>
          <w:tcPr>
            <w:tcW w:w="1064" w:type="dxa"/>
            <w:vAlign w:val="center"/>
          </w:tcPr>
          <w:p w:rsidR="007D7890" w:rsidRPr="00FA2DC8" w:rsidRDefault="00651D75" w:rsidP="00840581">
            <w:pPr>
              <w:rPr>
                <w:rFonts w:ascii="宋体" w:hAnsi="宋体"/>
                <w:sz w:val="21"/>
                <w:szCs w:val="21"/>
                <w:lang w:eastAsia="zh-CN"/>
              </w:rPr>
            </w:pPr>
            <w:r w:rsidRPr="00FA2DC8">
              <w:rPr>
                <w:rFonts w:ascii="宋体" w:hAnsi="宋体" w:hint="eastAsia"/>
                <w:sz w:val="21"/>
                <w:szCs w:val="21"/>
                <w:lang w:eastAsia="zh-CN"/>
              </w:rPr>
              <w:t>版本</w:t>
            </w:r>
            <w:r w:rsidR="007D7890" w:rsidRPr="00FA2DC8">
              <w:rPr>
                <w:rFonts w:ascii="宋体" w:hAnsi="宋体" w:hint="eastAsia"/>
                <w:sz w:val="21"/>
                <w:szCs w:val="21"/>
                <w:lang w:eastAsia="zh-CN"/>
              </w:rPr>
              <w:t>：</w:t>
            </w:r>
          </w:p>
        </w:tc>
        <w:tc>
          <w:tcPr>
            <w:tcW w:w="3622" w:type="dxa"/>
            <w:vAlign w:val="center"/>
          </w:tcPr>
          <w:p w:rsidR="007D7890" w:rsidRPr="00FA2DC8" w:rsidRDefault="00651D75" w:rsidP="007D7890">
            <w:pPr>
              <w:rPr>
                <w:rFonts w:ascii="宋体" w:hAnsi="宋体"/>
                <w:sz w:val="21"/>
                <w:szCs w:val="21"/>
                <w:lang w:eastAsia="zh-CN"/>
              </w:rPr>
            </w:pPr>
            <w:r w:rsidRPr="00FA2DC8">
              <w:rPr>
                <w:rFonts w:ascii="宋体" w:hAnsi="宋体" w:hint="eastAsia"/>
                <w:sz w:val="21"/>
                <w:szCs w:val="21"/>
                <w:lang w:eastAsia="zh-CN"/>
              </w:rPr>
              <w:t>V1.0</w:t>
            </w:r>
            <w:bookmarkStart w:id="0" w:name="_GoBack"/>
            <w:bookmarkEnd w:id="0"/>
          </w:p>
        </w:tc>
        <w:tc>
          <w:tcPr>
            <w:tcW w:w="4675" w:type="dxa"/>
            <w:vMerge/>
          </w:tcPr>
          <w:p w:rsidR="007D7890" w:rsidRPr="00FA2DC8" w:rsidRDefault="007D7890" w:rsidP="00DE077B">
            <w:pPr>
              <w:rPr>
                <w:sz w:val="21"/>
                <w:szCs w:val="21"/>
              </w:rPr>
            </w:pPr>
          </w:p>
        </w:tc>
      </w:tr>
      <w:tr w:rsidR="007D7890" w:rsidRPr="00FA2DC8">
        <w:trPr>
          <w:cantSplit/>
          <w:trHeight w:val="495"/>
        </w:trPr>
        <w:tc>
          <w:tcPr>
            <w:tcW w:w="1064" w:type="dxa"/>
            <w:vAlign w:val="center"/>
          </w:tcPr>
          <w:p w:rsidR="007D7890" w:rsidRPr="00FA2DC8" w:rsidRDefault="007D7890" w:rsidP="00421C7F">
            <w:pPr>
              <w:jc w:val="both"/>
              <w:rPr>
                <w:sz w:val="21"/>
                <w:szCs w:val="21"/>
                <w:lang w:eastAsia="zh-CN"/>
              </w:rPr>
            </w:pPr>
            <w:proofErr w:type="spellStart"/>
            <w:r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  <w:lang w:eastAsia="zh-CN"/>
              </w:rPr>
              <w:t>E_mail</w:t>
            </w:r>
            <w:proofErr w:type="spellEnd"/>
            <w:r w:rsidRPr="00FA2DC8">
              <w:rPr>
                <w:rFonts w:hint="eastAsia"/>
                <w:sz w:val="21"/>
                <w:szCs w:val="21"/>
                <w:lang w:eastAsia="zh-CN"/>
              </w:rPr>
              <w:t>:</w:t>
            </w:r>
          </w:p>
        </w:tc>
        <w:tc>
          <w:tcPr>
            <w:tcW w:w="3622" w:type="dxa"/>
            <w:vAlign w:val="center"/>
          </w:tcPr>
          <w:p w:rsidR="00B57584" w:rsidRPr="00FA2DC8" w:rsidRDefault="00F067FD" w:rsidP="007D7890">
            <w:pPr>
              <w:jc w:val="both"/>
              <w:rPr>
                <w:rFonts w:ascii="Arial Unicode MS" w:eastAsia="Arial Unicode MS" w:hAnsi="Arial Unicode MS" w:cs="Arial Unicode MS"/>
                <w:sz w:val="21"/>
                <w:szCs w:val="21"/>
                <w:lang w:eastAsia="zh-CN"/>
              </w:rPr>
            </w:pPr>
            <w:hyperlink r:id="rId9" w:history="1">
              <w:r w:rsidR="00750B52" w:rsidRPr="009527E9">
                <w:rPr>
                  <w:rStyle w:val="a6"/>
                  <w:rFonts w:ascii="Arial Unicode MS" w:eastAsia="Arial Unicode MS" w:hAnsi="Arial Unicode MS" w:cs="Arial Unicode MS" w:hint="eastAsia"/>
                  <w:sz w:val="21"/>
                  <w:szCs w:val="21"/>
                  <w:lang w:eastAsia="zh-CN"/>
                </w:rPr>
                <w:t>p.</w:t>
              </w:r>
              <w:r w:rsidR="00750B52" w:rsidRPr="009527E9">
                <w:rPr>
                  <w:rStyle w:val="a6"/>
                  <w:rFonts w:ascii="Arial Unicode MS" w:eastAsia="Arial Unicode MS" w:hAnsi="Arial Unicode MS" w:cs="Arial Unicode MS"/>
                  <w:sz w:val="21"/>
                  <w:szCs w:val="21"/>
                  <w:lang w:eastAsia="zh-CN"/>
                </w:rPr>
                <w:t>huang</w:t>
              </w:r>
              <w:r w:rsidR="00750B52" w:rsidRPr="009527E9">
                <w:rPr>
                  <w:rStyle w:val="a6"/>
                  <w:rFonts w:ascii="Arial Unicode MS" w:eastAsia="Arial Unicode MS" w:hAnsi="Arial Unicode MS" w:cs="Arial Unicode MS" w:hint="eastAsia"/>
                  <w:sz w:val="21"/>
                  <w:szCs w:val="21"/>
                  <w:lang w:eastAsia="zh-CN"/>
                </w:rPr>
                <w:t>@beckhoff.com.cn</w:t>
              </w:r>
            </w:hyperlink>
          </w:p>
        </w:tc>
        <w:tc>
          <w:tcPr>
            <w:tcW w:w="4675" w:type="dxa"/>
            <w:vMerge/>
          </w:tcPr>
          <w:p w:rsidR="007D7890" w:rsidRPr="00FA2DC8" w:rsidRDefault="007D7890" w:rsidP="00DE077B">
            <w:pPr>
              <w:rPr>
                <w:sz w:val="21"/>
                <w:szCs w:val="21"/>
              </w:rPr>
            </w:pPr>
          </w:p>
        </w:tc>
      </w:tr>
    </w:tbl>
    <w:p w:rsidR="00B07D54" w:rsidRPr="00FA2DC8" w:rsidRDefault="00B07D54">
      <w:pPr>
        <w:rPr>
          <w:sz w:val="21"/>
          <w:szCs w:val="21"/>
          <w:lang w:eastAsia="zh-CN"/>
        </w:rPr>
      </w:pPr>
    </w:p>
    <w:p w:rsidR="00A3429A" w:rsidRPr="00FA2DC8" w:rsidRDefault="00A3429A">
      <w:pPr>
        <w:rPr>
          <w:sz w:val="21"/>
          <w:szCs w:val="21"/>
          <w:lang w:eastAsia="zh-CN"/>
        </w:rPr>
      </w:pPr>
    </w:p>
    <w:p w:rsidR="00A3429A" w:rsidRPr="00FA2DC8" w:rsidRDefault="00A3429A">
      <w:pPr>
        <w:rPr>
          <w:sz w:val="21"/>
          <w:szCs w:val="21"/>
          <w:lang w:eastAsia="zh-CN"/>
        </w:rPr>
      </w:pPr>
    </w:p>
    <w:p w:rsidR="00A3429A" w:rsidRPr="00FA2DC8" w:rsidRDefault="00A3429A">
      <w:pPr>
        <w:rPr>
          <w:sz w:val="21"/>
          <w:szCs w:val="21"/>
          <w:lang w:eastAsia="zh-CN"/>
        </w:rPr>
      </w:pPr>
    </w:p>
    <w:p w:rsidR="00A3429A" w:rsidRPr="00FA2DC8" w:rsidRDefault="00A3429A">
      <w:pPr>
        <w:rPr>
          <w:sz w:val="21"/>
          <w:szCs w:val="21"/>
          <w:lang w:eastAsia="zh-CN"/>
        </w:rPr>
      </w:pPr>
    </w:p>
    <w:p w:rsidR="00B07D54" w:rsidRPr="00FA2DC8" w:rsidRDefault="00B07D54">
      <w:pPr>
        <w:ind w:left="5760" w:firstLine="720"/>
        <w:rPr>
          <w:rFonts w:cs="Arial"/>
          <w:sz w:val="21"/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B07D54" w:rsidRPr="00FA2DC8">
        <w:trPr>
          <w:trHeight w:val="287"/>
        </w:trPr>
        <w:tc>
          <w:tcPr>
            <w:tcW w:w="9360" w:type="dxa"/>
          </w:tcPr>
          <w:p w:rsidR="00B07D54" w:rsidRPr="00FA2DC8" w:rsidRDefault="00D3282D">
            <w:pPr>
              <w:pStyle w:val="a3"/>
              <w:tabs>
                <w:tab w:val="clear" w:pos="4320"/>
                <w:tab w:val="clear" w:pos="8640"/>
              </w:tabs>
              <w:jc w:val="center"/>
              <w:rPr>
                <w:b/>
                <w:bCs/>
                <w:sz w:val="21"/>
                <w:szCs w:val="21"/>
                <w:lang w:eastAsia="zh-CN"/>
              </w:rPr>
            </w:pPr>
            <w:r w:rsidRPr="00D3282D">
              <w:rPr>
                <w:rFonts w:hint="eastAsia"/>
                <w:b/>
                <w:bCs/>
                <w:sz w:val="21"/>
                <w:szCs w:val="21"/>
                <w:lang w:eastAsia="zh-CN"/>
              </w:rPr>
              <w:t xml:space="preserve">my </w:t>
            </w:r>
            <w:proofErr w:type="spellStart"/>
            <w:r w:rsidRPr="00D3282D">
              <w:rPr>
                <w:rFonts w:hint="eastAsia"/>
                <w:b/>
                <w:bCs/>
                <w:sz w:val="21"/>
                <w:szCs w:val="21"/>
                <w:lang w:eastAsia="zh-CN"/>
              </w:rPr>
              <w:t>sql</w:t>
            </w:r>
            <w:proofErr w:type="spellEnd"/>
            <w:r w:rsidRPr="00D3282D">
              <w:rPr>
                <w:rFonts w:hint="eastAsia"/>
                <w:b/>
                <w:bCs/>
                <w:sz w:val="21"/>
                <w:szCs w:val="21"/>
                <w:lang w:eastAsia="zh-CN"/>
              </w:rPr>
              <w:t xml:space="preserve"> server5.5</w:t>
            </w:r>
            <w:r w:rsidRPr="00D3282D">
              <w:rPr>
                <w:rFonts w:hint="eastAsia"/>
                <w:b/>
                <w:bCs/>
                <w:sz w:val="21"/>
                <w:szCs w:val="21"/>
                <w:lang w:eastAsia="zh-CN"/>
              </w:rPr>
              <w:t>与控制器通信测试</w:t>
            </w:r>
          </w:p>
        </w:tc>
      </w:tr>
    </w:tbl>
    <w:p w:rsidR="00B07D54" w:rsidRPr="00FA2DC8" w:rsidRDefault="00B07D54">
      <w:pPr>
        <w:ind w:left="-720" w:right="-720"/>
        <w:jc w:val="center"/>
        <w:rPr>
          <w:rFonts w:cs="Arial"/>
          <w:sz w:val="21"/>
          <w:szCs w:val="21"/>
          <w:lang w:eastAsia="zh-CN"/>
        </w:rPr>
      </w:pPr>
    </w:p>
    <w:p w:rsidR="00B07D54" w:rsidRPr="00FA2DC8" w:rsidRDefault="00750B52">
      <w:pPr>
        <w:pStyle w:val="1"/>
        <w:jc w:val="center"/>
        <w:rPr>
          <w:sz w:val="21"/>
          <w:szCs w:val="21"/>
          <w:lang w:eastAsia="zh-CN"/>
        </w:rPr>
      </w:pPr>
      <w:r w:rsidRPr="00FA2DC8">
        <w:rPr>
          <w:b w:val="0"/>
          <w:bCs w:val="0"/>
          <w:noProof/>
          <w:sz w:val="21"/>
          <w:szCs w:val="21"/>
          <w:lang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132080</wp:posOffset>
                </wp:positionV>
                <wp:extent cx="5943600" cy="0"/>
                <wp:effectExtent l="9525" t="6350" r="9525" b="12700"/>
                <wp:wrapNone/>
                <wp:docPr id="8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E5F1CB" id="Line 6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0.4pt" to="459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coQ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"/>
            </w:pict>
          </mc:Fallback>
        </mc:AlternateContent>
      </w:r>
    </w:p>
    <w:p w:rsidR="00B07D54" w:rsidRPr="00FA2DC8" w:rsidRDefault="00B07D54">
      <w:pPr>
        <w:rPr>
          <w:sz w:val="21"/>
          <w:szCs w:val="21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253867" w:rsidRPr="00FA2DC8">
        <w:trPr>
          <w:trHeight w:val="287"/>
        </w:trPr>
        <w:tc>
          <w:tcPr>
            <w:tcW w:w="9360" w:type="dxa"/>
          </w:tcPr>
          <w:p w:rsidR="00253867" w:rsidRPr="00FA2DC8" w:rsidRDefault="00253867" w:rsidP="00253867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概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 xml:space="preserve">  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>述</w:t>
            </w:r>
          </w:p>
        </w:tc>
      </w:tr>
    </w:tbl>
    <w:p w:rsidR="00B07D54" w:rsidRPr="00FA2DC8" w:rsidRDefault="00B07D54">
      <w:pPr>
        <w:rPr>
          <w:sz w:val="21"/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B07D54" w:rsidRPr="00FA2DC8">
        <w:trPr>
          <w:trHeight w:val="466"/>
        </w:trPr>
        <w:tc>
          <w:tcPr>
            <w:tcW w:w="9360" w:type="dxa"/>
            <w:vAlign w:val="center"/>
          </w:tcPr>
          <w:p w:rsidR="00B07D54" w:rsidRPr="00FA2DC8" w:rsidRDefault="00750B52" w:rsidP="00B0579E">
            <w:pPr>
              <w:pStyle w:val="a3"/>
              <w:tabs>
                <w:tab w:val="clear" w:pos="4320"/>
                <w:tab w:val="clear" w:pos="8640"/>
              </w:tabs>
              <w:jc w:val="both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本文</w:t>
            </w:r>
            <w:r>
              <w:rPr>
                <w:sz w:val="21"/>
                <w:szCs w:val="21"/>
                <w:lang w:eastAsia="zh-CN"/>
              </w:rPr>
              <w:t>主要测试</w:t>
            </w:r>
            <w:r w:rsidR="00D3282D" w:rsidRPr="00D3282D">
              <w:rPr>
                <w:rFonts w:hint="eastAsia"/>
                <w:sz w:val="21"/>
                <w:szCs w:val="21"/>
                <w:lang w:eastAsia="zh-CN"/>
              </w:rPr>
              <w:t xml:space="preserve">my </w:t>
            </w:r>
            <w:proofErr w:type="spellStart"/>
            <w:r w:rsidR="00D3282D" w:rsidRPr="00D3282D">
              <w:rPr>
                <w:rFonts w:hint="eastAsia"/>
                <w:sz w:val="21"/>
                <w:szCs w:val="21"/>
                <w:lang w:eastAsia="zh-CN"/>
              </w:rPr>
              <w:t>sql</w:t>
            </w:r>
            <w:proofErr w:type="spellEnd"/>
            <w:r w:rsidR="00D3282D" w:rsidRPr="00D3282D">
              <w:rPr>
                <w:rFonts w:hint="eastAsia"/>
                <w:sz w:val="21"/>
                <w:szCs w:val="21"/>
                <w:lang w:eastAsia="zh-CN"/>
              </w:rPr>
              <w:t xml:space="preserve"> server5.5</w:t>
            </w:r>
            <w:r w:rsidR="00D3282D">
              <w:rPr>
                <w:rFonts w:hint="eastAsia"/>
                <w:sz w:val="21"/>
                <w:szCs w:val="21"/>
                <w:lang w:eastAsia="zh-CN"/>
              </w:rPr>
              <w:t>与控制器通信</w:t>
            </w:r>
          </w:p>
        </w:tc>
      </w:tr>
    </w:tbl>
    <w:p w:rsidR="00B07D54" w:rsidRPr="00FA2DC8" w:rsidRDefault="00B07D54">
      <w:pPr>
        <w:rPr>
          <w:sz w:val="21"/>
          <w:szCs w:val="21"/>
          <w:lang w:eastAsia="zh-CN"/>
        </w:rPr>
      </w:pPr>
    </w:p>
    <w:p w:rsidR="00253867" w:rsidRPr="00FA2DC8" w:rsidRDefault="00253867">
      <w:pPr>
        <w:rPr>
          <w:sz w:val="21"/>
          <w:szCs w:val="21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253867" w:rsidRPr="00FA2DC8">
        <w:trPr>
          <w:trHeight w:val="287"/>
        </w:trPr>
        <w:tc>
          <w:tcPr>
            <w:tcW w:w="9360" w:type="dxa"/>
          </w:tcPr>
          <w:p w:rsidR="00253867" w:rsidRPr="00FA2DC8" w:rsidRDefault="00253867" w:rsidP="00643761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文档中包含的文件</w:t>
            </w:r>
          </w:p>
        </w:tc>
      </w:tr>
    </w:tbl>
    <w:p w:rsidR="00B07D54" w:rsidRPr="00FA2DC8" w:rsidRDefault="00B07D54">
      <w:pPr>
        <w:rPr>
          <w:sz w:val="21"/>
          <w:szCs w:val="21"/>
          <w:lang w:eastAsia="zh-CN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6480"/>
      </w:tblGrid>
      <w:tr w:rsidR="00B07D54" w:rsidRPr="00FA2DC8">
        <w:tc>
          <w:tcPr>
            <w:tcW w:w="2880" w:type="dxa"/>
          </w:tcPr>
          <w:p w:rsidR="00B07D54" w:rsidRPr="00FA2DC8" w:rsidRDefault="00661F3D">
            <w:pPr>
              <w:pStyle w:val="a3"/>
              <w:tabs>
                <w:tab w:val="clear" w:pos="4320"/>
                <w:tab w:val="clear" w:pos="8640"/>
              </w:tabs>
              <w:jc w:val="center"/>
              <w:rPr>
                <w:bCs/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bCs/>
                <w:sz w:val="21"/>
                <w:szCs w:val="21"/>
                <w:lang w:eastAsia="zh-CN"/>
              </w:rPr>
              <w:t>文件名称</w:t>
            </w:r>
          </w:p>
        </w:tc>
        <w:tc>
          <w:tcPr>
            <w:tcW w:w="6480" w:type="dxa"/>
          </w:tcPr>
          <w:p w:rsidR="00B07D54" w:rsidRPr="00FA2DC8" w:rsidRDefault="00661F3D">
            <w:pPr>
              <w:pStyle w:val="a3"/>
              <w:tabs>
                <w:tab w:val="clear" w:pos="4320"/>
                <w:tab w:val="clear" w:pos="8640"/>
              </w:tabs>
              <w:jc w:val="center"/>
              <w:rPr>
                <w:bCs/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bCs/>
                <w:sz w:val="21"/>
                <w:szCs w:val="21"/>
                <w:lang w:eastAsia="zh-CN"/>
              </w:rPr>
              <w:t>文件说明</w:t>
            </w:r>
          </w:p>
        </w:tc>
      </w:tr>
      <w:tr w:rsidR="009F31DA" w:rsidRPr="00FA2DC8">
        <w:tc>
          <w:tcPr>
            <w:tcW w:w="2880" w:type="dxa"/>
          </w:tcPr>
          <w:p w:rsidR="009F31DA" w:rsidRPr="00750B52" w:rsidRDefault="00D3282D" w:rsidP="00FC5728">
            <w:pPr>
              <w:pStyle w:val="a3"/>
              <w:tabs>
                <w:tab w:val="clear" w:pos="4320"/>
                <w:tab w:val="clear" w:pos="8640"/>
              </w:tabs>
              <w:rPr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M</w:t>
            </w:r>
            <w:r>
              <w:rPr>
                <w:rFonts w:hint="eastAsia"/>
                <w:sz w:val="21"/>
                <w:szCs w:val="21"/>
                <w:lang w:eastAsia="zh-CN"/>
              </w:rPr>
              <w:t xml:space="preserve">y </w:t>
            </w:r>
            <w:proofErr w:type="spellStart"/>
            <w:r>
              <w:rPr>
                <w:sz w:val="21"/>
                <w:szCs w:val="21"/>
                <w:lang w:eastAsia="zh-CN"/>
              </w:rPr>
              <w:t>sql</w:t>
            </w:r>
            <w:proofErr w:type="spellEnd"/>
            <w:r>
              <w:rPr>
                <w:sz w:val="21"/>
                <w:szCs w:val="21"/>
                <w:lang w:eastAsia="zh-CN"/>
              </w:rPr>
              <w:t xml:space="preserve"> server 5.5</w:t>
            </w:r>
          </w:p>
        </w:tc>
        <w:tc>
          <w:tcPr>
            <w:tcW w:w="6480" w:type="dxa"/>
          </w:tcPr>
          <w:p w:rsidR="009F31DA" w:rsidRPr="00FA2DC8" w:rsidRDefault="006A4EB3">
            <w:pPr>
              <w:pStyle w:val="a3"/>
              <w:tabs>
                <w:tab w:val="clear" w:pos="4320"/>
                <w:tab w:val="clear" w:pos="8640"/>
              </w:tabs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安装包，</w:t>
            </w:r>
            <w:r w:rsidR="00D3282D">
              <w:rPr>
                <w:sz w:val="21"/>
                <w:szCs w:val="21"/>
                <w:lang w:eastAsia="zh-CN"/>
              </w:rPr>
              <w:t>网上下载</w:t>
            </w:r>
            <w:r>
              <w:rPr>
                <w:rFonts w:hint="eastAsia"/>
                <w:sz w:val="21"/>
                <w:szCs w:val="21"/>
                <w:lang w:eastAsia="zh-CN"/>
              </w:rPr>
              <w:t>即可</w:t>
            </w:r>
          </w:p>
        </w:tc>
      </w:tr>
      <w:tr w:rsidR="009F31DA" w:rsidRPr="00FA2DC8">
        <w:tc>
          <w:tcPr>
            <w:tcW w:w="2880" w:type="dxa"/>
          </w:tcPr>
          <w:p w:rsidR="009F31DA" w:rsidRPr="00FA2DC8" w:rsidRDefault="00D3282D">
            <w:pPr>
              <w:pStyle w:val="a3"/>
              <w:tabs>
                <w:tab w:val="clear" w:pos="4320"/>
                <w:tab w:val="clear" w:pos="8640"/>
              </w:tabs>
              <w:rPr>
                <w:sz w:val="21"/>
                <w:szCs w:val="21"/>
              </w:rPr>
            </w:pPr>
            <w:proofErr w:type="spellStart"/>
            <w:r w:rsidRPr="00D3282D">
              <w:rPr>
                <w:sz w:val="21"/>
                <w:szCs w:val="21"/>
              </w:rPr>
              <w:t>Navicat</w:t>
            </w:r>
            <w:proofErr w:type="spellEnd"/>
            <w:r w:rsidRPr="00D3282D">
              <w:rPr>
                <w:sz w:val="21"/>
                <w:szCs w:val="21"/>
              </w:rPr>
              <w:t xml:space="preserve"> Premium</w:t>
            </w:r>
          </w:p>
        </w:tc>
        <w:tc>
          <w:tcPr>
            <w:tcW w:w="6480" w:type="dxa"/>
          </w:tcPr>
          <w:p w:rsidR="009F31DA" w:rsidRPr="00FA2DC8" w:rsidRDefault="00D3282D">
            <w:pPr>
              <w:pStyle w:val="a3"/>
              <w:tabs>
                <w:tab w:val="clear" w:pos="4320"/>
                <w:tab w:val="clear" w:pos="8640"/>
              </w:tabs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数据</w:t>
            </w:r>
            <w:r>
              <w:rPr>
                <w:sz w:val="21"/>
                <w:szCs w:val="21"/>
                <w:lang w:eastAsia="zh-CN"/>
              </w:rPr>
              <w:t>库</w:t>
            </w:r>
            <w:r>
              <w:rPr>
                <w:rFonts w:hint="eastAsia"/>
                <w:sz w:val="21"/>
                <w:szCs w:val="21"/>
                <w:lang w:eastAsia="zh-CN"/>
              </w:rPr>
              <w:t>管理</w:t>
            </w:r>
            <w:r w:rsidR="006A4EB3">
              <w:rPr>
                <w:sz w:val="21"/>
                <w:szCs w:val="21"/>
                <w:lang w:eastAsia="zh-CN"/>
              </w:rPr>
              <w:t>工具，</w:t>
            </w:r>
            <w:r>
              <w:rPr>
                <w:sz w:val="21"/>
                <w:szCs w:val="21"/>
                <w:lang w:eastAsia="zh-CN"/>
              </w:rPr>
              <w:t>网上下载</w:t>
            </w:r>
            <w:r w:rsidR="006A4EB3">
              <w:rPr>
                <w:rFonts w:hint="eastAsia"/>
                <w:sz w:val="21"/>
                <w:szCs w:val="21"/>
                <w:lang w:eastAsia="zh-CN"/>
              </w:rPr>
              <w:t>即可</w:t>
            </w:r>
            <w:r>
              <w:rPr>
                <w:sz w:val="21"/>
                <w:szCs w:val="21"/>
                <w:lang w:eastAsia="zh-CN"/>
              </w:rPr>
              <w:t>，也可以下载其他的管理工具</w:t>
            </w:r>
          </w:p>
        </w:tc>
      </w:tr>
      <w:tr w:rsidR="00D3282D" w:rsidRPr="00FA2DC8">
        <w:tc>
          <w:tcPr>
            <w:tcW w:w="2880" w:type="dxa"/>
          </w:tcPr>
          <w:p w:rsidR="00D3282D" w:rsidRPr="00D3282D" w:rsidRDefault="007454B6">
            <w:pPr>
              <w:pStyle w:val="a3"/>
              <w:tabs>
                <w:tab w:val="clear" w:pos="4320"/>
                <w:tab w:val="clear" w:pos="8640"/>
              </w:tabs>
              <w:rPr>
                <w:sz w:val="21"/>
                <w:szCs w:val="21"/>
                <w:lang w:eastAsia="zh-CN"/>
              </w:rPr>
            </w:pPr>
            <w:proofErr w:type="spellStart"/>
            <w:r w:rsidRPr="007454B6">
              <w:rPr>
                <w:sz w:val="21"/>
                <w:szCs w:val="21"/>
                <w:lang w:eastAsia="zh-CN"/>
              </w:rPr>
              <w:t>database_Sample</w:t>
            </w:r>
            <w:proofErr w:type="spellEnd"/>
            <w:r w:rsidR="003D220B">
              <w:rPr>
                <w:rFonts w:hint="eastAsia"/>
                <w:sz w:val="21"/>
                <w:szCs w:val="21"/>
                <w:lang w:eastAsia="zh-CN"/>
              </w:rPr>
              <w:t>文件夹</w:t>
            </w:r>
          </w:p>
        </w:tc>
        <w:tc>
          <w:tcPr>
            <w:tcW w:w="6480" w:type="dxa"/>
          </w:tcPr>
          <w:p w:rsidR="00D3282D" w:rsidRPr="006A4EB3" w:rsidRDefault="003D220B">
            <w:pPr>
              <w:pStyle w:val="a3"/>
              <w:tabs>
                <w:tab w:val="clear" w:pos="4320"/>
                <w:tab w:val="clear" w:pos="8640"/>
              </w:tabs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主要</w:t>
            </w:r>
            <w:r>
              <w:rPr>
                <w:sz w:val="21"/>
                <w:szCs w:val="21"/>
                <w:lang w:eastAsia="zh-CN"/>
              </w:rPr>
              <w:t>为</w:t>
            </w:r>
            <w:r>
              <w:rPr>
                <w:rFonts w:hint="eastAsia"/>
                <w:sz w:val="21"/>
                <w:szCs w:val="21"/>
                <w:lang w:eastAsia="zh-CN"/>
              </w:rPr>
              <w:t>通信</w:t>
            </w:r>
            <w:r>
              <w:rPr>
                <w:sz w:val="21"/>
                <w:szCs w:val="21"/>
                <w:lang w:eastAsia="zh-CN"/>
              </w:rPr>
              <w:t>程序</w:t>
            </w:r>
            <w:r w:rsidR="00E314E6">
              <w:rPr>
                <w:rFonts w:hint="eastAsia"/>
                <w:sz w:val="21"/>
                <w:szCs w:val="21"/>
                <w:lang w:eastAsia="zh-CN"/>
              </w:rPr>
              <w:t>(</w:t>
            </w:r>
            <w:r w:rsidR="00E314E6">
              <w:rPr>
                <w:sz w:val="21"/>
                <w:szCs w:val="21"/>
                <w:lang w:eastAsia="zh-CN"/>
              </w:rPr>
              <w:t>TC2</w:t>
            </w:r>
            <w:r w:rsidR="00E314E6">
              <w:rPr>
                <w:rFonts w:hint="eastAsia"/>
                <w:sz w:val="21"/>
                <w:szCs w:val="21"/>
                <w:lang w:eastAsia="zh-CN"/>
              </w:rPr>
              <w:t>)</w:t>
            </w:r>
          </w:p>
        </w:tc>
      </w:tr>
    </w:tbl>
    <w:p w:rsidR="00B07D54" w:rsidRPr="00FA2DC8" w:rsidRDefault="00B07D54">
      <w:pPr>
        <w:rPr>
          <w:sz w:val="21"/>
          <w:szCs w:val="21"/>
          <w:lang w:eastAsia="zh-CN"/>
        </w:rPr>
      </w:pPr>
    </w:p>
    <w:p w:rsidR="00253867" w:rsidRPr="00FA2DC8" w:rsidRDefault="00253867">
      <w:pPr>
        <w:rPr>
          <w:sz w:val="21"/>
          <w:szCs w:val="21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253867" w:rsidRPr="00FA2DC8">
        <w:trPr>
          <w:trHeight w:val="287"/>
        </w:trPr>
        <w:tc>
          <w:tcPr>
            <w:tcW w:w="9360" w:type="dxa"/>
          </w:tcPr>
          <w:p w:rsidR="00253867" w:rsidRPr="00FA2DC8" w:rsidRDefault="00253867" w:rsidP="00643761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备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 xml:space="preserve">  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>注</w:t>
            </w:r>
          </w:p>
        </w:tc>
      </w:tr>
    </w:tbl>
    <w:p w:rsidR="00B07D54" w:rsidRPr="00FA2DC8" w:rsidRDefault="00B07D54">
      <w:pPr>
        <w:rPr>
          <w:sz w:val="21"/>
          <w:szCs w:val="21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B07D54" w:rsidRPr="00FA2DC8">
        <w:trPr>
          <w:trHeight w:val="287"/>
        </w:trPr>
        <w:tc>
          <w:tcPr>
            <w:tcW w:w="9360" w:type="dxa"/>
          </w:tcPr>
          <w:p w:rsidR="00B07D54" w:rsidRPr="00FA2DC8" w:rsidRDefault="009E1B05" w:rsidP="00750B52">
            <w:pPr>
              <w:pStyle w:val="a3"/>
              <w:tabs>
                <w:tab w:val="clear" w:pos="4320"/>
                <w:tab w:val="clear" w:pos="8640"/>
              </w:tabs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关键字：</w:t>
            </w:r>
            <w:r w:rsidR="00C47703" w:rsidRPr="00FA2DC8">
              <w:rPr>
                <w:rFonts w:hint="eastAsia"/>
                <w:sz w:val="21"/>
                <w:szCs w:val="21"/>
                <w:lang w:eastAsia="zh-CN"/>
              </w:rPr>
              <w:t>控制器，</w:t>
            </w:r>
            <w:r w:rsidR="003D220B" w:rsidRPr="00D3282D">
              <w:rPr>
                <w:rFonts w:hint="eastAsia"/>
                <w:sz w:val="21"/>
                <w:szCs w:val="21"/>
                <w:lang w:eastAsia="zh-CN"/>
              </w:rPr>
              <w:t xml:space="preserve">my </w:t>
            </w:r>
            <w:proofErr w:type="spellStart"/>
            <w:r w:rsidR="003D220B" w:rsidRPr="00D3282D">
              <w:rPr>
                <w:rFonts w:hint="eastAsia"/>
                <w:sz w:val="21"/>
                <w:szCs w:val="21"/>
                <w:lang w:eastAsia="zh-CN"/>
              </w:rPr>
              <w:t>sql</w:t>
            </w:r>
            <w:proofErr w:type="spellEnd"/>
            <w:r w:rsidR="003D220B" w:rsidRPr="00D3282D">
              <w:rPr>
                <w:rFonts w:hint="eastAsia"/>
                <w:sz w:val="21"/>
                <w:szCs w:val="21"/>
                <w:lang w:eastAsia="zh-CN"/>
              </w:rPr>
              <w:t xml:space="preserve"> server</w:t>
            </w:r>
            <w:r w:rsidR="003D220B">
              <w:rPr>
                <w:rFonts w:hint="eastAsia"/>
                <w:sz w:val="21"/>
                <w:szCs w:val="21"/>
                <w:lang w:eastAsia="zh-CN"/>
              </w:rPr>
              <w:t>5.5</w:t>
            </w:r>
            <w:r w:rsidR="00750B52">
              <w:rPr>
                <w:rFonts w:hint="eastAsia"/>
                <w:sz w:val="21"/>
                <w:szCs w:val="21"/>
                <w:lang w:eastAsia="zh-CN"/>
              </w:rPr>
              <w:t xml:space="preserve"> </w:t>
            </w:r>
            <w:r w:rsidR="00750B52">
              <w:rPr>
                <w:rFonts w:hint="eastAsia"/>
                <w:sz w:val="21"/>
                <w:szCs w:val="21"/>
                <w:lang w:eastAsia="zh-CN"/>
              </w:rPr>
              <w:t>通信测试</w:t>
            </w:r>
          </w:p>
        </w:tc>
      </w:tr>
    </w:tbl>
    <w:p w:rsidR="00B07D54" w:rsidRPr="00FA2DC8" w:rsidRDefault="00B07D54">
      <w:pPr>
        <w:rPr>
          <w:rFonts w:cs="Arial"/>
          <w:sz w:val="21"/>
          <w:szCs w:val="21"/>
          <w:lang w:eastAsia="zh-CN"/>
        </w:rPr>
      </w:pPr>
    </w:p>
    <w:p w:rsidR="00B07D54" w:rsidRPr="00FA2DC8" w:rsidRDefault="00B07D54">
      <w:pPr>
        <w:rPr>
          <w:sz w:val="21"/>
          <w:szCs w:val="21"/>
          <w:lang w:eastAsia="zh-CN"/>
        </w:rPr>
      </w:pPr>
    </w:p>
    <w:p w:rsidR="004C5131" w:rsidRPr="00FA2DC8" w:rsidRDefault="004C5131">
      <w:pPr>
        <w:rPr>
          <w:rFonts w:cs="Arial"/>
          <w:sz w:val="21"/>
          <w:szCs w:val="21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4C5131" w:rsidRPr="00FA2DC8">
        <w:trPr>
          <w:trHeight w:val="287"/>
        </w:trPr>
        <w:tc>
          <w:tcPr>
            <w:tcW w:w="9360" w:type="dxa"/>
          </w:tcPr>
          <w:p w:rsidR="004C5131" w:rsidRPr="00FA2DC8" w:rsidRDefault="004C5131" w:rsidP="005F5DFE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免责声明</w:t>
            </w:r>
          </w:p>
        </w:tc>
      </w:tr>
    </w:tbl>
    <w:p w:rsidR="004C5131" w:rsidRPr="00FA2DC8" w:rsidRDefault="004C5131" w:rsidP="004C5131">
      <w:pPr>
        <w:rPr>
          <w:sz w:val="21"/>
          <w:szCs w:val="21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4C5131" w:rsidRPr="00FA2DC8">
        <w:trPr>
          <w:trHeight w:val="287"/>
        </w:trPr>
        <w:tc>
          <w:tcPr>
            <w:tcW w:w="9360" w:type="dxa"/>
          </w:tcPr>
          <w:p w:rsidR="00D02A4E" w:rsidRPr="00FA2DC8" w:rsidRDefault="00D02A4E" w:rsidP="00D02A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1"/>
                <w:szCs w:val="21"/>
                <w:lang w:eastAsia="zh-CN"/>
              </w:rPr>
            </w:pPr>
            <w:r w:rsidRPr="00FA2DC8">
              <w:rPr>
                <w:rFonts w:cs="Arial"/>
                <w:sz w:val="21"/>
                <w:szCs w:val="21"/>
                <w:lang w:eastAsia="zh-CN"/>
              </w:rPr>
              <w:t>我们已</w:t>
            </w:r>
            <w:r w:rsidRPr="00FA2DC8">
              <w:rPr>
                <w:rFonts w:cs="Arial" w:hint="eastAsia"/>
                <w:sz w:val="21"/>
                <w:szCs w:val="21"/>
                <w:lang w:eastAsia="zh-CN"/>
              </w:rPr>
              <w:t>对本文档描述的内容做测试。但是差错在所难免，无法保证绝对正确并完全满足您的使用需求。本文档的内容可能随时更新，也欢迎您提出改进建议。</w:t>
            </w:r>
          </w:p>
          <w:p w:rsidR="00D02A4E" w:rsidRPr="00FA2DC8" w:rsidRDefault="00D02A4E" w:rsidP="00D02A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1"/>
                <w:szCs w:val="21"/>
                <w:lang w:eastAsia="zh-CN"/>
              </w:rPr>
            </w:pPr>
          </w:p>
          <w:p w:rsidR="00D02A4E" w:rsidRPr="00FA2DC8" w:rsidRDefault="00D02A4E" w:rsidP="00D02A4E">
            <w:pPr>
              <w:widowControl w:val="0"/>
              <w:autoSpaceDE w:val="0"/>
              <w:autoSpaceDN w:val="0"/>
              <w:adjustRightInd w:val="0"/>
              <w:rPr>
                <w:rFonts w:cs="Arial"/>
                <w:i/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i/>
                <w:sz w:val="21"/>
                <w:szCs w:val="21"/>
                <w:lang w:eastAsia="zh-CN"/>
              </w:rPr>
              <w:t>文档内容可能</w:t>
            </w:r>
            <w:r w:rsidRPr="00FA2DC8">
              <w:rPr>
                <w:i/>
                <w:sz w:val="21"/>
                <w:szCs w:val="21"/>
                <w:lang w:eastAsia="zh-CN"/>
              </w:rPr>
              <w:t>随时更新</w:t>
            </w:r>
          </w:p>
          <w:p w:rsidR="004C5131" w:rsidRPr="00FA2DC8" w:rsidRDefault="00D02A4E" w:rsidP="00D02A4E">
            <w:pPr>
              <w:pStyle w:val="a3"/>
              <w:tabs>
                <w:tab w:val="clear" w:pos="4320"/>
                <w:tab w:val="clear" w:pos="8640"/>
              </w:tabs>
              <w:rPr>
                <w:sz w:val="21"/>
                <w:szCs w:val="21"/>
                <w:lang w:eastAsia="zh-CN"/>
              </w:rPr>
            </w:pPr>
            <w:r w:rsidRPr="00FA2DC8">
              <w:rPr>
                <w:i/>
                <w:sz w:val="21"/>
                <w:szCs w:val="21"/>
                <w:lang w:eastAsia="zh-CN"/>
              </w:rPr>
              <w:t>如有改动，恕不事先通知</w:t>
            </w:r>
          </w:p>
        </w:tc>
      </w:tr>
    </w:tbl>
    <w:p w:rsidR="00234AF8" w:rsidRPr="00FA2DC8" w:rsidRDefault="00234AF8">
      <w:pPr>
        <w:rPr>
          <w:rFonts w:cs="Arial"/>
          <w:sz w:val="21"/>
          <w:szCs w:val="21"/>
          <w:lang w:eastAsia="zh-CN"/>
        </w:rPr>
      </w:pPr>
    </w:p>
    <w:p w:rsidR="00234AF8" w:rsidRDefault="00234AF8">
      <w:pPr>
        <w:rPr>
          <w:rFonts w:cs="Arial"/>
          <w:sz w:val="21"/>
          <w:szCs w:val="21"/>
          <w:lang w:eastAsia="zh-CN"/>
        </w:rPr>
      </w:pPr>
    </w:p>
    <w:p w:rsidR="00FA2DC8" w:rsidRDefault="00FA2DC8">
      <w:pPr>
        <w:rPr>
          <w:rFonts w:cs="Arial"/>
          <w:sz w:val="21"/>
          <w:szCs w:val="21"/>
          <w:lang w:eastAsia="zh-CN"/>
        </w:rPr>
      </w:pPr>
    </w:p>
    <w:p w:rsidR="00982FEB" w:rsidRDefault="00982FEB">
      <w:pPr>
        <w:rPr>
          <w:rFonts w:cs="Arial"/>
          <w:sz w:val="21"/>
          <w:szCs w:val="21"/>
          <w:lang w:eastAsia="zh-CN"/>
        </w:rPr>
      </w:pPr>
    </w:p>
    <w:p w:rsidR="00982FEB" w:rsidRDefault="00982FEB">
      <w:pPr>
        <w:rPr>
          <w:rFonts w:cs="Arial"/>
          <w:sz w:val="21"/>
          <w:szCs w:val="21"/>
          <w:lang w:eastAsia="zh-CN"/>
        </w:rPr>
      </w:pPr>
    </w:p>
    <w:p w:rsidR="003D220B" w:rsidRDefault="00982FEB" w:rsidP="00982FEB">
      <w:pPr>
        <w:rPr>
          <w:sz w:val="28"/>
          <w:szCs w:val="28"/>
          <w:lang w:eastAsia="zh-CN"/>
        </w:rPr>
      </w:pPr>
      <w:proofErr w:type="spellStart"/>
      <w:r>
        <w:rPr>
          <w:rFonts w:hint="eastAsia"/>
          <w:sz w:val="28"/>
          <w:szCs w:val="28"/>
        </w:rPr>
        <w:lastRenderedPageBreak/>
        <w:t>测试</w:t>
      </w:r>
      <w:r>
        <w:rPr>
          <w:sz w:val="28"/>
          <w:szCs w:val="28"/>
        </w:rPr>
        <w:t>设备：</w:t>
      </w:r>
      <w:r w:rsidR="00C56E41">
        <w:rPr>
          <w:rFonts w:hint="eastAsia"/>
          <w:sz w:val="28"/>
          <w:szCs w:val="28"/>
          <w:lang w:eastAsia="zh-CN"/>
        </w:rPr>
        <w:t>PC</w:t>
      </w:r>
      <w:proofErr w:type="spellEnd"/>
      <w:r w:rsidR="00C56E41">
        <w:rPr>
          <w:rFonts w:hint="eastAsia"/>
          <w:sz w:val="28"/>
          <w:szCs w:val="28"/>
          <w:lang w:eastAsia="zh-CN"/>
        </w:rPr>
        <w:t>。</w:t>
      </w:r>
    </w:p>
    <w:p w:rsidR="00982FEB" w:rsidRDefault="00982FEB" w:rsidP="00982FEB">
      <w:pPr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软件</w:t>
      </w:r>
      <w:r>
        <w:rPr>
          <w:sz w:val="28"/>
          <w:szCs w:val="28"/>
        </w:rPr>
        <w:t>：</w:t>
      </w:r>
      <w:r w:rsidR="00B51580">
        <w:rPr>
          <w:sz w:val="28"/>
          <w:szCs w:val="28"/>
        </w:rPr>
        <w:t>TC2</w:t>
      </w:r>
      <w:r w:rsidR="00B51580">
        <w:rPr>
          <w:rFonts w:hint="eastAsia"/>
          <w:sz w:val="28"/>
          <w:szCs w:val="28"/>
          <w:lang w:eastAsia="zh-CN"/>
        </w:rPr>
        <w:t>，</w:t>
      </w:r>
      <w:r w:rsidR="00B51580">
        <w:rPr>
          <w:sz w:val="28"/>
          <w:szCs w:val="28"/>
          <w:lang w:eastAsia="zh-CN"/>
        </w:rPr>
        <w:t xml:space="preserve">my </w:t>
      </w:r>
      <w:proofErr w:type="spellStart"/>
      <w:r w:rsidR="00B51580">
        <w:rPr>
          <w:sz w:val="28"/>
          <w:szCs w:val="28"/>
          <w:lang w:eastAsia="zh-CN"/>
        </w:rPr>
        <w:t>sql</w:t>
      </w:r>
      <w:proofErr w:type="spellEnd"/>
      <w:r w:rsidR="00B51580">
        <w:rPr>
          <w:sz w:val="28"/>
          <w:szCs w:val="28"/>
          <w:lang w:eastAsia="zh-CN"/>
        </w:rPr>
        <w:t xml:space="preserve"> server5.5 </w:t>
      </w:r>
      <w:r w:rsidR="00B51580">
        <w:rPr>
          <w:rFonts w:hint="eastAsia"/>
          <w:sz w:val="28"/>
          <w:szCs w:val="28"/>
          <w:lang w:eastAsia="zh-CN"/>
        </w:rPr>
        <w:t>，</w:t>
      </w:r>
      <w:proofErr w:type="spellStart"/>
      <w:r w:rsidR="00B51580" w:rsidRPr="00B51580">
        <w:rPr>
          <w:sz w:val="28"/>
          <w:szCs w:val="28"/>
          <w:lang w:eastAsia="zh-CN"/>
        </w:rPr>
        <w:t>Navicat</w:t>
      </w:r>
      <w:proofErr w:type="spellEnd"/>
      <w:r w:rsidR="00B51580" w:rsidRPr="00B51580">
        <w:rPr>
          <w:sz w:val="28"/>
          <w:szCs w:val="28"/>
          <w:lang w:eastAsia="zh-CN"/>
        </w:rPr>
        <w:t xml:space="preserve"> Premium</w:t>
      </w:r>
    </w:p>
    <w:p w:rsidR="00982FEB" w:rsidRDefault="00982FEB" w:rsidP="00982FEB">
      <w:pPr>
        <w:rPr>
          <w:sz w:val="28"/>
          <w:szCs w:val="28"/>
        </w:rPr>
      </w:pPr>
      <w:proofErr w:type="spellStart"/>
      <w:r>
        <w:rPr>
          <w:rFonts w:hint="eastAsia"/>
          <w:sz w:val="28"/>
          <w:szCs w:val="28"/>
        </w:rPr>
        <w:t>测试步骤</w:t>
      </w:r>
      <w:proofErr w:type="spellEnd"/>
      <w:r>
        <w:rPr>
          <w:sz w:val="28"/>
          <w:szCs w:val="28"/>
        </w:rPr>
        <w:t>：</w:t>
      </w:r>
    </w:p>
    <w:p w:rsidR="005F633B" w:rsidRPr="00EF0629" w:rsidRDefault="00215D15">
      <w:pPr>
        <w:rPr>
          <w:rFonts w:cs="Arial"/>
          <w:sz w:val="21"/>
          <w:szCs w:val="21"/>
          <w:lang w:eastAsia="zh-CN"/>
        </w:rPr>
      </w:pPr>
      <w:r>
        <w:rPr>
          <w:rFonts w:cs="Arial" w:hint="eastAsia"/>
          <w:sz w:val="21"/>
          <w:szCs w:val="21"/>
          <w:lang w:eastAsia="zh-CN"/>
        </w:rPr>
        <w:t>注意</w:t>
      </w:r>
      <w:r>
        <w:rPr>
          <w:rFonts w:cs="Arial"/>
          <w:sz w:val="21"/>
          <w:szCs w:val="21"/>
          <w:lang w:eastAsia="zh-CN"/>
        </w:rPr>
        <w:t>：由于是在个人电脑上测试，所以只需把相应的软件安装在电脑上即可</w:t>
      </w:r>
    </w:p>
    <w:p w:rsidR="005F633B" w:rsidRPr="00EF0629" w:rsidRDefault="005F633B">
      <w:pPr>
        <w:rPr>
          <w:rFonts w:cs="Arial"/>
          <w:sz w:val="21"/>
          <w:szCs w:val="21"/>
          <w:lang w:eastAsia="zh-CN"/>
        </w:rPr>
      </w:pPr>
    </w:p>
    <w:p w:rsidR="005F633B" w:rsidRPr="002D211E" w:rsidRDefault="00215D15" w:rsidP="002D211E">
      <w:pPr>
        <w:pStyle w:val="a8"/>
        <w:numPr>
          <w:ilvl w:val="0"/>
          <w:numId w:val="10"/>
        </w:numPr>
        <w:ind w:firstLineChars="0"/>
        <w:rPr>
          <w:rFonts w:cs="Arial"/>
          <w:szCs w:val="21"/>
        </w:rPr>
      </w:pPr>
      <w:r w:rsidRPr="002D211E">
        <w:rPr>
          <w:rFonts w:cs="Arial" w:hint="eastAsia"/>
          <w:szCs w:val="21"/>
        </w:rPr>
        <w:t>安装</w:t>
      </w:r>
      <w:r w:rsidRPr="002D211E">
        <w:rPr>
          <w:rFonts w:cs="Arial" w:hint="eastAsia"/>
          <w:szCs w:val="21"/>
        </w:rPr>
        <w:t>TC2</w:t>
      </w:r>
      <w:r w:rsidRPr="002D211E">
        <w:rPr>
          <w:rFonts w:cs="Arial" w:hint="eastAsia"/>
          <w:szCs w:val="21"/>
        </w:rPr>
        <w:t>，</w:t>
      </w:r>
      <w:r w:rsidRPr="002D211E">
        <w:rPr>
          <w:rFonts w:cs="Arial"/>
          <w:szCs w:val="21"/>
        </w:rPr>
        <w:t>然后安装</w:t>
      </w:r>
      <w:r w:rsidRPr="002D211E">
        <w:rPr>
          <w:rFonts w:cs="Arial" w:hint="eastAsia"/>
          <w:szCs w:val="21"/>
        </w:rPr>
        <w:t xml:space="preserve">TC2 </w:t>
      </w:r>
      <w:r w:rsidRPr="002D211E">
        <w:rPr>
          <w:rFonts w:cs="Arial" w:hint="eastAsia"/>
          <w:szCs w:val="21"/>
        </w:rPr>
        <w:t>的</w:t>
      </w:r>
      <w:r w:rsidRPr="002D211E">
        <w:rPr>
          <w:rFonts w:cs="Arial"/>
          <w:szCs w:val="21"/>
        </w:rPr>
        <w:t xml:space="preserve">Supplements  </w:t>
      </w:r>
      <w:proofErr w:type="spellStart"/>
      <w:r w:rsidRPr="002D211E">
        <w:rPr>
          <w:rFonts w:cs="Arial"/>
          <w:szCs w:val="21"/>
        </w:rPr>
        <w:t>TcDataBaseSrv</w:t>
      </w:r>
      <w:proofErr w:type="spellEnd"/>
    </w:p>
    <w:p w:rsidR="002D211E" w:rsidRDefault="002D211E" w:rsidP="002D211E">
      <w:pPr>
        <w:pStyle w:val="a8"/>
        <w:numPr>
          <w:ilvl w:val="0"/>
          <w:numId w:val="10"/>
        </w:numPr>
        <w:ind w:firstLineChars="0"/>
        <w:rPr>
          <w:rFonts w:cs="Arial"/>
          <w:szCs w:val="21"/>
        </w:rPr>
      </w:pPr>
      <w:r>
        <w:rPr>
          <w:rFonts w:cs="Arial" w:hint="eastAsia"/>
          <w:szCs w:val="21"/>
        </w:rPr>
        <w:t>安装</w:t>
      </w:r>
      <w:r>
        <w:rPr>
          <w:rFonts w:cs="Arial" w:hint="eastAsia"/>
          <w:szCs w:val="21"/>
        </w:rPr>
        <w:t xml:space="preserve"> </w:t>
      </w:r>
      <w:r w:rsidRPr="002D211E">
        <w:rPr>
          <w:rFonts w:cs="Arial" w:hint="eastAsia"/>
          <w:szCs w:val="21"/>
        </w:rPr>
        <w:t xml:space="preserve">my </w:t>
      </w:r>
      <w:proofErr w:type="spellStart"/>
      <w:r w:rsidRPr="002D211E">
        <w:rPr>
          <w:rFonts w:cs="Arial" w:hint="eastAsia"/>
          <w:szCs w:val="21"/>
        </w:rPr>
        <w:t>sql</w:t>
      </w:r>
      <w:proofErr w:type="spellEnd"/>
      <w:r w:rsidRPr="002D211E">
        <w:rPr>
          <w:rFonts w:cs="Arial" w:hint="eastAsia"/>
          <w:szCs w:val="21"/>
        </w:rPr>
        <w:t xml:space="preserve"> server5.5 </w:t>
      </w:r>
      <w:r>
        <w:rPr>
          <w:rFonts w:cs="Arial" w:hint="eastAsia"/>
          <w:szCs w:val="21"/>
        </w:rPr>
        <w:t>和</w:t>
      </w:r>
      <w:proofErr w:type="spellStart"/>
      <w:r w:rsidRPr="002D211E">
        <w:rPr>
          <w:rFonts w:cs="Arial" w:hint="eastAsia"/>
          <w:szCs w:val="21"/>
        </w:rPr>
        <w:t>Navicat</w:t>
      </w:r>
      <w:proofErr w:type="spellEnd"/>
      <w:r w:rsidRPr="002D211E">
        <w:rPr>
          <w:rFonts w:cs="Arial" w:hint="eastAsia"/>
          <w:szCs w:val="21"/>
        </w:rPr>
        <w:t xml:space="preserve"> Premium</w:t>
      </w:r>
    </w:p>
    <w:p w:rsidR="002D211E" w:rsidRPr="002D211E" w:rsidRDefault="00A0533E" w:rsidP="00A0533E">
      <w:pPr>
        <w:pStyle w:val="a8"/>
        <w:numPr>
          <w:ilvl w:val="0"/>
          <w:numId w:val="10"/>
        </w:numPr>
        <w:ind w:firstLineChars="0"/>
        <w:rPr>
          <w:rFonts w:cs="Arial"/>
          <w:szCs w:val="21"/>
        </w:rPr>
      </w:pPr>
      <w:r>
        <w:rPr>
          <w:rFonts w:cs="Arial" w:hint="eastAsia"/>
          <w:szCs w:val="21"/>
        </w:rPr>
        <w:t>打开</w:t>
      </w:r>
      <w:proofErr w:type="spellStart"/>
      <w:r w:rsidRPr="00A0533E">
        <w:rPr>
          <w:rFonts w:cs="Arial"/>
          <w:szCs w:val="21"/>
        </w:rPr>
        <w:t>Navicat</w:t>
      </w:r>
      <w:proofErr w:type="spellEnd"/>
      <w:r w:rsidRPr="00A0533E">
        <w:rPr>
          <w:rFonts w:cs="Arial"/>
          <w:szCs w:val="21"/>
        </w:rPr>
        <w:t xml:space="preserve"> Premium</w:t>
      </w:r>
      <w:r w:rsidR="002D211E">
        <w:rPr>
          <w:rFonts w:cs="Arial" w:hint="eastAsia"/>
          <w:szCs w:val="21"/>
        </w:rPr>
        <w:t>配置</w:t>
      </w:r>
      <w:r w:rsidR="002D211E">
        <w:rPr>
          <w:rFonts w:cs="Arial"/>
          <w:szCs w:val="21"/>
        </w:rPr>
        <w:t>数据库：</w:t>
      </w:r>
    </w:p>
    <w:p w:rsidR="005F633B" w:rsidRPr="00EF0629" w:rsidRDefault="00EE1249">
      <w:pPr>
        <w:rPr>
          <w:rFonts w:cs="Arial"/>
          <w:sz w:val="21"/>
          <w:szCs w:val="21"/>
          <w:lang w:eastAsia="zh-CN"/>
        </w:rPr>
      </w:pPr>
      <w:r>
        <w:rPr>
          <w:rFonts w:cs="Arial" w:hint="eastAsia"/>
          <w:noProof/>
          <w:sz w:val="21"/>
          <w:szCs w:val="21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130629</wp:posOffset>
                </wp:positionH>
                <wp:positionV relativeFrom="paragraph">
                  <wp:posOffset>1048303</wp:posOffset>
                </wp:positionV>
                <wp:extent cx="878774" cy="184067"/>
                <wp:effectExtent l="0" t="0" r="17145" b="2603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8774" cy="18406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A88885" id="矩形 3" o:spid="_x0000_s1026" style="position:absolute;left:0;text-align:left;margin-left:10.3pt;margin-top:82.55pt;width:69.2pt;height:1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" filled="f" strokecolor="red" strokeweight="1pt"/>
            </w:pict>
          </mc:Fallback>
        </mc:AlternateContent>
      </w:r>
      <w:r w:rsidR="002D211E">
        <w:rPr>
          <w:rFonts w:cs="Arial" w:hint="eastAsia"/>
          <w:sz w:val="21"/>
          <w:szCs w:val="21"/>
          <w:lang w:eastAsia="zh-CN"/>
        </w:rPr>
        <w:t>1)</w:t>
      </w:r>
      <w:r w:rsidR="00A051B1">
        <w:rPr>
          <w:rFonts w:cs="Arial"/>
          <w:noProof/>
          <w:sz w:val="21"/>
          <w:szCs w:val="21"/>
          <w:lang w:eastAsia="zh-CN"/>
        </w:rPr>
        <w:drawing>
          <wp:inline distT="0" distB="0" distL="0" distR="0">
            <wp:extent cx="5943600" cy="2127885"/>
            <wp:effectExtent l="0" t="0" r="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5452E5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2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33B" w:rsidRPr="00EF0629" w:rsidRDefault="005F633B">
      <w:pPr>
        <w:rPr>
          <w:rFonts w:cs="Arial"/>
          <w:sz w:val="21"/>
          <w:szCs w:val="21"/>
          <w:lang w:eastAsia="zh-CN"/>
        </w:rPr>
      </w:pPr>
    </w:p>
    <w:p w:rsidR="005F633B" w:rsidRPr="00EF0629" w:rsidRDefault="006B4B01">
      <w:pPr>
        <w:rPr>
          <w:rFonts w:cs="Arial"/>
          <w:sz w:val="21"/>
          <w:szCs w:val="21"/>
          <w:lang w:eastAsia="zh-CN"/>
        </w:rPr>
      </w:pPr>
      <w:r>
        <w:rPr>
          <w:rFonts w:cs="Arial" w:hint="eastAsia"/>
          <w:noProof/>
          <w:sz w:val="21"/>
          <w:szCs w:val="21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2867891</wp:posOffset>
                </wp:positionH>
                <wp:positionV relativeFrom="paragraph">
                  <wp:posOffset>1646852</wp:posOffset>
                </wp:positionV>
                <wp:extent cx="1128156" cy="338447"/>
                <wp:effectExtent l="0" t="0" r="15240" b="2413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8156" cy="33844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809557" id="矩形 7" o:spid="_x0000_s1026" style="position:absolute;left:0;text-align:left;margin-left:225.8pt;margin-top:129.65pt;width:88.85pt;height:26.6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" filled="f" strokecolor="red" strokeweight="1pt"/>
            </w:pict>
          </mc:Fallback>
        </mc:AlternateContent>
      </w:r>
      <w:r w:rsidR="00037790">
        <w:rPr>
          <w:rFonts w:cs="Arial" w:hint="eastAsia"/>
          <w:noProof/>
          <w:sz w:val="21"/>
          <w:szCs w:val="21"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2890743</wp:posOffset>
                </wp:positionH>
                <wp:positionV relativeFrom="paragraph">
                  <wp:posOffset>1278255</wp:posOffset>
                </wp:positionV>
                <wp:extent cx="944088" cy="213756"/>
                <wp:effectExtent l="0" t="0" r="27940" b="1524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088" cy="21375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FF571C" id="矩形 6" o:spid="_x0000_s1026" style="position:absolute;left:0;text-align:left;margin-left:227.6pt;margin-top:100.65pt;width:74.35pt;height:16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" filled="f" strokecolor="red" strokeweight="1pt"/>
            </w:pict>
          </mc:Fallback>
        </mc:AlternateContent>
      </w:r>
      <w:r w:rsidR="00C40D8C">
        <w:rPr>
          <w:rFonts w:cs="Arial" w:hint="eastAsia"/>
          <w:noProof/>
          <w:sz w:val="21"/>
          <w:szCs w:val="21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2891642</wp:posOffset>
                </wp:positionH>
                <wp:positionV relativeFrom="paragraph">
                  <wp:posOffset>993709</wp:posOffset>
                </wp:positionV>
                <wp:extent cx="1074716" cy="231569"/>
                <wp:effectExtent l="0" t="0" r="11430" b="1651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4716" cy="23156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A40CDF" id="矩形 5" o:spid="_x0000_s1026" style="position:absolute;left:0;text-align:left;margin-left:227.7pt;margin-top:78.25pt;width:84.6pt;height:18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" filled="f" strokecolor="red" strokeweight="1pt"/>
            </w:pict>
          </mc:Fallback>
        </mc:AlternateContent>
      </w:r>
      <w:r w:rsidR="00494F47">
        <w:rPr>
          <w:rFonts w:cs="Arial" w:hint="eastAsia"/>
          <w:sz w:val="21"/>
          <w:szCs w:val="21"/>
          <w:lang w:eastAsia="zh-CN"/>
        </w:rPr>
        <w:t>2)</w:t>
      </w:r>
      <w:r w:rsidR="00836413">
        <w:rPr>
          <w:rFonts w:cs="Arial"/>
          <w:noProof/>
          <w:sz w:val="21"/>
          <w:szCs w:val="21"/>
          <w:lang w:eastAsia="zh-CN"/>
        </w:rPr>
        <w:t xml:space="preserve"> </w:t>
      </w:r>
      <w:r w:rsidR="00836413">
        <w:rPr>
          <w:rFonts w:cs="Arial" w:hint="eastAsia"/>
          <w:noProof/>
          <w:sz w:val="21"/>
          <w:szCs w:val="21"/>
          <w:lang w:eastAsia="zh-CN"/>
        </w:rPr>
        <w:t>填写</w:t>
      </w:r>
      <w:r w:rsidR="00836413">
        <w:rPr>
          <w:rFonts w:cs="Arial"/>
          <w:noProof/>
          <w:sz w:val="21"/>
          <w:szCs w:val="21"/>
          <w:lang w:eastAsia="zh-CN"/>
        </w:rPr>
        <w:t>如</w:t>
      </w:r>
      <w:r w:rsidR="00836413">
        <w:rPr>
          <w:rFonts w:cs="Arial" w:hint="eastAsia"/>
          <w:noProof/>
          <w:sz w:val="21"/>
          <w:szCs w:val="21"/>
          <w:lang w:eastAsia="zh-CN"/>
        </w:rPr>
        <w:t>下内容，</w:t>
      </w:r>
      <w:r w:rsidR="00836413">
        <w:rPr>
          <w:rFonts w:cs="Arial"/>
          <w:noProof/>
          <w:sz w:val="21"/>
          <w:szCs w:val="21"/>
          <w:lang w:eastAsia="zh-CN"/>
        </w:rPr>
        <w:t>然后点击</w:t>
      </w:r>
      <w:r w:rsidR="00836413">
        <w:rPr>
          <w:rFonts w:cs="Arial" w:hint="eastAsia"/>
          <w:noProof/>
          <w:sz w:val="21"/>
          <w:szCs w:val="21"/>
          <w:lang w:eastAsia="zh-CN"/>
        </w:rPr>
        <w:t>“连接</w:t>
      </w:r>
      <w:r w:rsidR="00836413">
        <w:rPr>
          <w:rFonts w:cs="Arial"/>
          <w:noProof/>
          <w:sz w:val="21"/>
          <w:szCs w:val="21"/>
          <w:lang w:eastAsia="zh-CN"/>
        </w:rPr>
        <w:t>测试</w:t>
      </w:r>
      <w:r w:rsidR="00836413">
        <w:rPr>
          <w:rFonts w:cs="Arial" w:hint="eastAsia"/>
          <w:noProof/>
          <w:sz w:val="21"/>
          <w:szCs w:val="21"/>
          <w:lang w:eastAsia="zh-CN"/>
        </w:rPr>
        <w:t>”</w:t>
      </w:r>
      <w:r w:rsidR="00836413">
        <w:rPr>
          <w:rFonts w:cs="Arial"/>
          <w:noProof/>
          <w:sz w:val="21"/>
          <w:szCs w:val="21"/>
          <w:lang w:eastAsia="zh-CN"/>
        </w:rPr>
        <w:t>，提示</w:t>
      </w:r>
      <w:r w:rsidR="00836413">
        <w:rPr>
          <w:rFonts w:cs="Arial" w:hint="eastAsia"/>
          <w:noProof/>
          <w:sz w:val="21"/>
          <w:szCs w:val="21"/>
          <w:lang w:eastAsia="zh-CN"/>
        </w:rPr>
        <w:t>连接</w:t>
      </w:r>
      <w:r w:rsidR="00836413">
        <w:rPr>
          <w:rFonts w:cs="Arial"/>
          <w:noProof/>
          <w:sz w:val="21"/>
          <w:szCs w:val="21"/>
          <w:lang w:eastAsia="zh-CN"/>
        </w:rPr>
        <w:t>成功</w:t>
      </w:r>
      <w:r w:rsidR="00836413">
        <w:rPr>
          <w:rFonts w:cs="Arial" w:hint="eastAsia"/>
          <w:noProof/>
          <w:sz w:val="21"/>
          <w:szCs w:val="21"/>
          <w:lang w:eastAsia="zh-CN"/>
        </w:rPr>
        <w:t>。</w:t>
      </w:r>
      <w:r w:rsidR="00AB4688">
        <w:rPr>
          <w:rFonts w:cs="Arial"/>
          <w:noProof/>
          <w:sz w:val="21"/>
          <w:szCs w:val="21"/>
          <w:lang w:eastAsia="zh-CN"/>
        </w:rPr>
        <w:drawing>
          <wp:inline distT="0" distB="0" distL="0" distR="0">
            <wp:extent cx="5943600" cy="389509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08C877C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95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33B" w:rsidRDefault="005F633B">
      <w:pPr>
        <w:rPr>
          <w:rFonts w:cs="Arial"/>
          <w:sz w:val="21"/>
          <w:szCs w:val="21"/>
          <w:lang w:eastAsia="zh-CN"/>
        </w:rPr>
      </w:pPr>
    </w:p>
    <w:p w:rsidR="00836413" w:rsidRPr="00EF0629" w:rsidRDefault="00836413">
      <w:pPr>
        <w:rPr>
          <w:rFonts w:cs="Arial"/>
          <w:sz w:val="21"/>
          <w:szCs w:val="21"/>
          <w:lang w:eastAsia="zh-CN"/>
        </w:rPr>
      </w:pPr>
      <w:r>
        <w:rPr>
          <w:rFonts w:cs="Arial"/>
          <w:sz w:val="21"/>
          <w:szCs w:val="21"/>
          <w:lang w:eastAsia="zh-CN"/>
        </w:rPr>
        <w:t>3)</w:t>
      </w:r>
      <w:r w:rsidR="000A5F89">
        <w:rPr>
          <w:rFonts w:cs="Arial" w:hint="eastAsia"/>
          <w:sz w:val="21"/>
          <w:szCs w:val="21"/>
          <w:lang w:eastAsia="zh-CN"/>
        </w:rPr>
        <w:t>创建</w:t>
      </w:r>
      <w:r w:rsidR="000A5F89">
        <w:rPr>
          <w:rFonts w:cs="Arial"/>
          <w:sz w:val="21"/>
          <w:szCs w:val="21"/>
          <w:lang w:eastAsia="zh-CN"/>
        </w:rPr>
        <w:t>数据库</w:t>
      </w:r>
      <w:r w:rsidR="000A5F89">
        <w:rPr>
          <w:rFonts w:cs="Arial" w:hint="eastAsia"/>
          <w:sz w:val="21"/>
          <w:szCs w:val="21"/>
          <w:lang w:eastAsia="zh-CN"/>
        </w:rPr>
        <w:t xml:space="preserve"> </w:t>
      </w:r>
      <w:r w:rsidR="000A5F89">
        <w:rPr>
          <w:rFonts w:cs="Arial" w:hint="eastAsia"/>
          <w:sz w:val="21"/>
          <w:szCs w:val="21"/>
          <w:lang w:eastAsia="zh-CN"/>
        </w:rPr>
        <w:t>及</w:t>
      </w:r>
      <w:r w:rsidR="000A5F89">
        <w:rPr>
          <w:rFonts w:cs="Arial"/>
          <w:sz w:val="21"/>
          <w:szCs w:val="21"/>
          <w:lang w:eastAsia="zh-CN"/>
        </w:rPr>
        <w:t>表，如下图所示：</w:t>
      </w:r>
    </w:p>
    <w:p w:rsidR="005F633B" w:rsidRPr="00EF0629" w:rsidRDefault="005F633B">
      <w:pPr>
        <w:rPr>
          <w:rFonts w:cs="Arial"/>
          <w:sz w:val="21"/>
          <w:szCs w:val="21"/>
          <w:lang w:eastAsia="zh-CN"/>
        </w:rPr>
      </w:pPr>
    </w:p>
    <w:p w:rsidR="005F633B" w:rsidRPr="000A5F89" w:rsidRDefault="002375E0">
      <w:pPr>
        <w:rPr>
          <w:rFonts w:cs="Arial"/>
          <w:sz w:val="21"/>
          <w:szCs w:val="21"/>
          <w:lang w:eastAsia="zh-CN"/>
        </w:rPr>
      </w:pPr>
      <w:r>
        <w:rPr>
          <w:rFonts w:cs="Arial"/>
          <w:noProof/>
          <w:sz w:val="21"/>
          <w:szCs w:val="21"/>
          <w:lang w:eastAsia="zh-CN"/>
        </w:rPr>
        <w:drawing>
          <wp:inline distT="0" distB="0" distL="0" distR="0">
            <wp:extent cx="5943600" cy="242633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08C7B7C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26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33B" w:rsidRDefault="0059654F">
      <w:pPr>
        <w:rPr>
          <w:rFonts w:cs="Arial"/>
          <w:sz w:val="21"/>
          <w:szCs w:val="21"/>
          <w:lang w:eastAsia="zh-CN"/>
        </w:rPr>
      </w:pPr>
      <w:r>
        <w:rPr>
          <w:rFonts w:cs="Arial" w:hint="eastAsia"/>
          <w:sz w:val="21"/>
          <w:szCs w:val="21"/>
          <w:lang w:eastAsia="zh-CN"/>
        </w:rPr>
        <w:t>初始值</w:t>
      </w:r>
      <w:r>
        <w:rPr>
          <w:rFonts w:cs="Arial"/>
          <w:sz w:val="21"/>
          <w:szCs w:val="21"/>
          <w:lang w:eastAsia="zh-CN"/>
        </w:rPr>
        <w:t>如下：</w:t>
      </w:r>
    </w:p>
    <w:p w:rsidR="0059654F" w:rsidRPr="00EF0629" w:rsidRDefault="0059654F">
      <w:pPr>
        <w:rPr>
          <w:rFonts w:cs="Arial"/>
          <w:sz w:val="21"/>
          <w:szCs w:val="21"/>
          <w:lang w:eastAsia="zh-CN"/>
        </w:rPr>
      </w:pPr>
    </w:p>
    <w:p w:rsidR="00FA2DC8" w:rsidRDefault="0059654F">
      <w:pPr>
        <w:rPr>
          <w:rFonts w:cs="Arial"/>
          <w:sz w:val="21"/>
          <w:szCs w:val="21"/>
          <w:lang w:eastAsia="zh-CN"/>
        </w:rPr>
      </w:pPr>
      <w:r>
        <w:rPr>
          <w:rFonts w:cs="Arial"/>
          <w:noProof/>
          <w:sz w:val="21"/>
          <w:szCs w:val="21"/>
          <w:lang w:eastAsia="zh-CN"/>
        </w:rPr>
        <w:lastRenderedPageBreak/>
        <w:drawing>
          <wp:inline distT="0" distB="0" distL="0" distR="0">
            <wp:extent cx="5943600" cy="2487930"/>
            <wp:effectExtent l="0" t="0" r="0" b="762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08C638B.tmp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87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2DC8" w:rsidRPr="00FA2DC8" w:rsidRDefault="00FA2DC8">
      <w:pPr>
        <w:rPr>
          <w:rFonts w:cs="Arial"/>
          <w:sz w:val="21"/>
          <w:szCs w:val="21"/>
          <w:lang w:eastAsia="zh-CN"/>
        </w:rPr>
      </w:pPr>
    </w:p>
    <w:p w:rsidR="00234AF8" w:rsidRPr="00FA2DC8" w:rsidRDefault="002E79A8">
      <w:pPr>
        <w:rPr>
          <w:rFonts w:cs="Arial"/>
          <w:sz w:val="21"/>
          <w:szCs w:val="21"/>
          <w:lang w:eastAsia="zh-CN"/>
        </w:rPr>
      </w:pPr>
      <w:r>
        <w:rPr>
          <w:rFonts w:cs="Arial" w:hint="eastAsia"/>
          <w:sz w:val="21"/>
          <w:szCs w:val="21"/>
          <w:lang w:eastAsia="zh-CN"/>
        </w:rPr>
        <w:t>4.</w:t>
      </w:r>
      <w:r>
        <w:rPr>
          <w:rFonts w:cs="Arial" w:hint="eastAsia"/>
          <w:sz w:val="21"/>
          <w:szCs w:val="21"/>
          <w:lang w:eastAsia="zh-CN"/>
        </w:rPr>
        <w:t>配置</w:t>
      </w:r>
      <w:r w:rsidRPr="002E79A8">
        <w:rPr>
          <w:rFonts w:cs="Arial"/>
          <w:sz w:val="21"/>
          <w:szCs w:val="21"/>
          <w:lang w:eastAsia="zh-CN"/>
        </w:rPr>
        <w:t>XML Configuration File Editor</w:t>
      </w:r>
      <w:r>
        <w:rPr>
          <w:rFonts w:cs="Arial" w:hint="eastAsia"/>
          <w:sz w:val="21"/>
          <w:szCs w:val="21"/>
          <w:lang w:eastAsia="zh-CN"/>
        </w:rPr>
        <w:t>：</w:t>
      </w:r>
    </w:p>
    <w:p w:rsidR="00234AF8" w:rsidRPr="00FA2DC8" w:rsidRDefault="002E79A8">
      <w:pPr>
        <w:rPr>
          <w:rFonts w:cs="Arial"/>
          <w:sz w:val="21"/>
          <w:szCs w:val="21"/>
          <w:lang w:eastAsia="zh-CN"/>
        </w:rPr>
      </w:pPr>
      <w:r>
        <w:rPr>
          <w:rFonts w:cs="Arial" w:hint="eastAsia"/>
          <w:sz w:val="21"/>
          <w:szCs w:val="21"/>
          <w:lang w:eastAsia="zh-CN"/>
        </w:rPr>
        <w:t>打开</w:t>
      </w:r>
      <w:r w:rsidRPr="002E79A8">
        <w:rPr>
          <w:rFonts w:cs="Arial"/>
          <w:sz w:val="21"/>
          <w:szCs w:val="21"/>
          <w:lang w:eastAsia="zh-CN"/>
        </w:rPr>
        <w:t>XML Configuration File Editor</w:t>
      </w:r>
      <w:r w:rsidR="00723092">
        <w:rPr>
          <w:rFonts w:cs="Arial" w:hint="eastAsia"/>
          <w:sz w:val="21"/>
          <w:szCs w:val="21"/>
          <w:lang w:eastAsia="zh-CN"/>
        </w:rPr>
        <w:t>，</w:t>
      </w:r>
      <w:r w:rsidR="00723092">
        <w:rPr>
          <w:rFonts w:cs="Arial"/>
          <w:sz w:val="21"/>
          <w:szCs w:val="21"/>
          <w:lang w:eastAsia="zh-CN"/>
        </w:rPr>
        <w:t>配置如下信息</w:t>
      </w:r>
    </w:p>
    <w:p w:rsidR="009F31DA" w:rsidRPr="00FA2DC8" w:rsidRDefault="006830B3" w:rsidP="009F31DA">
      <w:pPr>
        <w:rPr>
          <w:rFonts w:cs="Arial"/>
          <w:sz w:val="21"/>
          <w:szCs w:val="21"/>
          <w:lang w:eastAsia="zh-CN"/>
        </w:rPr>
      </w:pPr>
      <w:r>
        <w:rPr>
          <w:rFonts w:cs="Arial" w:hint="eastAsia"/>
          <w:sz w:val="21"/>
          <w:szCs w:val="21"/>
          <w:lang w:eastAsia="zh-CN"/>
        </w:rPr>
        <w:t>1)</w:t>
      </w:r>
      <w:r>
        <w:rPr>
          <w:rFonts w:cs="Arial" w:hint="eastAsia"/>
          <w:sz w:val="21"/>
          <w:szCs w:val="21"/>
          <w:lang w:eastAsia="zh-CN"/>
        </w:rPr>
        <w:t>新建</w:t>
      </w:r>
      <w:r>
        <w:rPr>
          <w:rFonts w:cs="Arial" w:hint="eastAsia"/>
          <w:sz w:val="21"/>
          <w:szCs w:val="21"/>
          <w:lang w:eastAsia="zh-CN"/>
        </w:rPr>
        <w:t>DB1</w:t>
      </w:r>
      <w:r>
        <w:rPr>
          <w:rFonts w:cs="Arial" w:hint="eastAsia"/>
          <w:sz w:val="21"/>
          <w:szCs w:val="21"/>
          <w:lang w:eastAsia="zh-CN"/>
        </w:rPr>
        <w:t>，做</w:t>
      </w:r>
      <w:r>
        <w:rPr>
          <w:rFonts w:cs="Arial"/>
          <w:sz w:val="21"/>
          <w:szCs w:val="21"/>
          <w:lang w:eastAsia="zh-CN"/>
        </w:rPr>
        <w:t>如下配置</w:t>
      </w:r>
    </w:p>
    <w:p w:rsidR="00B07D54" w:rsidRPr="00FA2DC8" w:rsidRDefault="006830B3">
      <w:pPr>
        <w:rPr>
          <w:rFonts w:cs="Arial"/>
          <w:sz w:val="21"/>
          <w:szCs w:val="21"/>
          <w:lang w:eastAsia="zh-CN"/>
        </w:rPr>
      </w:pPr>
      <w:r>
        <w:rPr>
          <w:rFonts w:cs="Arial"/>
          <w:noProof/>
          <w:sz w:val="21"/>
          <w:szCs w:val="21"/>
          <w:lang w:eastAsia="zh-CN"/>
        </w:rPr>
        <w:drawing>
          <wp:inline distT="0" distB="0" distL="0" distR="0">
            <wp:extent cx="5943600" cy="3274060"/>
            <wp:effectExtent l="0" t="0" r="0" b="254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08CB978.tmp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4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7D54" w:rsidRPr="00FA2DC8" w:rsidRDefault="001D0165">
      <w:pPr>
        <w:rPr>
          <w:rFonts w:cs="Arial"/>
          <w:sz w:val="21"/>
          <w:szCs w:val="21"/>
          <w:lang w:eastAsia="zh-CN"/>
        </w:rPr>
      </w:pPr>
      <w:r>
        <w:rPr>
          <w:rFonts w:cs="Arial" w:hint="eastAsia"/>
          <w:sz w:val="21"/>
          <w:szCs w:val="21"/>
          <w:lang w:eastAsia="zh-CN"/>
        </w:rPr>
        <w:t>2)</w:t>
      </w:r>
      <w:r>
        <w:rPr>
          <w:rFonts w:cs="Arial" w:hint="eastAsia"/>
          <w:sz w:val="21"/>
          <w:szCs w:val="21"/>
          <w:lang w:eastAsia="zh-CN"/>
        </w:rPr>
        <w:t>新建</w:t>
      </w:r>
      <w:r>
        <w:rPr>
          <w:rFonts w:cs="Arial" w:hint="eastAsia"/>
          <w:sz w:val="21"/>
          <w:szCs w:val="21"/>
          <w:lang w:eastAsia="zh-CN"/>
        </w:rPr>
        <w:t>D</w:t>
      </w:r>
      <w:r>
        <w:rPr>
          <w:rFonts w:cs="Arial"/>
          <w:sz w:val="21"/>
          <w:szCs w:val="21"/>
          <w:lang w:eastAsia="zh-CN"/>
        </w:rPr>
        <w:t>evice1</w:t>
      </w:r>
      <w:r>
        <w:rPr>
          <w:rFonts w:cs="Arial" w:hint="eastAsia"/>
          <w:sz w:val="21"/>
          <w:szCs w:val="21"/>
          <w:lang w:eastAsia="zh-CN"/>
        </w:rPr>
        <w:t>，做</w:t>
      </w:r>
      <w:r>
        <w:rPr>
          <w:rFonts w:cs="Arial"/>
          <w:sz w:val="21"/>
          <w:szCs w:val="21"/>
          <w:lang w:eastAsia="zh-CN"/>
        </w:rPr>
        <w:t>如下配置</w:t>
      </w:r>
      <w:r w:rsidR="00043BD1">
        <w:rPr>
          <w:rFonts w:cs="Arial" w:hint="eastAsia"/>
          <w:sz w:val="21"/>
          <w:szCs w:val="21"/>
          <w:lang w:eastAsia="zh-CN"/>
        </w:rPr>
        <w:t>：</w:t>
      </w:r>
    </w:p>
    <w:p w:rsidR="00B07D54" w:rsidRDefault="00AC6750">
      <w:pPr>
        <w:rPr>
          <w:rFonts w:cs="Arial"/>
          <w:sz w:val="21"/>
          <w:szCs w:val="21"/>
          <w:lang w:eastAsia="zh-CN"/>
        </w:rPr>
      </w:pPr>
      <w:r>
        <w:rPr>
          <w:rFonts w:cs="Arial"/>
          <w:noProof/>
          <w:sz w:val="21"/>
          <w:szCs w:val="21"/>
          <w:lang w:eastAsia="zh-CN"/>
        </w:rPr>
        <w:lastRenderedPageBreak/>
        <w:drawing>
          <wp:inline distT="0" distB="0" distL="0" distR="0">
            <wp:extent cx="5943600" cy="384937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08C9B6E.tmp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4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165" w:rsidRPr="00043BD1" w:rsidRDefault="001D0165">
      <w:pPr>
        <w:rPr>
          <w:rFonts w:cs="Arial"/>
          <w:sz w:val="21"/>
          <w:szCs w:val="21"/>
          <w:lang w:eastAsia="zh-CN"/>
        </w:rPr>
      </w:pPr>
    </w:p>
    <w:p w:rsidR="001D0165" w:rsidRDefault="002A104B">
      <w:pPr>
        <w:rPr>
          <w:rFonts w:cs="Arial"/>
          <w:sz w:val="21"/>
          <w:szCs w:val="21"/>
          <w:lang w:eastAsia="zh-CN"/>
        </w:rPr>
      </w:pPr>
      <w:r>
        <w:rPr>
          <w:rFonts w:cs="Arial" w:hint="eastAsia"/>
          <w:noProof/>
          <w:sz w:val="21"/>
          <w:szCs w:val="21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3218213</wp:posOffset>
                </wp:positionH>
                <wp:positionV relativeFrom="paragraph">
                  <wp:posOffset>2513751</wp:posOffset>
                </wp:positionV>
                <wp:extent cx="1116281" cy="338446"/>
                <wp:effectExtent l="0" t="0" r="27305" b="2413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6281" cy="33844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2D31C0" id="矩形 16" o:spid="_x0000_s1026" style="position:absolute;left:0;text-align:left;margin-left:253.4pt;margin-top:197.95pt;width:87.9pt;height:26.6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" filled="f" strokecolor="red" strokeweight="1pt"/>
            </w:pict>
          </mc:Fallback>
        </mc:AlternateContent>
      </w:r>
      <w:r w:rsidR="003F4643">
        <w:rPr>
          <w:rFonts w:cs="Arial" w:hint="eastAsia"/>
          <w:noProof/>
          <w:sz w:val="21"/>
          <w:szCs w:val="21"/>
          <w:lang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1668483</wp:posOffset>
                </wp:positionH>
                <wp:positionV relativeFrom="paragraph">
                  <wp:posOffset>1338093</wp:posOffset>
                </wp:positionV>
                <wp:extent cx="2535382" cy="190006"/>
                <wp:effectExtent l="0" t="0" r="17780" b="19685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5382" cy="19000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11AE6C" id="矩形 15" o:spid="_x0000_s1026" style="position:absolute;left:0;text-align:left;margin-left:131.4pt;margin-top:105.35pt;width:199.65pt;height:14.9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" filled="f" strokecolor="red" strokeweight="1pt"/>
            </w:pict>
          </mc:Fallback>
        </mc:AlternateContent>
      </w:r>
      <w:r w:rsidR="00A3782E">
        <w:rPr>
          <w:rFonts w:cs="Arial" w:hint="eastAsia"/>
          <w:noProof/>
          <w:sz w:val="21"/>
          <w:szCs w:val="21"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629392</wp:posOffset>
                </wp:positionH>
                <wp:positionV relativeFrom="paragraph">
                  <wp:posOffset>453382</wp:posOffset>
                </wp:positionV>
                <wp:extent cx="166255" cy="178130"/>
                <wp:effectExtent l="0" t="0" r="24765" b="12700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5" cy="1781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D18163" id="矩形 14" o:spid="_x0000_s1026" style="position:absolute;left:0;text-align:left;margin-left:49.55pt;margin-top:35.7pt;width:13.1pt;height:14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" filled="f" strokecolor="red" strokeweight="1pt"/>
            </w:pict>
          </mc:Fallback>
        </mc:AlternateContent>
      </w:r>
      <w:r w:rsidR="009C5566">
        <w:rPr>
          <w:rFonts w:cs="Arial" w:hint="eastAsia"/>
          <w:sz w:val="21"/>
          <w:szCs w:val="21"/>
          <w:lang w:eastAsia="zh-CN"/>
        </w:rPr>
        <w:t>3)</w:t>
      </w:r>
      <w:r w:rsidR="009C5566">
        <w:rPr>
          <w:rFonts w:cs="Arial"/>
          <w:noProof/>
          <w:sz w:val="21"/>
          <w:szCs w:val="21"/>
          <w:lang w:eastAsia="zh-CN"/>
        </w:rPr>
        <w:drawing>
          <wp:inline distT="0" distB="0" distL="0" distR="0">
            <wp:extent cx="5943600" cy="3843655"/>
            <wp:effectExtent l="0" t="0" r="0" b="444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08CF4F4.tmp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43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165" w:rsidRDefault="001D0165">
      <w:pPr>
        <w:rPr>
          <w:rFonts w:cs="Arial"/>
          <w:sz w:val="21"/>
          <w:szCs w:val="21"/>
          <w:lang w:eastAsia="zh-CN"/>
        </w:rPr>
      </w:pPr>
    </w:p>
    <w:p w:rsidR="001D0165" w:rsidRDefault="00D15CA2">
      <w:pPr>
        <w:rPr>
          <w:rFonts w:cs="Arial" w:hint="eastAsia"/>
          <w:sz w:val="21"/>
          <w:szCs w:val="21"/>
          <w:lang w:eastAsia="zh-CN"/>
        </w:rPr>
      </w:pPr>
      <w:r>
        <w:rPr>
          <w:rFonts w:cs="Arial" w:hint="eastAsia"/>
          <w:sz w:val="21"/>
          <w:szCs w:val="21"/>
          <w:lang w:eastAsia="zh-CN"/>
        </w:rPr>
        <w:t>4</w:t>
      </w:r>
      <w:r>
        <w:rPr>
          <w:rFonts w:cs="Arial"/>
          <w:sz w:val="21"/>
          <w:szCs w:val="21"/>
          <w:lang w:eastAsia="zh-CN"/>
        </w:rPr>
        <w:t>)</w:t>
      </w:r>
      <w:r>
        <w:rPr>
          <w:rFonts w:cs="Arial" w:hint="eastAsia"/>
          <w:sz w:val="21"/>
          <w:szCs w:val="21"/>
          <w:lang w:eastAsia="zh-CN"/>
        </w:rPr>
        <w:t>点击</w:t>
      </w:r>
      <w:r>
        <w:rPr>
          <w:rFonts w:cs="Arial"/>
          <w:sz w:val="21"/>
          <w:szCs w:val="21"/>
          <w:lang w:eastAsia="zh-CN"/>
        </w:rPr>
        <w:t>保存即可。</w:t>
      </w:r>
    </w:p>
    <w:p w:rsidR="001D0165" w:rsidRDefault="001D0165">
      <w:pPr>
        <w:rPr>
          <w:rFonts w:cs="Arial"/>
          <w:sz w:val="21"/>
          <w:szCs w:val="21"/>
          <w:lang w:eastAsia="zh-CN"/>
        </w:rPr>
      </w:pPr>
    </w:p>
    <w:p w:rsidR="001D0165" w:rsidRDefault="00B43F95">
      <w:pPr>
        <w:rPr>
          <w:rFonts w:cs="Arial" w:hint="eastAsia"/>
          <w:sz w:val="21"/>
          <w:szCs w:val="21"/>
          <w:lang w:eastAsia="zh-CN"/>
        </w:rPr>
      </w:pPr>
      <w:r>
        <w:rPr>
          <w:rFonts w:cs="Arial" w:hint="eastAsia"/>
          <w:sz w:val="21"/>
          <w:szCs w:val="21"/>
          <w:lang w:eastAsia="zh-CN"/>
        </w:rPr>
        <w:t>5</w:t>
      </w:r>
      <w:r>
        <w:rPr>
          <w:rFonts w:cs="Arial"/>
          <w:sz w:val="21"/>
          <w:szCs w:val="21"/>
          <w:lang w:eastAsia="zh-CN"/>
        </w:rPr>
        <w:t>)</w:t>
      </w:r>
      <w:r w:rsidR="00D02FD1">
        <w:rPr>
          <w:rFonts w:cs="Arial" w:hint="eastAsia"/>
          <w:sz w:val="21"/>
          <w:szCs w:val="21"/>
          <w:lang w:eastAsia="zh-CN"/>
        </w:rPr>
        <w:t>然后</w:t>
      </w:r>
      <w:r w:rsidR="00D02FD1">
        <w:rPr>
          <w:rFonts w:cs="Arial" w:hint="eastAsia"/>
          <w:sz w:val="21"/>
          <w:szCs w:val="21"/>
          <w:lang w:eastAsia="zh-CN"/>
        </w:rPr>
        <w:t xml:space="preserve"> </w:t>
      </w:r>
      <w:r w:rsidR="00D02FD1">
        <w:rPr>
          <w:rFonts w:cs="Arial" w:hint="eastAsia"/>
          <w:sz w:val="21"/>
          <w:szCs w:val="21"/>
          <w:lang w:eastAsia="zh-CN"/>
        </w:rPr>
        <w:t>运行</w:t>
      </w:r>
      <w:r w:rsidR="00D02FD1">
        <w:rPr>
          <w:rFonts w:cs="Arial"/>
          <w:sz w:val="21"/>
          <w:szCs w:val="21"/>
          <w:lang w:eastAsia="zh-CN"/>
        </w:rPr>
        <w:t>程序</w:t>
      </w:r>
      <w:r w:rsidR="00994890">
        <w:rPr>
          <w:rFonts w:cs="Arial" w:hint="eastAsia"/>
          <w:sz w:val="21"/>
          <w:szCs w:val="21"/>
          <w:lang w:eastAsia="zh-CN"/>
        </w:rPr>
        <w:t>即可</w:t>
      </w:r>
      <w:r w:rsidR="00994890">
        <w:rPr>
          <w:rFonts w:cs="Arial"/>
          <w:sz w:val="21"/>
          <w:szCs w:val="21"/>
          <w:lang w:eastAsia="zh-CN"/>
        </w:rPr>
        <w:t>观察变量信息</w:t>
      </w:r>
      <w:r w:rsidR="00D02FD1">
        <w:rPr>
          <w:rFonts w:cs="Arial"/>
          <w:sz w:val="21"/>
          <w:szCs w:val="21"/>
          <w:lang w:eastAsia="zh-CN"/>
        </w:rPr>
        <w:t>。</w:t>
      </w:r>
      <w:r w:rsidR="00EF2E23">
        <w:rPr>
          <w:rFonts w:cs="Arial" w:hint="eastAsia"/>
          <w:sz w:val="21"/>
          <w:szCs w:val="21"/>
          <w:lang w:eastAsia="zh-CN"/>
        </w:rPr>
        <w:t>程序</w:t>
      </w:r>
      <w:r w:rsidR="00EF2E23">
        <w:rPr>
          <w:rFonts w:cs="Arial"/>
          <w:sz w:val="21"/>
          <w:szCs w:val="21"/>
          <w:lang w:eastAsia="zh-CN"/>
        </w:rPr>
        <w:t>包含读数据库，更新数据库以及报警信息。</w:t>
      </w:r>
    </w:p>
    <w:p w:rsidR="001D0165" w:rsidRPr="00994890" w:rsidRDefault="001D0165">
      <w:pPr>
        <w:rPr>
          <w:rFonts w:cs="Arial"/>
          <w:sz w:val="21"/>
          <w:szCs w:val="21"/>
          <w:lang w:eastAsia="zh-CN"/>
        </w:rPr>
      </w:pPr>
    </w:p>
    <w:p w:rsidR="001D0165" w:rsidRDefault="001D0165">
      <w:pPr>
        <w:rPr>
          <w:rFonts w:cs="Arial"/>
          <w:sz w:val="21"/>
          <w:szCs w:val="21"/>
          <w:lang w:eastAsia="zh-CN"/>
        </w:rPr>
      </w:pPr>
    </w:p>
    <w:p w:rsidR="001D0165" w:rsidRDefault="001D0165">
      <w:pPr>
        <w:rPr>
          <w:rFonts w:cs="Arial"/>
          <w:sz w:val="21"/>
          <w:szCs w:val="21"/>
          <w:lang w:eastAsia="zh-CN"/>
        </w:rPr>
      </w:pPr>
    </w:p>
    <w:p w:rsidR="001D0165" w:rsidRDefault="001D0165">
      <w:pPr>
        <w:rPr>
          <w:rFonts w:cs="Arial"/>
          <w:sz w:val="21"/>
          <w:szCs w:val="21"/>
          <w:lang w:eastAsia="zh-CN"/>
        </w:rPr>
      </w:pPr>
    </w:p>
    <w:p w:rsidR="001D0165" w:rsidRDefault="001D0165">
      <w:pPr>
        <w:rPr>
          <w:rFonts w:cs="Arial"/>
          <w:sz w:val="21"/>
          <w:szCs w:val="21"/>
          <w:lang w:eastAsia="zh-CN"/>
        </w:rPr>
      </w:pPr>
    </w:p>
    <w:p w:rsidR="001D0165" w:rsidRDefault="001D0165">
      <w:pPr>
        <w:rPr>
          <w:rFonts w:cs="Arial"/>
          <w:sz w:val="21"/>
          <w:szCs w:val="21"/>
          <w:lang w:eastAsia="zh-CN"/>
        </w:rPr>
      </w:pPr>
    </w:p>
    <w:p w:rsidR="001D0165" w:rsidRDefault="001D0165">
      <w:pPr>
        <w:rPr>
          <w:rFonts w:cs="Arial"/>
          <w:sz w:val="21"/>
          <w:szCs w:val="21"/>
          <w:lang w:eastAsia="zh-CN"/>
        </w:rPr>
      </w:pPr>
    </w:p>
    <w:p w:rsidR="001D0165" w:rsidRDefault="001D0165">
      <w:pPr>
        <w:rPr>
          <w:rFonts w:cs="Arial"/>
          <w:sz w:val="21"/>
          <w:szCs w:val="21"/>
          <w:lang w:eastAsia="zh-CN"/>
        </w:rPr>
      </w:pPr>
    </w:p>
    <w:p w:rsidR="001D0165" w:rsidRDefault="001D0165">
      <w:pPr>
        <w:rPr>
          <w:rFonts w:cs="Arial"/>
          <w:sz w:val="21"/>
          <w:szCs w:val="21"/>
          <w:lang w:eastAsia="zh-CN"/>
        </w:rPr>
      </w:pPr>
    </w:p>
    <w:p w:rsidR="001D0165" w:rsidRPr="00FA2DC8" w:rsidRDefault="001D0165">
      <w:pPr>
        <w:rPr>
          <w:rFonts w:cs="Arial"/>
          <w:sz w:val="21"/>
          <w:szCs w:val="21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B11FA7" w:rsidRPr="00FA2DC8">
        <w:trPr>
          <w:trHeight w:val="287"/>
        </w:trPr>
        <w:tc>
          <w:tcPr>
            <w:tcW w:w="9360" w:type="dxa"/>
          </w:tcPr>
          <w:p w:rsidR="00B11FA7" w:rsidRPr="00FA2DC8" w:rsidRDefault="00B11FA7" w:rsidP="00B11FA7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参考信息</w:t>
            </w:r>
          </w:p>
        </w:tc>
      </w:tr>
    </w:tbl>
    <w:p w:rsidR="00B07D54" w:rsidRPr="00FA2DC8" w:rsidRDefault="00B07D54">
      <w:pPr>
        <w:rPr>
          <w:sz w:val="21"/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B07D54" w:rsidRPr="00FA2DC8">
        <w:trPr>
          <w:trHeight w:val="287"/>
        </w:trPr>
        <w:tc>
          <w:tcPr>
            <w:tcW w:w="9360" w:type="dxa"/>
          </w:tcPr>
          <w:p w:rsidR="00B07D54" w:rsidRPr="008E0ABD" w:rsidRDefault="00A77A9B">
            <w:pPr>
              <w:pStyle w:val="a3"/>
              <w:tabs>
                <w:tab w:val="clear" w:pos="4320"/>
                <w:tab w:val="clear" w:pos="8640"/>
              </w:tabs>
              <w:rPr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I</w:t>
            </w:r>
            <w:r>
              <w:rPr>
                <w:rFonts w:hint="eastAsia"/>
                <w:sz w:val="21"/>
                <w:szCs w:val="21"/>
                <w:lang w:eastAsia="zh-CN"/>
              </w:rPr>
              <w:t>nformation</w:t>
            </w:r>
          </w:p>
        </w:tc>
      </w:tr>
    </w:tbl>
    <w:p w:rsidR="00B07D54" w:rsidRPr="00FA2DC8" w:rsidRDefault="00B07D54">
      <w:pPr>
        <w:rPr>
          <w:rFonts w:cs="Arial"/>
          <w:sz w:val="21"/>
          <w:szCs w:val="21"/>
          <w:lang w:eastAsia="zh-CN"/>
        </w:rPr>
      </w:pPr>
    </w:p>
    <w:p w:rsidR="003C7B3B" w:rsidRPr="00FA2DC8" w:rsidRDefault="00E51F0E">
      <w:pPr>
        <w:rPr>
          <w:rFonts w:cs="Arial"/>
          <w:sz w:val="21"/>
          <w:szCs w:val="21"/>
          <w:lang w:eastAsia="zh-CN"/>
        </w:rPr>
      </w:pPr>
      <w:r w:rsidRPr="00FA2DC8">
        <w:rPr>
          <w:rFonts w:cs="Arial" w:hint="eastAsia"/>
          <w:sz w:val="21"/>
          <w:szCs w:val="21"/>
          <w:lang w:eastAsia="zh-CN"/>
        </w:rPr>
        <w:t xml:space="preserve">                    </w:t>
      </w:r>
    </w:p>
    <w:p w:rsidR="003C7B3B" w:rsidRPr="00FA2DC8" w:rsidRDefault="00E51F0E" w:rsidP="00FA2DC8">
      <w:pPr>
        <w:ind w:firstLineChars="150" w:firstLine="315"/>
        <w:rPr>
          <w:rFonts w:cs="Arial"/>
          <w:sz w:val="21"/>
          <w:szCs w:val="21"/>
          <w:lang w:eastAsia="zh-CN"/>
        </w:rPr>
      </w:pPr>
      <w:r w:rsidRPr="00FA2DC8">
        <w:rPr>
          <w:rFonts w:cs="Arial" w:hint="eastAsia"/>
          <w:sz w:val="21"/>
          <w:szCs w:val="21"/>
          <w:lang w:eastAsia="zh-CN"/>
        </w:rPr>
        <w:t xml:space="preserve">                                                                                                                       </w:t>
      </w:r>
    </w:p>
    <w:sectPr w:rsidR="003C7B3B" w:rsidRPr="00FA2DC8">
      <w:headerReference w:type="even" r:id="rId17"/>
      <w:headerReference w:type="default" r:id="rId18"/>
      <w:footerReference w:type="default" r:id="rId19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7FD" w:rsidRDefault="00F067FD">
      <w:r>
        <w:separator/>
      </w:r>
    </w:p>
  </w:endnote>
  <w:endnote w:type="continuationSeparator" w:id="0">
    <w:p w:rsidR="00F067FD" w:rsidRDefault="00F06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D54" w:rsidRPr="004817D4" w:rsidRDefault="00B07D54">
    <w:pPr>
      <w:pStyle w:val="a4"/>
      <w:rPr>
        <w:i/>
        <w:iCs/>
        <w:sz w:val="16"/>
        <w:lang w:eastAsia="zh-CN"/>
      </w:rPr>
    </w:pPr>
    <w:r>
      <w:rPr>
        <w:i/>
        <w:iCs/>
        <w:sz w:val="16"/>
      </w:rPr>
      <w:t>For questio</w:t>
    </w:r>
    <w:r w:rsidR="00755ADE">
      <w:rPr>
        <w:i/>
        <w:iCs/>
        <w:sz w:val="16"/>
      </w:rPr>
      <w:t xml:space="preserve">ns or comments, email </w:t>
    </w:r>
    <w:r w:rsidR="004817D4" w:rsidRPr="004817D4">
      <w:rPr>
        <w:i/>
        <w:iCs/>
        <w:sz w:val="16"/>
        <w:lang w:eastAsia="zh-CN"/>
      </w:rPr>
      <w:t>support@beckhoff.com.cn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7FD" w:rsidRDefault="00F067FD">
      <w:r>
        <w:separator/>
      </w:r>
    </w:p>
  </w:footnote>
  <w:footnote w:type="continuationSeparator" w:id="0">
    <w:p w:rsidR="00F067FD" w:rsidRDefault="00F067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D54" w:rsidRDefault="00B07D5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07D54" w:rsidRDefault="00B07D5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D54" w:rsidRDefault="00F067FD">
    <w:pPr>
      <w:pStyle w:val="a3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0;margin-top:0;width:81pt;height:22.25pt;z-index:251657728" fillcolor="window">
          <v:imagedata r:id="rId1" o:title="" cropright="42740f"/>
          <w10:wrap type="topAndBottom"/>
        </v:shape>
        <o:OLEObject Type="Embed" ProgID="Word.Picture.8" ShapeID="_x0000_s2050" DrawAspect="Content" ObjectID="_1531673811" r:id="rId2"/>
      </w:object>
    </w:r>
  </w:p>
  <w:p w:rsidR="00B07D54" w:rsidRDefault="00B07D54">
    <w:pPr>
      <w:pStyle w:val="a3"/>
      <w:pBdr>
        <w:bottom w:val="single" w:sz="12" w:space="1" w:color="auto"/>
      </w:pBdr>
      <w:tabs>
        <w:tab w:val="left" w:pos="3828"/>
        <w:tab w:val="left" w:pos="5103"/>
        <w:tab w:val="right" w:pos="9214"/>
      </w:tabs>
    </w:pPr>
  </w:p>
  <w:p w:rsidR="00B07D54" w:rsidRDefault="00B07D54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574B2"/>
    <w:multiLevelType w:val="hybridMultilevel"/>
    <w:tmpl w:val="2F042168"/>
    <w:lvl w:ilvl="0" w:tplc="3D987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75C574E"/>
    <w:multiLevelType w:val="hybridMultilevel"/>
    <w:tmpl w:val="10A2764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18770B3"/>
    <w:multiLevelType w:val="hybridMultilevel"/>
    <w:tmpl w:val="BA6EC860"/>
    <w:lvl w:ilvl="0" w:tplc="5DCCC818">
      <w:start w:val="2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C0A45A7"/>
    <w:multiLevelType w:val="hybridMultilevel"/>
    <w:tmpl w:val="AC3E31BE"/>
    <w:lvl w:ilvl="0" w:tplc="9E20A3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A7A28E2"/>
    <w:multiLevelType w:val="hybridMultilevel"/>
    <w:tmpl w:val="8C260EFE"/>
    <w:lvl w:ilvl="0" w:tplc="9E165036">
      <w:start w:val="2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40601C"/>
    <w:multiLevelType w:val="hybridMultilevel"/>
    <w:tmpl w:val="8F008EEE"/>
    <w:lvl w:ilvl="0" w:tplc="C6CE73F8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95D4396"/>
    <w:multiLevelType w:val="hybridMultilevel"/>
    <w:tmpl w:val="B0B244A8"/>
    <w:lvl w:ilvl="0" w:tplc="77D2333A">
      <w:start w:val="2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05A6162"/>
    <w:multiLevelType w:val="hybridMultilevel"/>
    <w:tmpl w:val="2848BF74"/>
    <w:lvl w:ilvl="0" w:tplc="F69A3DE0">
      <w:start w:val="2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B830686"/>
    <w:multiLevelType w:val="hybridMultilevel"/>
    <w:tmpl w:val="578E6B90"/>
    <w:lvl w:ilvl="0" w:tplc="86E09E9C">
      <w:start w:val="1"/>
      <w:numFmt w:val="japaneseCounting"/>
      <w:lvlText w:val="%1、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04B68B5"/>
    <w:multiLevelType w:val="hybridMultilevel"/>
    <w:tmpl w:val="3C2A9462"/>
    <w:lvl w:ilvl="0" w:tplc="BA946E34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8"/>
  </w:num>
  <w:num w:numId="5">
    <w:abstractNumId w:val="2"/>
  </w:num>
  <w:num w:numId="6">
    <w:abstractNumId w:val="7"/>
  </w:num>
  <w:num w:numId="7">
    <w:abstractNumId w:val="4"/>
  </w:num>
  <w:num w:numId="8">
    <w:abstractNumId w:val="6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1" o:allowoverlap="f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B52"/>
    <w:rsid w:val="000137B7"/>
    <w:rsid w:val="00037790"/>
    <w:rsid w:val="00043BD1"/>
    <w:rsid w:val="00067ACE"/>
    <w:rsid w:val="000A5F89"/>
    <w:rsid w:val="000B516D"/>
    <w:rsid w:val="000C3F41"/>
    <w:rsid w:val="000C70E0"/>
    <w:rsid w:val="000E27E9"/>
    <w:rsid w:val="001443BF"/>
    <w:rsid w:val="001D0165"/>
    <w:rsid w:val="001D11EC"/>
    <w:rsid w:val="001D789E"/>
    <w:rsid w:val="00215D15"/>
    <w:rsid w:val="00234AF8"/>
    <w:rsid w:val="002375E0"/>
    <w:rsid w:val="00251711"/>
    <w:rsid w:val="00253867"/>
    <w:rsid w:val="002A104B"/>
    <w:rsid w:val="002D211E"/>
    <w:rsid w:val="002E79A8"/>
    <w:rsid w:val="003009AF"/>
    <w:rsid w:val="00322DD5"/>
    <w:rsid w:val="00335376"/>
    <w:rsid w:val="00357957"/>
    <w:rsid w:val="0038799B"/>
    <w:rsid w:val="003A2A96"/>
    <w:rsid w:val="003C0E0B"/>
    <w:rsid w:val="003C7B3B"/>
    <w:rsid w:val="003D220B"/>
    <w:rsid w:val="003F4643"/>
    <w:rsid w:val="00406C5E"/>
    <w:rsid w:val="00416824"/>
    <w:rsid w:val="00421C7F"/>
    <w:rsid w:val="00475A53"/>
    <w:rsid w:val="00476215"/>
    <w:rsid w:val="0047746A"/>
    <w:rsid w:val="004817D4"/>
    <w:rsid w:val="00494F47"/>
    <w:rsid w:val="004C5131"/>
    <w:rsid w:val="004D21E4"/>
    <w:rsid w:val="004D6594"/>
    <w:rsid w:val="004F62A8"/>
    <w:rsid w:val="00513264"/>
    <w:rsid w:val="00533F1E"/>
    <w:rsid w:val="00551E0A"/>
    <w:rsid w:val="0055722A"/>
    <w:rsid w:val="00576D33"/>
    <w:rsid w:val="0059654F"/>
    <w:rsid w:val="005F127B"/>
    <w:rsid w:val="005F19D3"/>
    <w:rsid w:val="005F458F"/>
    <w:rsid w:val="005F5DFE"/>
    <w:rsid w:val="005F633B"/>
    <w:rsid w:val="0061011B"/>
    <w:rsid w:val="006219E6"/>
    <w:rsid w:val="006255E6"/>
    <w:rsid w:val="00643761"/>
    <w:rsid w:val="00651D75"/>
    <w:rsid w:val="00661F3D"/>
    <w:rsid w:val="006830B3"/>
    <w:rsid w:val="00694C4A"/>
    <w:rsid w:val="006A4EB3"/>
    <w:rsid w:val="006B4B01"/>
    <w:rsid w:val="006F574D"/>
    <w:rsid w:val="00713C01"/>
    <w:rsid w:val="00723092"/>
    <w:rsid w:val="007454B6"/>
    <w:rsid w:val="00750B52"/>
    <w:rsid w:val="00755ADE"/>
    <w:rsid w:val="00790CAB"/>
    <w:rsid w:val="007A0D68"/>
    <w:rsid w:val="007B70EC"/>
    <w:rsid w:val="007C68F3"/>
    <w:rsid w:val="007D1BDC"/>
    <w:rsid w:val="007D7890"/>
    <w:rsid w:val="00823041"/>
    <w:rsid w:val="00836413"/>
    <w:rsid w:val="00840581"/>
    <w:rsid w:val="008577B3"/>
    <w:rsid w:val="00894E2B"/>
    <w:rsid w:val="008E0ABD"/>
    <w:rsid w:val="008F1C25"/>
    <w:rsid w:val="00903B64"/>
    <w:rsid w:val="009232EB"/>
    <w:rsid w:val="00942B1C"/>
    <w:rsid w:val="00977E13"/>
    <w:rsid w:val="00982FEB"/>
    <w:rsid w:val="00994890"/>
    <w:rsid w:val="009C5566"/>
    <w:rsid w:val="009E1B05"/>
    <w:rsid w:val="009F31DA"/>
    <w:rsid w:val="00A0439D"/>
    <w:rsid w:val="00A051B1"/>
    <w:rsid w:val="00A0533E"/>
    <w:rsid w:val="00A061C1"/>
    <w:rsid w:val="00A30AEE"/>
    <w:rsid w:val="00A3429A"/>
    <w:rsid w:val="00A3782E"/>
    <w:rsid w:val="00A40EEC"/>
    <w:rsid w:val="00A512B0"/>
    <w:rsid w:val="00A77A9B"/>
    <w:rsid w:val="00A92D3E"/>
    <w:rsid w:val="00AB0F2B"/>
    <w:rsid w:val="00AB4688"/>
    <w:rsid w:val="00AC6750"/>
    <w:rsid w:val="00B0579E"/>
    <w:rsid w:val="00B07D54"/>
    <w:rsid w:val="00B11FA7"/>
    <w:rsid w:val="00B43F95"/>
    <w:rsid w:val="00B51580"/>
    <w:rsid w:val="00B57584"/>
    <w:rsid w:val="00BC729D"/>
    <w:rsid w:val="00BD7DB3"/>
    <w:rsid w:val="00BE2B90"/>
    <w:rsid w:val="00C21BF8"/>
    <w:rsid w:val="00C40D8C"/>
    <w:rsid w:val="00C47703"/>
    <w:rsid w:val="00C56E41"/>
    <w:rsid w:val="00CA3CF8"/>
    <w:rsid w:val="00CC1600"/>
    <w:rsid w:val="00CF451F"/>
    <w:rsid w:val="00D02A4E"/>
    <w:rsid w:val="00D02FD1"/>
    <w:rsid w:val="00D15CA2"/>
    <w:rsid w:val="00D3282D"/>
    <w:rsid w:val="00D4448E"/>
    <w:rsid w:val="00D53ED6"/>
    <w:rsid w:val="00D61A37"/>
    <w:rsid w:val="00D819E8"/>
    <w:rsid w:val="00DD2B09"/>
    <w:rsid w:val="00DE077B"/>
    <w:rsid w:val="00DF55B0"/>
    <w:rsid w:val="00E314E6"/>
    <w:rsid w:val="00E42F7C"/>
    <w:rsid w:val="00E51F0E"/>
    <w:rsid w:val="00E83278"/>
    <w:rsid w:val="00E87685"/>
    <w:rsid w:val="00EB0B11"/>
    <w:rsid w:val="00EB481B"/>
    <w:rsid w:val="00EC65C8"/>
    <w:rsid w:val="00ED34B5"/>
    <w:rsid w:val="00EE1249"/>
    <w:rsid w:val="00EF0629"/>
    <w:rsid w:val="00EF2E23"/>
    <w:rsid w:val="00F067FD"/>
    <w:rsid w:val="00F14DD2"/>
    <w:rsid w:val="00F1762B"/>
    <w:rsid w:val="00F57B58"/>
    <w:rsid w:val="00F71036"/>
    <w:rsid w:val="00F90629"/>
    <w:rsid w:val="00FA2DC8"/>
    <w:rsid w:val="00FC3F67"/>
    <w:rsid w:val="00FC5728"/>
    <w:rsid w:val="00FF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 o:allowoverlap="f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chartTrackingRefBased/>
  <w15:docId w15:val="{9872EFF8-96B7-497C-AAED-31168EDDC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hAnsi="Arial"/>
      <w:sz w:val="22"/>
      <w:szCs w:val="24"/>
      <w:lang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cs="Arial"/>
      <w:b/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cs="Arial"/>
      <w:b/>
      <w:i/>
      <w:iCs/>
      <w:sz w:val="24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cs="Arial"/>
      <w:b/>
      <w:bCs/>
      <w:sz w:val="20"/>
    </w:rPr>
  </w:style>
  <w:style w:type="paragraph" w:styleId="4">
    <w:name w:val="heading 4"/>
    <w:basedOn w:val="a"/>
    <w:next w:val="a"/>
    <w:qFormat/>
    <w:pPr>
      <w:keepNext/>
      <w:outlineLvl w:val="3"/>
    </w:pPr>
    <w:rPr>
      <w:rFonts w:cs="Arial"/>
      <w:i/>
      <w:iCs/>
      <w:sz w:val="20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aliases w:val="Footer"/>
    <w:basedOn w:val="a"/>
    <w:pPr>
      <w:tabs>
        <w:tab w:val="center" w:pos="4320"/>
        <w:tab w:val="right" w:pos="8640"/>
      </w:tabs>
    </w:pPr>
  </w:style>
  <w:style w:type="character" w:styleId="a5">
    <w:name w:val="page number"/>
    <w:basedOn w:val="a0"/>
    <w:rPr>
      <w:rFonts w:ascii="Arial" w:hAnsi="Arial"/>
      <w:sz w:val="22"/>
    </w:rPr>
  </w:style>
  <w:style w:type="paragraph" w:customStyle="1" w:styleId="Subject">
    <w:name w:val="Subject"/>
    <w:basedOn w:val="a"/>
    <w:rsid w:val="004D21E4"/>
    <w:pPr>
      <w:spacing w:line="240" w:lineRule="exact"/>
    </w:pPr>
    <w:rPr>
      <w:b/>
      <w:bCs/>
      <w:color w:val="000000"/>
      <w:sz w:val="20"/>
      <w:szCs w:val="20"/>
      <w:lang w:val="de-DE" w:eastAsia="de-DE"/>
    </w:rPr>
  </w:style>
  <w:style w:type="character" w:styleId="a6">
    <w:name w:val="Hyperlink"/>
    <w:basedOn w:val="a0"/>
    <w:rsid w:val="009F31DA"/>
    <w:rPr>
      <w:color w:val="0000FF"/>
      <w:u w:val="single"/>
    </w:rPr>
  </w:style>
  <w:style w:type="character" w:styleId="a7">
    <w:name w:val="FollowedHyperlink"/>
    <w:basedOn w:val="a0"/>
    <w:rsid w:val="008E0ABD"/>
    <w:rPr>
      <w:color w:val="800080"/>
      <w:u w:val="single"/>
    </w:rPr>
  </w:style>
  <w:style w:type="paragraph" w:styleId="a8">
    <w:name w:val="List Paragraph"/>
    <w:basedOn w:val="a"/>
    <w:uiPriority w:val="34"/>
    <w:qFormat/>
    <w:rsid w:val="00982FEB"/>
    <w:pPr>
      <w:widowControl w:val="0"/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1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tmp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beckhoff.com.cn/" TargetMode="External"/><Relationship Id="rId12" Type="http://schemas.openxmlformats.org/officeDocument/2006/relationships/image" Target="media/image4.tmp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8.tmp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tmp"/><Relationship Id="rId5" Type="http://schemas.openxmlformats.org/officeDocument/2006/relationships/footnotes" Target="footnotes.xml"/><Relationship Id="rId15" Type="http://schemas.openxmlformats.org/officeDocument/2006/relationships/image" Target="media/image7.tmp"/><Relationship Id="rId10" Type="http://schemas.openxmlformats.org/officeDocument/2006/relationships/image" Target="media/image2.tmp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p.huang@beckhoff.com.cn" TargetMode="External"/><Relationship Id="rId14" Type="http://schemas.openxmlformats.org/officeDocument/2006/relationships/image" Target="media/image6.tmp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9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gjuHuang\Desktop\7.11&#24037;&#20316;&#25253;&#21578;\BAC_TS_Template%20-%20&#21103;&#26412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BAC_TS_Template - 副本</Template>
  <TotalTime>109</TotalTime>
  <Pages>6</Pages>
  <Words>169</Words>
  <Characters>969</Characters>
  <Application>Microsoft Office Word</Application>
  <DocSecurity>0</DocSecurity>
  <Lines>8</Lines>
  <Paragraphs>2</Paragraphs>
  <ScaleCrop>false</ScaleCrop>
  <Company>Beckhoff Automation</Company>
  <LinksUpToDate>false</LinksUpToDate>
  <CharactersWithSpaces>1136</CharactersWithSpaces>
  <SharedDoc>false</SharedDoc>
  <HLinks>
    <vt:vector size="30" baseType="variant">
      <vt:variant>
        <vt:i4>4849753</vt:i4>
      </vt:variant>
      <vt:variant>
        <vt:i4>15</vt:i4>
      </vt:variant>
      <vt:variant>
        <vt:i4>0</vt:i4>
      </vt:variant>
      <vt:variant>
        <vt:i4>5</vt:i4>
      </vt:variant>
      <vt:variant>
        <vt:lpwstr>http://www.beckhoff.com/</vt:lpwstr>
      </vt:variant>
      <vt:variant>
        <vt:lpwstr/>
      </vt:variant>
      <vt:variant>
        <vt:i4>4784154</vt:i4>
      </vt:variant>
      <vt:variant>
        <vt:i4>12</vt:i4>
      </vt:variant>
      <vt:variant>
        <vt:i4>0</vt:i4>
      </vt:variant>
      <vt:variant>
        <vt:i4>5</vt:i4>
      </vt:variant>
      <vt:variant>
        <vt:lpwstr>\\169.254.77.117\Public\Data.txt</vt:lpwstr>
      </vt:variant>
      <vt:variant>
        <vt:lpwstr/>
      </vt:variant>
      <vt:variant>
        <vt:i4>4718619</vt:i4>
      </vt:variant>
      <vt:variant>
        <vt:i4>9</vt:i4>
      </vt:variant>
      <vt:variant>
        <vt:i4>0</vt:i4>
      </vt:variant>
      <vt:variant>
        <vt:i4>5</vt:i4>
      </vt:variant>
      <vt:variant>
        <vt:lpwstr>\\\\169.254.77.117\\Public\\Data.txt</vt:lpwstr>
      </vt:variant>
      <vt:variant>
        <vt:lpwstr/>
      </vt:variant>
      <vt:variant>
        <vt:i4>2621442</vt:i4>
      </vt:variant>
      <vt:variant>
        <vt:i4>6</vt:i4>
      </vt:variant>
      <vt:variant>
        <vt:i4>0</vt:i4>
      </vt:variant>
      <vt:variant>
        <vt:i4>5</vt:i4>
      </vt:variant>
      <vt:variant>
        <vt:lpwstr>mailto:y.wang@beckhoff.com.cn</vt:lpwstr>
      </vt:variant>
      <vt:variant>
        <vt:lpwstr/>
      </vt:variant>
      <vt:variant>
        <vt:i4>2424890</vt:i4>
      </vt:variant>
      <vt:variant>
        <vt:i4>0</vt:i4>
      </vt:variant>
      <vt:variant>
        <vt:i4>0</vt:i4>
      </vt:variant>
      <vt:variant>
        <vt:i4>5</vt:i4>
      </vt:variant>
      <vt:variant>
        <vt:lpwstr>http://www.beckhoff.com.cn/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Beckhoff 技术文档模板</dc:title>
  <dc:subject/>
  <dc:creator>Windows 用户</dc:creator>
  <cp:keywords/>
  <dc:description/>
  <cp:lastModifiedBy>Windows 用户</cp:lastModifiedBy>
  <cp:revision>297</cp:revision>
  <cp:lastPrinted>1899-12-31T16:00:00Z</cp:lastPrinted>
  <dcterms:created xsi:type="dcterms:W3CDTF">2016-07-18T06:17:00Z</dcterms:created>
  <dcterms:modified xsi:type="dcterms:W3CDTF">2016-08-02T12:10:00Z</dcterms:modified>
</cp:coreProperties>
</file>