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8DBDC" w14:textId="77777777" w:rsidR="006E09C0" w:rsidRPr="006E09C0" w:rsidRDefault="006E09C0" w:rsidP="000441E3">
      <w:pPr>
        <w:ind w:firstLineChars="0" w:firstLine="0"/>
        <w:jc w:val="left"/>
        <w:rPr>
          <w:rFonts w:ascii="黑体" w:eastAsia="黑体" w:hAnsi="黑体" w:hint="eastAsia"/>
          <w:b/>
          <w:color w:val="DF0023"/>
          <w:sz w:val="10"/>
          <w:szCs w:val="10"/>
        </w:rPr>
      </w:pPr>
      <w:bookmarkStart w:id="0" w:name="_Hlk176447286"/>
      <w:bookmarkStart w:id="1" w:name="_Toc348084146"/>
      <w:bookmarkEnd w:id="0"/>
    </w:p>
    <w:p w14:paraId="1ED72F16" w14:textId="77777777" w:rsidR="00702445" w:rsidRDefault="006E09C0" w:rsidP="000441E3">
      <w:pPr>
        <w:ind w:firstLineChars="0" w:firstLine="0"/>
        <w:jc w:val="left"/>
        <w:rPr>
          <w:rFonts w:ascii="黑体" w:eastAsia="黑体" w:hAnsi="黑体" w:hint="eastAsia"/>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692DAF5A" wp14:editId="18ACF800">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102338E7" w14:textId="21E6AFD4" w:rsidR="00A61B69" w:rsidRPr="00D67D01" w:rsidRDefault="006B3C9D" w:rsidP="00A61B69">
                            <w:pPr>
                              <w:ind w:firstLineChars="0" w:firstLine="0"/>
                              <w:rPr>
                                <w:rFonts w:ascii="黑体" w:eastAsia="黑体" w:hAnsi="黑体" w:hint="eastAsia"/>
                                <w:b/>
                              </w:rPr>
                            </w:pPr>
                            <w:r>
                              <w:rPr>
                                <w:rFonts w:ascii="黑体" w:eastAsia="黑体" w:hAnsi="黑体" w:hint="eastAsia"/>
                                <w:b/>
                                <w:sz w:val="36"/>
                                <w:szCs w:val="36"/>
                              </w:rPr>
                              <w:t>倍福工控机</w:t>
                            </w:r>
                            <w:proofErr w:type="spellStart"/>
                            <w:r w:rsidR="00113EE7">
                              <w:rPr>
                                <w:rFonts w:ascii="黑体" w:eastAsia="黑体" w:hAnsi="黑体" w:hint="eastAsia"/>
                                <w:b/>
                                <w:sz w:val="36"/>
                                <w:szCs w:val="36"/>
                              </w:rPr>
                              <w:t>EtherCAT</w:t>
                            </w:r>
                            <w:proofErr w:type="spellEnd"/>
                            <w:r>
                              <w:rPr>
                                <w:rFonts w:ascii="黑体" w:eastAsia="黑体" w:hAnsi="黑体" w:hint="eastAsia"/>
                                <w:b/>
                                <w:sz w:val="36"/>
                                <w:szCs w:val="36"/>
                              </w:rPr>
                              <w:t>网卡驱动</w:t>
                            </w:r>
                            <w:r w:rsidR="00D00F44">
                              <w:rPr>
                                <w:rFonts w:ascii="黑体" w:eastAsia="黑体" w:hAnsi="黑体" w:hint="eastAsia"/>
                                <w:b/>
                                <w:sz w:val="36"/>
                                <w:szCs w:val="36"/>
                              </w:rPr>
                              <w:t>及</w:t>
                            </w:r>
                            <w:r w:rsidR="00983E7A">
                              <w:rPr>
                                <w:rFonts w:ascii="黑体" w:eastAsia="黑体" w:hAnsi="黑体" w:hint="eastAsia"/>
                                <w:b/>
                                <w:sz w:val="36"/>
                                <w:szCs w:val="36"/>
                              </w:rPr>
                              <w:t>IP</w:t>
                            </w:r>
                            <w:r>
                              <w:rPr>
                                <w:rFonts w:ascii="黑体" w:eastAsia="黑体" w:hAnsi="黑体" w:hint="eastAsia"/>
                                <w:b/>
                                <w:sz w:val="36"/>
                                <w:szCs w:val="36"/>
                              </w:rPr>
                              <w:t>设置脚本创建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DAF5A"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102338E7" w14:textId="21E6AFD4" w:rsidR="00A61B69" w:rsidRPr="00D67D01" w:rsidRDefault="006B3C9D" w:rsidP="00A61B69">
                      <w:pPr>
                        <w:ind w:firstLineChars="0" w:firstLine="0"/>
                        <w:rPr>
                          <w:rFonts w:ascii="黑体" w:eastAsia="黑体" w:hAnsi="黑体" w:hint="eastAsia"/>
                          <w:b/>
                        </w:rPr>
                      </w:pPr>
                      <w:r>
                        <w:rPr>
                          <w:rFonts w:ascii="黑体" w:eastAsia="黑体" w:hAnsi="黑体" w:hint="eastAsia"/>
                          <w:b/>
                          <w:sz w:val="36"/>
                          <w:szCs w:val="36"/>
                        </w:rPr>
                        <w:t>倍福工控机</w:t>
                      </w:r>
                      <w:proofErr w:type="spellStart"/>
                      <w:r w:rsidR="00113EE7">
                        <w:rPr>
                          <w:rFonts w:ascii="黑体" w:eastAsia="黑体" w:hAnsi="黑体" w:hint="eastAsia"/>
                          <w:b/>
                          <w:sz w:val="36"/>
                          <w:szCs w:val="36"/>
                        </w:rPr>
                        <w:t>EtherCAT</w:t>
                      </w:r>
                      <w:proofErr w:type="spellEnd"/>
                      <w:r>
                        <w:rPr>
                          <w:rFonts w:ascii="黑体" w:eastAsia="黑体" w:hAnsi="黑体" w:hint="eastAsia"/>
                          <w:b/>
                          <w:sz w:val="36"/>
                          <w:szCs w:val="36"/>
                        </w:rPr>
                        <w:t>网卡驱动</w:t>
                      </w:r>
                      <w:r w:rsidR="00D00F44">
                        <w:rPr>
                          <w:rFonts w:ascii="黑体" w:eastAsia="黑体" w:hAnsi="黑体" w:hint="eastAsia"/>
                          <w:b/>
                          <w:sz w:val="36"/>
                          <w:szCs w:val="36"/>
                        </w:rPr>
                        <w:t>及</w:t>
                      </w:r>
                      <w:r w:rsidR="00983E7A">
                        <w:rPr>
                          <w:rFonts w:ascii="黑体" w:eastAsia="黑体" w:hAnsi="黑体" w:hint="eastAsia"/>
                          <w:b/>
                          <w:sz w:val="36"/>
                          <w:szCs w:val="36"/>
                        </w:rPr>
                        <w:t>IP</w:t>
                      </w:r>
                      <w:r>
                        <w:rPr>
                          <w:rFonts w:ascii="黑体" w:eastAsia="黑体" w:hAnsi="黑体" w:hint="eastAsia"/>
                          <w:b/>
                          <w:sz w:val="36"/>
                          <w:szCs w:val="36"/>
                        </w:rPr>
                        <w:t>设置脚本创建</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0251AEC7" w14:textId="77777777" w:rsidTr="006D69BF">
        <w:trPr>
          <w:trHeight w:val="1272"/>
        </w:trPr>
        <w:tc>
          <w:tcPr>
            <w:tcW w:w="5524" w:type="dxa"/>
          </w:tcPr>
          <w:p w14:paraId="40362041" w14:textId="77777777" w:rsidR="00452634" w:rsidRPr="009469ED" w:rsidRDefault="00452634" w:rsidP="00A61B69">
            <w:pPr>
              <w:jc w:val="left"/>
              <w:rPr>
                <w:rFonts w:ascii="微软雅黑" w:eastAsia="微软雅黑" w:hAnsi="微软雅黑" w:hint="eastAsia"/>
                <w:color w:val="7F7F7F" w:themeColor="text1" w:themeTint="80"/>
                <w:szCs w:val="21"/>
              </w:rPr>
            </w:pPr>
          </w:p>
        </w:tc>
        <w:tc>
          <w:tcPr>
            <w:tcW w:w="3463" w:type="dxa"/>
          </w:tcPr>
          <w:p w14:paraId="77803F77" w14:textId="4F78A33D"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作者：</w:t>
            </w:r>
            <w:proofErr w:type="gramStart"/>
            <w:r w:rsidR="00C467FD">
              <w:rPr>
                <w:rFonts w:ascii="微软雅黑" w:eastAsia="微软雅黑" w:hAnsi="微软雅黑" w:hint="eastAsia"/>
                <w:color w:val="7F7F7F" w:themeColor="text1" w:themeTint="80"/>
                <w:szCs w:val="21"/>
              </w:rPr>
              <w:t>唐胜强</w:t>
            </w:r>
            <w:proofErr w:type="gramEnd"/>
          </w:p>
          <w:p w14:paraId="0E0FC0FA" w14:textId="3B023536"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职务：华</w:t>
            </w:r>
            <w:r w:rsidR="00C467FD">
              <w:rPr>
                <w:rFonts w:ascii="微软雅黑" w:eastAsia="微软雅黑" w:hAnsi="微软雅黑" w:hint="eastAsia"/>
                <w:color w:val="7F7F7F" w:themeColor="text1" w:themeTint="80"/>
                <w:szCs w:val="21"/>
              </w:rPr>
              <w:t>北</w:t>
            </w:r>
            <w:r w:rsidRPr="009469ED">
              <w:rPr>
                <w:rFonts w:ascii="微软雅黑" w:eastAsia="微软雅黑" w:hAnsi="微软雅黑" w:hint="eastAsia"/>
                <w:color w:val="7F7F7F" w:themeColor="text1" w:themeTint="80"/>
                <w:szCs w:val="21"/>
              </w:rPr>
              <w:t>区 技术工程师</w:t>
            </w:r>
          </w:p>
          <w:p w14:paraId="0D6AFD55" w14:textId="5AB512DB"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邮箱：</w:t>
            </w:r>
            <w:r w:rsidR="00C467FD">
              <w:rPr>
                <w:rFonts w:ascii="微软雅黑" w:eastAsia="微软雅黑" w:hAnsi="微软雅黑" w:hint="eastAsia"/>
                <w:color w:val="7F7F7F" w:themeColor="text1" w:themeTint="80"/>
                <w:szCs w:val="21"/>
              </w:rPr>
              <w:t>s.tang</w:t>
            </w:r>
            <w:r w:rsidRPr="009469ED">
              <w:rPr>
                <w:rFonts w:ascii="微软雅黑" w:eastAsia="微软雅黑" w:hAnsi="微软雅黑"/>
                <w:color w:val="7F7F7F" w:themeColor="text1" w:themeTint="80"/>
                <w:szCs w:val="21"/>
              </w:rPr>
              <w:t>@beckhoff.com.cn</w:t>
            </w:r>
          </w:p>
          <w:p w14:paraId="5C85566E" w14:textId="304143DF"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日期：20</w:t>
            </w:r>
            <w:r w:rsidR="00C467FD">
              <w:rPr>
                <w:rFonts w:ascii="微软雅黑" w:eastAsia="微软雅黑" w:hAnsi="微软雅黑"/>
                <w:color w:val="7F7F7F" w:themeColor="text1" w:themeTint="80"/>
                <w:szCs w:val="21"/>
              </w:rPr>
              <w:t>2</w:t>
            </w:r>
            <w:r w:rsidR="006B3C9D">
              <w:rPr>
                <w:rFonts w:ascii="微软雅黑" w:eastAsia="微软雅黑" w:hAnsi="微软雅黑" w:hint="eastAsia"/>
                <w:color w:val="7F7F7F" w:themeColor="text1" w:themeTint="80"/>
                <w:szCs w:val="21"/>
              </w:rPr>
              <w:t>4</w:t>
            </w:r>
            <w:r w:rsidRPr="009469ED">
              <w:rPr>
                <w:rFonts w:ascii="微软雅黑" w:eastAsia="微软雅黑" w:hAnsi="微软雅黑" w:hint="eastAsia"/>
                <w:color w:val="7F7F7F" w:themeColor="text1" w:themeTint="80"/>
                <w:szCs w:val="21"/>
              </w:rPr>
              <w:t>-</w:t>
            </w:r>
            <w:r w:rsidR="006B3C9D">
              <w:rPr>
                <w:rFonts w:ascii="微软雅黑" w:eastAsia="微软雅黑" w:hAnsi="微软雅黑" w:hint="eastAsia"/>
                <w:color w:val="7F7F7F" w:themeColor="text1" w:themeTint="80"/>
                <w:szCs w:val="21"/>
              </w:rPr>
              <w:t>9</w:t>
            </w:r>
            <w:r w:rsidRPr="009469ED">
              <w:rPr>
                <w:rFonts w:ascii="微软雅黑" w:eastAsia="微软雅黑" w:hAnsi="微软雅黑" w:hint="eastAsia"/>
                <w:color w:val="7F7F7F" w:themeColor="text1" w:themeTint="80"/>
                <w:szCs w:val="21"/>
              </w:rPr>
              <w:t>-</w:t>
            </w:r>
            <w:r w:rsidR="009D437B">
              <w:rPr>
                <w:rFonts w:ascii="微软雅黑" w:eastAsia="微软雅黑" w:hAnsi="微软雅黑" w:hint="eastAsia"/>
                <w:color w:val="7F7F7F" w:themeColor="text1" w:themeTint="80"/>
                <w:szCs w:val="21"/>
              </w:rPr>
              <w:t>6</w:t>
            </w:r>
          </w:p>
        </w:tc>
      </w:tr>
      <w:tr w:rsidR="006D69BF" w14:paraId="2E85269B" w14:textId="77777777" w:rsidTr="006D69BF">
        <w:tblPrEx>
          <w:tblLook w:val="0000" w:firstRow="0" w:lastRow="0" w:firstColumn="0" w:lastColumn="0" w:noHBand="0" w:noVBand="0"/>
        </w:tblPrEx>
        <w:trPr>
          <w:trHeight w:val="1701"/>
        </w:trPr>
        <w:tc>
          <w:tcPr>
            <w:tcW w:w="8987" w:type="dxa"/>
            <w:gridSpan w:val="2"/>
          </w:tcPr>
          <w:p w14:paraId="12AAC297"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3BF7DA79" w14:textId="709E9D40" w:rsidR="00452634" w:rsidRPr="00D67D01" w:rsidRDefault="00452634" w:rsidP="00B267D4">
            <w:pPr>
              <w:jc w:val="left"/>
            </w:pPr>
            <w:r>
              <w:rPr>
                <w:rFonts w:hint="eastAsia"/>
              </w:rPr>
              <w:t>对</w:t>
            </w:r>
            <w:r w:rsidR="00E72C4F">
              <w:rPr>
                <w:rFonts w:hint="eastAsia"/>
              </w:rPr>
              <w:t>于</w:t>
            </w:r>
            <w:r w:rsidR="00F2468F">
              <w:rPr>
                <w:rFonts w:hint="eastAsia"/>
              </w:rPr>
              <w:t>工控机网卡驱动</w:t>
            </w:r>
            <w:r w:rsidR="00B217C3">
              <w:rPr>
                <w:rFonts w:hint="eastAsia"/>
              </w:rPr>
              <w:t>脚本</w:t>
            </w:r>
            <w:r w:rsidR="00F2468F">
              <w:rPr>
                <w:rFonts w:hint="eastAsia"/>
              </w:rPr>
              <w:t>自动执行</w:t>
            </w:r>
            <w:r w:rsidR="00B217C3">
              <w:rPr>
                <w:rFonts w:hint="eastAsia"/>
              </w:rPr>
              <w:t>安装</w:t>
            </w:r>
            <w:r w:rsidR="00E72C4F">
              <w:rPr>
                <w:rFonts w:hint="eastAsia"/>
              </w:rPr>
              <w:t>操作，通过</w:t>
            </w:r>
            <w:r w:rsidR="00F2468F">
              <w:rPr>
                <w:rFonts w:hint="eastAsia"/>
              </w:rPr>
              <w:t>此脚本文件可以方便的执行相关网卡</w:t>
            </w:r>
            <w:proofErr w:type="spellStart"/>
            <w:r w:rsidR="00F2468F">
              <w:rPr>
                <w:rFonts w:hint="eastAsia"/>
              </w:rPr>
              <w:t>Ethercat</w:t>
            </w:r>
            <w:proofErr w:type="spellEnd"/>
            <w:r w:rsidR="00F2468F">
              <w:rPr>
                <w:rFonts w:hint="eastAsia"/>
              </w:rPr>
              <w:t>驱动的安装及</w:t>
            </w:r>
            <w:r w:rsidR="00F2468F">
              <w:rPr>
                <w:rFonts w:hint="eastAsia"/>
              </w:rPr>
              <w:t>IP</w:t>
            </w:r>
            <w:r w:rsidR="00F2468F">
              <w:rPr>
                <w:rFonts w:hint="eastAsia"/>
              </w:rPr>
              <w:t>地址的指定操作</w:t>
            </w:r>
            <w:r>
              <w:rPr>
                <w:rFonts w:hint="eastAsia"/>
              </w:rPr>
              <w:t>。</w:t>
            </w:r>
          </w:p>
        </w:tc>
      </w:tr>
      <w:tr w:rsidR="00452634" w14:paraId="2FC634B8" w14:textId="77777777" w:rsidTr="006D69BF">
        <w:tblPrEx>
          <w:tblLook w:val="0000" w:firstRow="0" w:lastRow="0" w:firstColumn="0" w:lastColumn="0" w:noHBand="0" w:noVBand="0"/>
        </w:tblPrEx>
        <w:trPr>
          <w:trHeight w:val="2474"/>
        </w:trPr>
        <w:tc>
          <w:tcPr>
            <w:tcW w:w="8987" w:type="dxa"/>
            <w:gridSpan w:val="2"/>
            <w:vAlign w:val="center"/>
          </w:tcPr>
          <w:p w14:paraId="4526C932"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029813DA" w14:textId="77777777" w:rsidTr="00452634">
              <w:tc>
                <w:tcPr>
                  <w:tcW w:w="887" w:type="dxa"/>
                </w:tcPr>
                <w:p w14:paraId="7C01688A" w14:textId="77777777" w:rsidR="00452634" w:rsidRDefault="00452634" w:rsidP="00113EE7">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5D146D1E" w14:textId="77777777" w:rsidR="00452634" w:rsidRDefault="00452634" w:rsidP="00113EE7">
                  <w:pPr>
                    <w:framePr w:hSpace="180" w:wrap="around" w:vAnchor="text" w:hAnchor="margin" w:y="82"/>
                    <w:ind w:firstLineChars="0" w:firstLine="0"/>
                    <w:jc w:val="center"/>
                  </w:pPr>
                  <w:r>
                    <w:rPr>
                      <w:rFonts w:hint="eastAsia"/>
                    </w:rPr>
                    <w:t>文件</w:t>
                  </w:r>
                  <w:r>
                    <w:t>名</w:t>
                  </w:r>
                </w:p>
              </w:tc>
              <w:tc>
                <w:tcPr>
                  <w:tcW w:w="2987" w:type="dxa"/>
                </w:tcPr>
                <w:p w14:paraId="73AB02D1" w14:textId="77777777" w:rsidR="00452634" w:rsidRDefault="00452634" w:rsidP="00113EE7">
                  <w:pPr>
                    <w:framePr w:hSpace="180" w:wrap="around" w:vAnchor="text" w:hAnchor="margin" w:y="82"/>
                    <w:ind w:firstLineChars="0" w:firstLine="0"/>
                    <w:jc w:val="center"/>
                  </w:pPr>
                  <w:r>
                    <w:rPr>
                      <w:rFonts w:hint="eastAsia"/>
                    </w:rPr>
                    <w:t>备</w:t>
                  </w:r>
                  <w:r>
                    <w:t>注</w:t>
                  </w:r>
                </w:p>
              </w:tc>
            </w:tr>
            <w:tr w:rsidR="00452634" w14:paraId="4CB93C59" w14:textId="77777777" w:rsidTr="00452634">
              <w:tc>
                <w:tcPr>
                  <w:tcW w:w="887" w:type="dxa"/>
                </w:tcPr>
                <w:p w14:paraId="1F3E327E" w14:textId="77777777" w:rsidR="00452634" w:rsidRDefault="00452634" w:rsidP="00113EE7">
                  <w:pPr>
                    <w:framePr w:hSpace="180" w:wrap="around" w:vAnchor="text" w:hAnchor="margin" w:y="82"/>
                    <w:ind w:firstLineChars="0" w:firstLine="0"/>
                  </w:pPr>
                </w:p>
              </w:tc>
              <w:tc>
                <w:tcPr>
                  <w:tcW w:w="4466" w:type="dxa"/>
                </w:tcPr>
                <w:p w14:paraId="3023CA44" w14:textId="77777777" w:rsidR="00452634" w:rsidRDefault="00452634" w:rsidP="00113EE7">
                  <w:pPr>
                    <w:framePr w:hSpace="180" w:wrap="around" w:vAnchor="text" w:hAnchor="margin" w:y="82"/>
                    <w:ind w:firstLineChars="0" w:firstLine="0"/>
                  </w:pPr>
                </w:p>
              </w:tc>
              <w:tc>
                <w:tcPr>
                  <w:tcW w:w="2987" w:type="dxa"/>
                </w:tcPr>
                <w:p w14:paraId="68136FE9" w14:textId="77777777" w:rsidR="00452634" w:rsidRDefault="00452634" w:rsidP="00113EE7">
                  <w:pPr>
                    <w:framePr w:hSpace="180" w:wrap="around" w:vAnchor="text" w:hAnchor="margin" w:y="82"/>
                    <w:ind w:firstLineChars="0" w:firstLine="0"/>
                  </w:pPr>
                </w:p>
              </w:tc>
            </w:tr>
            <w:tr w:rsidR="00452634" w14:paraId="46842859" w14:textId="77777777" w:rsidTr="00452634">
              <w:tc>
                <w:tcPr>
                  <w:tcW w:w="887" w:type="dxa"/>
                </w:tcPr>
                <w:p w14:paraId="794D0216" w14:textId="77777777" w:rsidR="00452634" w:rsidRDefault="00452634" w:rsidP="00113EE7">
                  <w:pPr>
                    <w:framePr w:hSpace="180" w:wrap="around" w:vAnchor="text" w:hAnchor="margin" w:y="82"/>
                    <w:ind w:firstLineChars="0" w:firstLine="0"/>
                  </w:pPr>
                </w:p>
              </w:tc>
              <w:tc>
                <w:tcPr>
                  <w:tcW w:w="4466" w:type="dxa"/>
                </w:tcPr>
                <w:p w14:paraId="1A560B71" w14:textId="77777777" w:rsidR="00452634" w:rsidRDefault="00452634" w:rsidP="00113EE7">
                  <w:pPr>
                    <w:framePr w:hSpace="180" w:wrap="around" w:vAnchor="text" w:hAnchor="margin" w:y="82"/>
                    <w:ind w:firstLineChars="0" w:firstLine="0"/>
                  </w:pPr>
                </w:p>
              </w:tc>
              <w:tc>
                <w:tcPr>
                  <w:tcW w:w="2987" w:type="dxa"/>
                </w:tcPr>
                <w:p w14:paraId="7201B4DB" w14:textId="77777777" w:rsidR="00452634" w:rsidRDefault="00452634" w:rsidP="00113EE7">
                  <w:pPr>
                    <w:framePr w:hSpace="180" w:wrap="around" w:vAnchor="text" w:hAnchor="margin" w:y="82"/>
                    <w:ind w:firstLineChars="0" w:firstLine="0"/>
                  </w:pPr>
                </w:p>
              </w:tc>
            </w:tr>
            <w:tr w:rsidR="00452634" w14:paraId="234F10D9" w14:textId="77777777" w:rsidTr="00452634">
              <w:tc>
                <w:tcPr>
                  <w:tcW w:w="887" w:type="dxa"/>
                </w:tcPr>
                <w:p w14:paraId="570CC2A9" w14:textId="77777777" w:rsidR="00452634" w:rsidRDefault="00452634" w:rsidP="00113EE7">
                  <w:pPr>
                    <w:framePr w:hSpace="180" w:wrap="around" w:vAnchor="text" w:hAnchor="margin" w:y="82"/>
                    <w:ind w:firstLineChars="0" w:firstLine="0"/>
                  </w:pPr>
                </w:p>
              </w:tc>
              <w:tc>
                <w:tcPr>
                  <w:tcW w:w="4466" w:type="dxa"/>
                </w:tcPr>
                <w:p w14:paraId="1F94AF8E" w14:textId="77777777" w:rsidR="00452634" w:rsidRDefault="00452634" w:rsidP="00113EE7">
                  <w:pPr>
                    <w:framePr w:hSpace="180" w:wrap="around" w:vAnchor="text" w:hAnchor="margin" w:y="82"/>
                    <w:ind w:firstLineChars="0" w:firstLine="0"/>
                  </w:pPr>
                </w:p>
              </w:tc>
              <w:tc>
                <w:tcPr>
                  <w:tcW w:w="2987" w:type="dxa"/>
                </w:tcPr>
                <w:p w14:paraId="261F8C1E" w14:textId="77777777" w:rsidR="00452634" w:rsidRDefault="00452634" w:rsidP="00113EE7">
                  <w:pPr>
                    <w:framePr w:hSpace="180" w:wrap="around" w:vAnchor="text" w:hAnchor="margin" w:y="82"/>
                    <w:ind w:firstLineChars="0" w:firstLine="0"/>
                  </w:pPr>
                </w:p>
              </w:tc>
            </w:tr>
            <w:tr w:rsidR="00452634" w14:paraId="19636E41" w14:textId="77777777" w:rsidTr="00452634">
              <w:tc>
                <w:tcPr>
                  <w:tcW w:w="887" w:type="dxa"/>
                </w:tcPr>
                <w:p w14:paraId="2B462648" w14:textId="77777777" w:rsidR="00452634" w:rsidRDefault="00452634" w:rsidP="00113EE7">
                  <w:pPr>
                    <w:framePr w:hSpace="180" w:wrap="around" w:vAnchor="text" w:hAnchor="margin" w:y="82"/>
                    <w:ind w:firstLineChars="0" w:firstLine="0"/>
                  </w:pPr>
                </w:p>
              </w:tc>
              <w:tc>
                <w:tcPr>
                  <w:tcW w:w="4466" w:type="dxa"/>
                </w:tcPr>
                <w:p w14:paraId="3D375CA4" w14:textId="77777777" w:rsidR="00452634" w:rsidRDefault="00452634" w:rsidP="00113EE7">
                  <w:pPr>
                    <w:framePr w:hSpace="180" w:wrap="around" w:vAnchor="text" w:hAnchor="margin" w:y="82"/>
                    <w:ind w:firstLineChars="0" w:firstLine="0"/>
                  </w:pPr>
                </w:p>
              </w:tc>
              <w:tc>
                <w:tcPr>
                  <w:tcW w:w="2987" w:type="dxa"/>
                </w:tcPr>
                <w:p w14:paraId="0FE9DA2B" w14:textId="77777777" w:rsidR="00452634" w:rsidRDefault="00452634" w:rsidP="00113EE7">
                  <w:pPr>
                    <w:framePr w:hSpace="180" w:wrap="around" w:vAnchor="text" w:hAnchor="margin" w:y="82"/>
                    <w:ind w:firstLineChars="0" w:firstLine="0"/>
                  </w:pPr>
                </w:p>
              </w:tc>
            </w:tr>
          </w:tbl>
          <w:p w14:paraId="168963CC" w14:textId="77777777" w:rsidR="00452634" w:rsidRPr="00E5259D" w:rsidRDefault="00452634" w:rsidP="00A61B69">
            <w:pPr>
              <w:ind w:firstLine="422"/>
              <w:rPr>
                <w:b/>
              </w:rPr>
            </w:pPr>
          </w:p>
        </w:tc>
      </w:tr>
      <w:tr w:rsidR="00452634" w14:paraId="5C140E8F" w14:textId="77777777" w:rsidTr="006D69BF">
        <w:tblPrEx>
          <w:tblLook w:val="0000" w:firstRow="0" w:lastRow="0" w:firstColumn="0" w:lastColumn="0" w:noHBand="0" w:noVBand="0"/>
        </w:tblPrEx>
        <w:trPr>
          <w:trHeight w:val="2724"/>
        </w:trPr>
        <w:tc>
          <w:tcPr>
            <w:tcW w:w="8987" w:type="dxa"/>
            <w:gridSpan w:val="2"/>
            <w:vAlign w:val="center"/>
          </w:tcPr>
          <w:p w14:paraId="61E145BE"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3E62C2B2" w14:textId="77777777" w:rsidTr="00452634">
              <w:trPr>
                <w:cantSplit/>
                <w:trHeight w:val="340"/>
              </w:trPr>
              <w:tc>
                <w:tcPr>
                  <w:tcW w:w="1276" w:type="dxa"/>
                  <w:vAlign w:val="center"/>
                </w:tcPr>
                <w:p w14:paraId="1A3D6E21" w14:textId="69B383DB" w:rsidR="00452634" w:rsidRPr="00206B56" w:rsidRDefault="00452634" w:rsidP="00113EE7">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41B6B53D" w14:textId="75D78FC6" w:rsidR="00452634" w:rsidRPr="00206B56" w:rsidRDefault="00452634" w:rsidP="00113EE7">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1953C96B" w14:textId="710F5FB5" w:rsidR="00452634" w:rsidRPr="00206B56" w:rsidRDefault="00452634" w:rsidP="00113EE7">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71B0FBF1" w14:textId="77777777" w:rsidTr="00452634">
              <w:trPr>
                <w:cantSplit/>
                <w:trHeight w:val="340"/>
              </w:trPr>
              <w:tc>
                <w:tcPr>
                  <w:tcW w:w="1276" w:type="dxa"/>
                  <w:vAlign w:val="center"/>
                </w:tcPr>
                <w:p w14:paraId="6DD402AC" w14:textId="77777777" w:rsidR="00452634" w:rsidRDefault="00452634" w:rsidP="00113EE7">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97782C8" w14:textId="42E54831" w:rsidR="00452634" w:rsidRDefault="00452634" w:rsidP="00113EE7">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8E12E0F" w14:textId="3DA01F80" w:rsidR="00452634" w:rsidRPr="009D7097" w:rsidRDefault="00452634" w:rsidP="00113EE7">
                  <w:pPr>
                    <w:pStyle w:val="af"/>
                    <w:framePr w:hSpace="180" w:wrap="around" w:vAnchor="text" w:hAnchor="margin" w:y="82"/>
                    <w:spacing w:line="240" w:lineRule="atLeast"/>
                    <w:rPr>
                      <w:rFonts w:ascii="Times New Roman" w:hAnsi="Times New Roman" w:cs="Times New Roman"/>
                      <w:szCs w:val="21"/>
                    </w:rPr>
                  </w:pPr>
                </w:p>
              </w:tc>
            </w:tr>
            <w:tr w:rsidR="00452634" w:rsidRPr="00206B56" w14:paraId="735C7246" w14:textId="77777777" w:rsidTr="00452634">
              <w:trPr>
                <w:cantSplit/>
                <w:trHeight w:val="340"/>
              </w:trPr>
              <w:tc>
                <w:tcPr>
                  <w:tcW w:w="1276" w:type="dxa"/>
                  <w:vAlign w:val="center"/>
                </w:tcPr>
                <w:p w14:paraId="2DBE4E8E" w14:textId="474BAFB2" w:rsidR="00452634" w:rsidRPr="00206B56" w:rsidRDefault="00452634" w:rsidP="00113EE7">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78D856C1" w14:textId="03329A07" w:rsidR="00452634" w:rsidRDefault="00452634" w:rsidP="00113EE7">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1E851AA8" w14:textId="201FE8CC" w:rsidR="00452634" w:rsidRPr="009D7097" w:rsidRDefault="00452634" w:rsidP="00113EE7">
                  <w:pPr>
                    <w:pStyle w:val="af"/>
                    <w:framePr w:hSpace="180" w:wrap="around" w:vAnchor="text" w:hAnchor="margin" w:y="82"/>
                    <w:spacing w:line="240" w:lineRule="atLeast"/>
                    <w:rPr>
                      <w:rFonts w:ascii="Times New Roman" w:hAnsi="Times New Roman" w:cs="Times New Roman"/>
                      <w:szCs w:val="21"/>
                    </w:rPr>
                  </w:pPr>
                </w:p>
              </w:tc>
            </w:tr>
            <w:tr w:rsidR="00452634" w:rsidRPr="00206B56" w14:paraId="0C178112" w14:textId="77777777" w:rsidTr="00452634">
              <w:trPr>
                <w:cantSplit/>
                <w:trHeight w:val="340"/>
              </w:trPr>
              <w:tc>
                <w:tcPr>
                  <w:tcW w:w="1276" w:type="dxa"/>
                  <w:vAlign w:val="center"/>
                </w:tcPr>
                <w:p w14:paraId="3C98E011" w14:textId="77777777" w:rsidR="00452634" w:rsidRDefault="00452634" w:rsidP="00113EE7">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4FD8B0BC" w14:textId="55A7C43B" w:rsidR="00452634" w:rsidRDefault="00452634" w:rsidP="00113EE7">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700FDDA" w14:textId="2E0D7755" w:rsidR="00452634" w:rsidRPr="009D7097" w:rsidRDefault="00452634" w:rsidP="00113EE7">
                  <w:pPr>
                    <w:pStyle w:val="af"/>
                    <w:framePr w:hSpace="180" w:wrap="around" w:vAnchor="text" w:hAnchor="margin" w:y="82"/>
                    <w:spacing w:line="240" w:lineRule="atLeast"/>
                    <w:rPr>
                      <w:rFonts w:ascii="Times New Roman" w:hAnsi="Times New Roman" w:cs="Times New Roman"/>
                      <w:szCs w:val="21"/>
                    </w:rPr>
                  </w:pPr>
                </w:p>
              </w:tc>
            </w:tr>
            <w:tr w:rsidR="00452634" w:rsidRPr="00206B56" w14:paraId="1DF352A5" w14:textId="77777777" w:rsidTr="00452634">
              <w:trPr>
                <w:cantSplit/>
                <w:trHeight w:val="340"/>
              </w:trPr>
              <w:tc>
                <w:tcPr>
                  <w:tcW w:w="1276" w:type="dxa"/>
                  <w:vAlign w:val="center"/>
                </w:tcPr>
                <w:p w14:paraId="7CBF4017" w14:textId="7654CB70" w:rsidR="00452634" w:rsidRDefault="00452634" w:rsidP="00113EE7">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500AA72B" w14:textId="5B6CC1D4" w:rsidR="00452634" w:rsidRDefault="00452634" w:rsidP="00113EE7">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3BBFD5B" w14:textId="5E5AC60D" w:rsidR="00452634" w:rsidRPr="009D7097" w:rsidRDefault="00452634" w:rsidP="00113EE7">
                  <w:pPr>
                    <w:pStyle w:val="af"/>
                    <w:framePr w:hSpace="180" w:wrap="around" w:vAnchor="text" w:hAnchor="margin" w:y="82"/>
                    <w:spacing w:line="240" w:lineRule="atLeast"/>
                    <w:rPr>
                      <w:rFonts w:ascii="Times New Roman" w:hAnsi="Times New Roman" w:cs="Times New Roman"/>
                      <w:szCs w:val="21"/>
                    </w:rPr>
                  </w:pPr>
                </w:p>
              </w:tc>
            </w:tr>
          </w:tbl>
          <w:p w14:paraId="1AB63B77" w14:textId="77777777" w:rsidR="00452634" w:rsidRPr="00E5259D" w:rsidRDefault="00452634" w:rsidP="00A61B69">
            <w:pPr>
              <w:ind w:firstLine="422"/>
              <w:rPr>
                <w:b/>
              </w:rPr>
            </w:pPr>
          </w:p>
        </w:tc>
      </w:tr>
      <w:tr w:rsidR="00452634" w14:paraId="73CB3807" w14:textId="77777777" w:rsidTr="006D69BF">
        <w:tblPrEx>
          <w:tblLook w:val="0000" w:firstRow="0" w:lastRow="0" w:firstColumn="0" w:lastColumn="0" w:noHBand="0" w:noVBand="0"/>
        </w:tblPrEx>
        <w:trPr>
          <w:trHeight w:val="1039"/>
        </w:trPr>
        <w:tc>
          <w:tcPr>
            <w:tcW w:w="8987" w:type="dxa"/>
            <w:gridSpan w:val="2"/>
          </w:tcPr>
          <w:p w14:paraId="087F64FC" w14:textId="77777777" w:rsidR="006E09C0" w:rsidRDefault="006E09C0" w:rsidP="00A61B69">
            <w:pPr>
              <w:ind w:firstLineChars="13" w:firstLine="27"/>
              <w:rPr>
                <w:b/>
              </w:rPr>
            </w:pPr>
          </w:p>
          <w:p w14:paraId="1A51D3A4" w14:textId="77777777" w:rsidR="00452634" w:rsidRPr="00D67D01" w:rsidRDefault="00452634" w:rsidP="00A61B69">
            <w:pPr>
              <w:ind w:firstLineChars="13" w:firstLine="27"/>
              <w:rPr>
                <w:b/>
              </w:rPr>
            </w:pPr>
            <w:r w:rsidRPr="00D67D01">
              <w:rPr>
                <w:b/>
              </w:rPr>
              <w:t>免责声明</w:t>
            </w:r>
            <w:r w:rsidRPr="00D67D01">
              <w:rPr>
                <w:rFonts w:hint="eastAsia"/>
                <w:b/>
              </w:rPr>
              <w:t>：</w:t>
            </w:r>
          </w:p>
          <w:p w14:paraId="503107FA"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040BF404" w14:textId="77777777" w:rsidR="006E09C0" w:rsidRDefault="006E09C0" w:rsidP="006E09C0"/>
          <w:p w14:paraId="599CEA09" w14:textId="77777777" w:rsidR="00D67D01" w:rsidRPr="006E09C0" w:rsidRDefault="00D67D01" w:rsidP="006E09C0"/>
        </w:tc>
      </w:tr>
      <w:tr w:rsidR="00452634" w14:paraId="2DE027D7" w14:textId="77777777" w:rsidTr="006D69BF">
        <w:tblPrEx>
          <w:tblLook w:val="0000" w:firstRow="0" w:lastRow="0" w:firstColumn="0" w:lastColumn="0" w:noHBand="0" w:noVBand="0"/>
        </w:tblPrEx>
        <w:trPr>
          <w:trHeight w:val="1741"/>
        </w:trPr>
        <w:tc>
          <w:tcPr>
            <w:tcW w:w="8987" w:type="dxa"/>
            <w:gridSpan w:val="2"/>
          </w:tcPr>
          <w:p w14:paraId="3F350DAB" w14:textId="08CD0689" w:rsidR="00452634" w:rsidRDefault="00452634" w:rsidP="00AE3FA7">
            <w:pPr>
              <w:ind w:firstLineChars="13" w:firstLine="27"/>
              <w:rPr>
                <w:b/>
              </w:rPr>
            </w:pPr>
            <w:r w:rsidRPr="00D67D01">
              <w:rPr>
                <w:rFonts w:hint="eastAsia"/>
                <w:b/>
              </w:rPr>
              <w:t>参考信息：</w:t>
            </w:r>
          </w:p>
          <w:p w14:paraId="715A3CEC" w14:textId="594F2954" w:rsidR="00452634" w:rsidRDefault="00000000" w:rsidP="006E09C0">
            <w:pPr>
              <w:ind w:firstLineChars="0" w:firstLine="0"/>
              <w:rPr>
                <w:b/>
                <w:sz w:val="28"/>
              </w:rPr>
            </w:pPr>
            <w:hyperlink r:id="rId12" w:history="1">
              <w:r w:rsidR="008A1594">
                <w:rPr>
                  <w:rStyle w:val="a8"/>
                  <w:b/>
                </w:rPr>
                <w:t>调用</w:t>
              </w:r>
              <w:r w:rsidR="008A1594">
                <w:rPr>
                  <w:rStyle w:val="a8"/>
                  <w:b/>
                </w:rPr>
                <w:t xml:space="preserve"> WMI </w:t>
              </w:r>
              <w:r w:rsidR="008A1594">
                <w:rPr>
                  <w:rStyle w:val="a8"/>
                  <w:b/>
                </w:rPr>
                <w:t>方法</w:t>
              </w:r>
            </w:hyperlink>
          </w:p>
        </w:tc>
      </w:tr>
    </w:tbl>
    <w:p w14:paraId="0B65318F" w14:textId="77777777" w:rsidR="00702445" w:rsidRDefault="00702445" w:rsidP="006E09C0">
      <w:pPr>
        <w:ind w:firstLineChars="0" w:firstLine="0"/>
        <w:rPr>
          <w:b/>
          <w:sz w:val="28"/>
        </w:rPr>
      </w:pPr>
    </w:p>
    <w:p w14:paraId="442AF53E" w14:textId="77777777" w:rsidR="000441E3" w:rsidRDefault="000441E3" w:rsidP="00485020">
      <w:pPr>
        <w:ind w:firstLineChars="0" w:firstLine="0"/>
        <w:jc w:val="center"/>
        <w:rPr>
          <w:b/>
          <w:sz w:val="28"/>
        </w:rPr>
        <w:sectPr w:rsidR="000441E3" w:rsidSect="00825B49">
          <w:headerReference w:type="even" r:id="rId13"/>
          <w:headerReference w:type="default" r:id="rId14"/>
          <w:footerReference w:type="even" r:id="rId15"/>
          <w:footerReference w:type="default" r:id="rId16"/>
          <w:headerReference w:type="first" r:id="rId17"/>
          <w:footerReference w:type="first" r:id="rId18"/>
          <w:pgSz w:w="11906" w:h="16838" w:code="9"/>
          <w:pgMar w:top="1247" w:right="1469" w:bottom="1091" w:left="1440" w:header="851" w:footer="543" w:gutter="0"/>
          <w:cols w:space="425"/>
          <w:docGrid w:type="lines" w:linePitch="312"/>
        </w:sectPr>
      </w:pPr>
    </w:p>
    <w:p w14:paraId="3F0F3180" w14:textId="77777777" w:rsidR="00BD58FA" w:rsidRPr="00D67D01" w:rsidRDefault="008E13EC" w:rsidP="00485020">
      <w:pPr>
        <w:ind w:firstLineChars="0" w:firstLine="0"/>
        <w:jc w:val="center"/>
        <w:rPr>
          <w:rFonts w:ascii="微软雅黑" w:eastAsia="微软雅黑" w:hAnsi="微软雅黑" w:hint="eastAsia"/>
          <w:sz w:val="36"/>
          <w:szCs w:val="36"/>
        </w:rPr>
      </w:pPr>
      <w:r w:rsidRPr="00D67D01">
        <w:rPr>
          <w:rFonts w:ascii="微软雅黑" w:eastAsia="微软雅黑" w:hAnsi="微软雅黑" w:hint="eastAsia"/>
          <w:sz w:val="36"/>
          <w:szCs w:val="36"/>
        </w:rPr>
        <w:lastRenderedPageBreak/>
        <w:t>目  录</w:t>
      </w:r>
    </w:p>
    <w:p w14:paraId="44EADD82" w14:textId="77777777" w:rsidR="006E09C0" w:rsidRPr="006E09C0" w:rsidRDefault="006E09C0" w:rsidP="00485020">
      <w:pPr>
        <w:ind w:firstLineChars="0" w:firstLine="0"/>
        <w:jc w:val="center"/>
        <w:rPr>
          <w:rFonts w:ascii="微软雅黑" w:eastAsia="微软雅黑" w:hAnsi="微软雅黑" w:hint="eastAsia"/>
          <w:color w:val="DF0023"/>
          <w:szCs w:val="21"/>
        </w:rPr>
      </w:pPr>
    </w:p>
    <w:p w14:paraId="01408E2F" w14:textId="77777777" w:rsidR="008E13EC" w:rsidRDefault="008E13EC" w:rsidP="008E13EC"/>
    <w:p w14:paraId="0E5C2F57" w14:textId="7C4776CD" w:rsidR="00B0773E" w:rsidRDefault="008E13EC" w:rsidP="00970F26">
      <w:pPr>
        <w:pStyle w:val="TOC2"/>
        <w:tabs>
          <w:tab w:val="right" w:leader="dot" w:pos="8987"/>
        </w:tabs>
        <w:rPr>
          <w:rFonts w:asciiTheme="minorHAnsi" w:hAnsiTheme="minorHAnsi" w:cstheme="minorBidi"/>
          <w:noProof/>
          <w:sz w:val="22"/>
          <w14:ligatures w14:val="standardContextual"/>
        </w:rPr>
      </w:pPr>
      <w:r>
        <w:rPr>
          <w:rFonts w:asciiTheme="minorHAnsi" w:hAnsiTheme="minorHAnsi" w:cstheme="minorBidi"/>
          <w:szCs w:val="22"/>
        </w:rPr>
        <w:fldChar w:fldCharType="begin"/>
      </w:r>
      <w:r>
        <w:instrText xml:space="preserve"> </w:instrText>
      </w:r>
      <w:r>
        <w:rPr>
          <w:rFonts w:hint="eastAsia"/>
        </w:rPr>
        <w:instrText>TOC \o "1-3" \h \z \u</w:instrText>
      </w:r>
      <w:r>
        <w:instrText xml:space="preserve"> </w:instrText>
      </w:r>
      <w:r>
        <w:rPr>
          <w:rFonts w:asciiTheme="minorHAnsi" w:hAnsiTheme="minorHAnsi" w:cstheme="minorBidi"/>
          <w:szCs w:val="22"/>
        </w:rPr>
        <w:fldChar w:fldCharType="separate"/>
      </w:r>
      <w:hyperlink w:anchor="_Toc176521681" w:history="1">
        <w:r w:rsidR="00B0773E" w:rsidRPr="004E3C0B">
          <w:rPr>
            <w:rStyle w:val="a8"/>
            <w:rFonts w:hint="eastAsia"/>
            <w:noProof/>
          </w:rPr>
          <w:t>1.1.</w:t>
        </w:r>
        <w:r w:rsidR="00B0773E" w:rsidRPr="004E3C0B">
          <w:rPr>
            <w:rStyle w:val="a8"/>
            <w:rFonts w:hint="eastAsia"/>
            <w:noProof/>
          </w:rPr>
          <w:t>测试环境</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_Toc176521681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3</w:t>
        </w:r>
        <w:r w:rsidR="00B0773E">
          <w:rPr>
            <w:rFonts w:hint="eastAsia"/>
            <w:noProof/>
            <w:webHidden/>
          </w:rPr>
          <w:fldChar w:fldCharType="end"/>
        </w:r>
      </w:hyperlink>
    </w:p>
    <w:p w14:paraId="0190E49E" w14:textId="0D9FCD05" w:rsidR="00B0773E" w:rsidRDefault="00000000" w:rsidP="00970F26">
      <w:pPr>
        <w:pStyle w:val="TOC3"/>
        <w:tabs>
          <w:tab w:val="left" w:pos="1785"/>
          <w:tab w:val="right" w:leader="dot" w:pos="8987"/>
        </w:tabs>
        <w:rPr>
          <w:rFonts w:asciiTheme="minorHAnsi" w:hAnsiTheme="minorHAnsi" w:cstheme="minorBidi"/>
          <w:noProof/>
          <w:sz w:val="22"/>
          <w14:ligatures w14:val="standardContextual"/>
        </w:rPr>
      </w:pPr>
      <w:hyperlink w:anchor="_Toc176521682" w:history="1">
        <w:r w:rsidR="00B0773E" w:rsidRPr="004E3C0B">
          <w:rPr>
            <w:rStyle w:val="a8"/>
            <w:rFonts w:hint="eastAsia"/>
            <w:noProof/>
            <w14:scene3d>
              <w14:camera w14:prst="orthographicFront"/>
              <w14:lightRig w14:rig="threePt" w14:dir="t">
                <w14:rot w14:lat="0" w14:lon="0" w14:rev="0"/>
              </w14:lightRig>
            </w14:scene3d>
          </w:rPr>
          <w:t>1.1.1.</w:t>
        </w:r>
        <w:r w:rsidR="00B0773E">
          <w:rPr>
            <w:rFonts w:asciiTheme="minorHAnsi" w:hAnsiTheme="minorHAnsi" w:cstheme="minorBidi" w:hint="eastAsia"/>
            <w:noProof/>
            <w:sz w:val="22"/>
            <w14:ligatures w14:val="standardContextual"/>
          </w:rPr>
          <w:tab/>
        </w:r>
        <w:r w:rsidR="00B0773E" w:rsidRPr="004E3C0B">
          <w:rPr>
            <w:rStyle w:val="a8"/>
            <w:rFonts w:hint="eastAsia"/>
            <w:noProof/>
          </w:rPr>
          <w:t>控制器硬件</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_Toc176521682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3</w:t>
        </w:r>
        <w:r w:rsidR="00B0773E">
          <w:rPr>
            <w:rFonts w:hint="eastAsia"/>
            <w:noProof/>
            <w:webHidden/>
          </w:rPr>
          <w:fldChar w:fldCharType="end"/>
        </w:r>
      </w:hyperlink>
    </w:p>
    <w:p w14:paraId="2E9F23DE" w14:textId="2664EE1B" w:rsidR="00B0773E" w:rsidRDefault="00000000" w:rsidP="00970F26">
      <w:pPr>
        <w:pStyle w:val="TOC3"/>
        <w:tabs>
          <w:tab w:val="left" w:pos="1785"/>
          <w:tab w:val="right" w:leader="dot" w:pos="8987"/>
        </w:tabs>
        <w:rPr>
          <w:rFonts w:asciiTheme="minorHAnsi" w:hAnsiTheme="minorHAnsi" w:cstheme="minorBidi"/>
          <w:noProof/>
          <w:sz w:val="22"/>
          <w14:ligatures w14:val="standardContextual"/>
        </w:rPr>
      </w:pPr>
      <w:hyperlink w:anchor="_Toc176521683" w:history="1">
        <w:r w:rsidR="00B0773E" w:rsidRPr="004E3C0B">
          <w:rPr>
            <w:rStyle w:val="a8"/>
            <w:rFonts w:hint="eastAsia"/>
            <w:noProof/>
            <w14:scene3d>
              <w14:camera w14:prst="orthographicFront"/>
              <w14:lightRig w14:rig="threePt" w14:dir="t">
                <w14:rot w14:lat="0" w14:lon="0" w14:rev="0"/>
              </w14:lightRig>
            </w14:scene3d>
          </w:rPr>
          <w:t>1.1.2.</w:t>
        </w:r>
        <w:r w:rsidR="00B0773E">
          <w:rPr>
            <w:rFonts w:asciiTheme="minorHAnsi" w:hAnsiTheme="minorHAnsi" w:cstheme="minorBidi" w:hint="eastAsia"/>
            <w:noProof/>
            <w:sz w:val="22"/>
            <w14:ligatures w14:val="standardContextual"/>
          </w:rPr>
          <w:tab/>
        </w:r>
        <w:r w:rsidR="00B0773E" w:rsidRPr="004E3C0B">
          <w:rPr>
            <w:rStyle w:val="a8"/>
            <w:rFonts w:hint="eastAsia"/>
            <w:noProof/>
          </w:rPr>
          <w:t>控制软件</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_Toc176521683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3</w:t>
        </w:r>
        <w:r w:rsidR="00B0773E">
          <w:rPr>
            <w:rFonts w:hint="eastAsia"/>
            <w:noProof/>
            <w:webHidden/>
          </w:rPr>
          <w:fldChar w:fldCharType="end"/>
        </w:r>
      </w:hyperlink>
    </w:p>
    <w:p w14:paraId="2A2FC468" w14:textId="4D49EDC1" w:rsidR="00B0773E" w:rsidRDefault="00000000" w:rsidP="00970F26">
      <w:pPr>
        <w:pStyle w:val="TOC2"/>
        <w:tabs>
          <w:tab w:val="right" w:leader="dot" w:pos="8987"/>
        </w:tabs>
        <w:rPr>
          <w:rFonts w:asciiTheme="minorHAnsi" w:hAnsiTheme="minorHAnsi" w:cstheme="minorBidi"/>
          <w:noProof/>
          <w:sz w:val="22"/>
          <w14:ligatures w14:val="standardContextual"/>
        </w:rPr>
      </w:pPr>
      <w:hyperlink w:anchor="_Toc176521684" w:history="1">
        <w:r w:rsidR="00B0773E" w:rsidRPr="004E3C0B">
          <w:rPr>
            <w:rStyle w:val="a8"/>
            <w:rFonts w:hint="eastAsia"/>
            <w:noProof/>
          </w:rPr>
          <w:t>1.2.WMI</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_Toc176521684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3</w:t>
        </w:r>
        <w:r w:rsidR="00B0773E">
          <w:rPr>
            <w:rFonts w:hint="eastAsia"/>
            <w:noProof/>
            <w:webHidden/>
          </w:rPr>
          <w:fldChar w:fldCharType="end"/>
        </w:r>
      </w:hyperlink>
    </w:p>
    <w:p w14:paraId="058E9713" w14:textId="2832D331" w:rsidR="00B0773E" w:rsidRDefault="00000000" w:rsidP="00970F26">
      <w:pPr>
        <w:pStyle w:val="TOC2"/>
        <w:tabs>
          <w:tab w:val="right" w:leader="dot" w:pos="8987"/>
        </w:tabs>
        <w:rPr>
          <w:rFonts w:asciiTheme="minorHAnsi" w:hAnsiTheme="minorHAnsi" w:cstheme="minorBidi"/>
          <w:noProof/>
          <w:sz w:val="22"/>
          <w14:ligatures w14:val="standardContextual"/>
        </w:rPr>
      </w:pPr>
      <w:hyperlink w:anchor="_Toc176521685" w:history="1">
        <w:r w:rsidR="00B0773E" w:rsidRPr="004E3C0B">
          <w:rPr>
            <w:rStyle w:val="a8"/>
            <w:rFonts w:hint="eastAsia"/>
            <w:noProof/>
          </w:rPr>
          <w:t>1.3.WMI</w:t>
        </w:r>
        <w:r w:rsidR="00B0773E" w:rsidRPr="004E3C0B">
          <w:rPr>
            <w:rStyle w:val="a8"/>
            <w:rFonts w:asciiTheme="minorEastAsia" w:hAnsiTheme="minorEastAsia" w:hint="eastAsia"/>
            <w:noProof/>
          </w:rPr>
          <w:t>概念</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_Toc176521685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3</w:t>
        </w:r>
        <w:r w:rsidR="00B0773E">
          <w:rPr>
            <w:rFonts w:hint="eastAsia"/>
            <w:noProof/>
            <w:webHidden/>
          </w:rPr>
          <w:fldChar w:fldCharType="end"/>
        </w:r>
      </w:hyperlink>
    </w:p>
    <w:p w14:paraId="4A466218" w14:textId="6099831A" w:rsidR="00B0773E" w:rsidRDefault="00000000" w:rsidP="00970F26">
      <w:pPr>
        <w:pStyle w:val="TOC3"/>
        <w:tabs>
          <w:tab w:val="right" w:leader="dot" w:pos="8987"/>
        </w:tabs>
        <w:rPr>
          <w:rFonts w:asciiTheme="minorHAnsi" w:hAnsiTheme="minorHAnsi" w:cstheme="minorBidi"/>
          <w:noProof/>
          <w:sz w:val="22"/>
          <w14:ligatures w14:val="standardContextual"/>
        </w:rPr>
      </w:pPr>
      <w:hyperlink w:anchor="_Toc176521686" w:history="1">
        <w:r w:rsidR="00B0773E" w:rsidRPr="004E3C0B">
          <w:rPr>
            <w:rStyle w:val="a8"/>
            <w:rFonts w:hint="eastAsia"/>
            <w:noProof/>
            <w14:scene3d>
              <w14:camera w14:prst="orthographicFront"/>
              <w14:lightRig w14:rig="threePt" w14:dir="t">
                <w14:rot w14:lat="0" w14:lon="0" w14:rev="0"/>
              </w14:lightRig>
            </w14:scene3d>
          </w:rPr>
          <w:t>1.3.1.</w:t>
        </w:r>
        <w:r w:rsidR="00B0773E" w:rsidRPr="004E3C0B">
          <w:rPr>
            <w:rStyle w:val="a8"/>
            <w:rFonts w:hint="eastAsia"/>
            <w:noProof/>
          </w:rPr>
          <w:t>使用</w:t>
        </w:r>
        <w:r w:rsidR="00B0773E" w:rsidRPr="004E3C0B">
          <w:rPr>
            <w:rStyle w:val="a8"/>
            <w:rFonts w:hint="eastAsia"/>
            <w:noProof/>
          </w:rPr>
          <w:t>WMI</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_Toc176521686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3</w:t>
        </w:r>
        <w:r w:rsidR="00B0773E">
          <w:rPr>
            <w:rFonts w:hint="eastAsia"/>
            <w:noProof/>
            <w:webHidden/>
          </w:rPr>
          <w:fldChar w:fldCharType="end"/>
        </w:r>
      </w:hyperlink>
    </w:p>
    <w:p w14:paraId="092E1F08" w14:textId="40DCBC9E" w:rsidR="00B0773E" w:rsidRDefault="00000000" w:rsidP="00970F26">
      <w:pPr>
        <w:pStyle w:val="TOC2"/>
        <w:tabs>
          <w:tab w:val="right" w:leader="dot" w:pos="8987"/>
        </w:tabs>
        <w:rPr>
          <w:rFonts w:asciiTheme="minorHAnsi" w:hAnsiTheme="minorHAnsi" w:cstheme="minorBidi"/>
          <w:noProof/>
          <w:sz w:val="22"/>
          <w14:ligatures w14:val="standardContextual"/>
        </w:rPr>
      </w:pPr>
      <w:hyperlink w:anchor="_Toc176521687" w:history="1">
        <w:r w:rsidR="00B0773E" w:rsidRPr="004E3C0B">
          <w:rPr>
            <w:rStyle w:val="a8"/>
            <w:rFonts w:hint="eastAsia"/>
            <w:noProof/>
          </w:rPr>
          <w:t>1.4.</w:t>
        </w:r>
        <w:r w:rsidR="00B0773E" w:rsidRPr="004E3C0B">
          <w:rPr>
            <w:rStyle w:val="a8"/>
            <w:rFonts w:hint="eastAsia"/>
            <w:noProof/>
          </w:rPr>
          <w:t>配置示例</w:t>
        </w:r>
        <w:r w:rsidR="00B0773E" w:rsidRPr="004E3C0B">
          <w:rPr>
            <w:rStyle w:val="a8"/>
            <w:rFonts w:hint="eastAsia"/>
            <w:noProof/>
          </w:rPr>
          <w:t xml:space="preserve">Windows Installer </w:t>
        </w:r>
        <w:r w:rsidR="00B0773E" w:rsidRPr="004E3C0B">
          <w:rPr>
            <w:rStyle w:val="a8"/>
            <w:rFonts w:hint="eastAsia"/>
            <w:noProof/>
          </w:rPr>
          <w:t>脚本</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_Toc176521687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3</w:t>
        </w:r>
        <w:r w:rsidR="00B0773E">
          <w:rPr>
            <w:rFonts w:hint="eastAsia"/>
            <w:noProof/>
            <w:webHidden/>
          </w:rPr>
          <w:fldChar w:fldCharType="end"/>
        </w:r>
      </w:hyperlink>
    </w:p>
    <w:p w14:paraId="079350CE" w14:textId="6F3CCD9E" w:rsidR="00B0773E" w:rsidRPr="00970F26" w:rsidRDefault="00000000" w:rsidP="00970F26">
      <w:pPr>
        <w:pStyle w:val="TOC2"/>
        <w:tabs>
          <w:tab w:val="right" w:leader="dot" w:pos="8987"/>
        </w:tabs>
        <w:rPr>
          <w:rFonts w:asciiTheme="minorHAnsi" w:hAnsiTheme="minorHAnsi" w:cstheme="minorBidi"/>
          <w:noProof/>
          <w:sz w:val="22"/>
          <w14:ligatures w14:val="standardContextual"/>
        </w:rPr>
      </w:pPr>
      <w:hyperlink w:anchor="_Toc176521688" w:history="1">
        <w:r w:rsidR="00B0773E" w:rsidRPr="004E3C0B">
          <w:rPr>
            <w:rStyle w:val="a8"/>
            <w:rFonts w:hint="eastAsia"/>
            <w:noProof/>
          </w:rPr>
          <w:t>1.5.</w:t>
        </w:r>
        <w:r w:rsidR="00B0773E" w:rsidRPr="004E3C0B">
          <w:rPr>
            <w:rStyle w:val="a8"/>
            <w:rFonts w:asciiTheme="minorEastAsia" w:hAnsiTheme="minorEastAsia" w:hint="eastAsia"/>
            <w:noProof/>
          </w:rPr>
          <w:t>Wscript</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_Toc176521688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3</w:t>
        </w:r>
        <w:r w:rsidR="00B0773E">
          <w:rPr>
            <w:rFonts w:hint="eastAsia"/>
            <w:noProof/>
            <w:webHidden/>
          </w:rPr>
          <w:fldChar w:fldCharType="end"/>
        </w:r>
      </w:hyperlink>
    </w:p>
    <w:p w14:paraId="398F9A25" w14:textId="07536475" w:rsidR="00B0773E" w:rsidRDefault="00000000">
      <w:pPr>
        <w:pStyle w:val="TOC2"/>
        <w:tabs>
          <w:tab w:val="right" w:leader="dot" w:pos="8987"/>
        </w:tabs>
        <w:rPr>
          <w:rFonts w:asciiTheme="minorHAnsi" w:hAnsiTheme="minorHAnsi" w:cstheme="minorBidi"/>
          <w:noProof/>
          <w:sz w:val="22"/>
          <w14:ligatures w14:val="standardContextual"/>
        </w:rPr>
      </w:pPr>
      <w:hyperlink w:anchor="_Toc176521693" w:history="1">
        <w:r w:rsidR="00B0773E" w:rsidRPr="004E3C0B">
          <w:rPr>
            <w:rStyle w:val="a8"/>
            <w:rFonts w:hint="eastAsia"/>
            <w:noProof/>
          </w:rPr>
          <w:t xml:space="preserve">1.6 ExecQuery </w:t>
        </w:r>
        <w:r w:rsidR="00B0773E" w:rsidRPr="004E3C0B">
          <w:rPr>
            <w:rStyle w:val="a8"/>
            <w:rFonts w:hint="eastAsia"/>
            <w:noProof/>
          </w:rPr>
          <w:t>方法</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_Toc176521693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4</w:t>
        </w:r>
        <w:r w:rsidR="00B0773E">
          <w:rPr>
            <w:rFonts w:hint="eastAsia"/>
            <w:noProof/>
            <w:webHidden/>
          </w:rPr>
          <w:fldChar w:fldCharType="end"/>
        </w:r>
      </w:hyperlink>
    </w:p>
    <w:p w14:paraId="551956D4" w14:textId="6D6BEE15" w:rsidR="00B0773E" w:rsidRDefault="00000000">
      <w:pPr>
        <w:pStyle w:val="TOC2"/>
        <w:tabs>
          <w:tab w:val="right" w:leader="dot" w:pos="8987"/>
        </w:tabs>
        <w:rPr>
          <w:rFonts w:asciiTheme="minorHAnsi" w:hAnsiTheme="minorHAnsi" w:cstheme="minorBidi"/>
          <w:noProof/>
          <w:sz w:val="22"/>
          <w14:ligatures w14:val="standardContextual"/>
        </w:rPr>
      </w:pPr>
      <w:hyperlink w:anchor="_Toc176521694" w:history="1">
        <w:r w:rsidR="00B0773E" w:rsidRPr="004E3C0B">
          <w:rPr>
            <w:rStyle w:val="a8"/>
            <w:rFonts w:hint="eastAsia"/>
            <w:noProof/>
          </w:rPr>
          <w:t>1.7</w:t>
        </w:r>
        <w:r w:rsidR="00B0773E" w:rsidRPr="004E3C0B">
          <w:rPr>
            <w:rStyle w:val="a8"/>
            <w:rFonts w:hint="eastAsia"/>
            <w:noProof/>
          </w:rPr>
          <w:t>结论</w:t>
        </w:r>
        <w:r w:rsidR="00B0773E">
          <w:rPr>
            <w:rFonts w:hint="eastAsia"/>
            <w:noProof/>
            <w:webHidden/>
          </w:rPr>
          <w:tab/>
        </w:r>
        <w:r w:rsidR="00B0773E">
          <w:rPr>
            <w:rFonts w:hint="eastAsia"/>
            <w:noProof/>
            <w:webHidden/>
          </w:rPr>
          <w:fldChar w:fldCharType="begin"/>
        </w:r>
        <w:r w:rsidR="00B0773E">
          <w:rPr>
            <w:rFonts w:hint="eastAsia"/>
            <w:noProof/>
            <w:webHidden/>
          </w:rPr>
          <w:instrText xml:space="preserve"> </w:instrText>
        </w:r>
        <w:r w:rsidR="00B0773E">
          <w:rPr>
            <w:noProof/>
            <w:webHidden/>
          </w:rPr>
          <w:instrText>PAGEREF _Toc176521694 \h</w:instrText>
        </w:r>
        <w:r w:rsidR="00B0773E">
          <w:rPr>
            <w:rFonts w:hint="eastAsia"/>
            <w:noProof/>
            <w:webHidden/>
          </w:rPr>
          <w:instrText xml:space="preserve"> </w:instrText>
        </w:r>
        <w:r w:rsidR="00B0773E">
          <w:rPr>
            <w:rFonts w:hint="eastAsia"/>
            <w:noProof/>
            <w:webHidden/>
          </w:rPr>
        </w:r>
        <w:r w:rsidR="00B0773E">
          <w:rPr>
            <w:rFonts w:hint="eastAsia"/>
            <w:noProof/>
            <w:webHidden/>
          </w:rPr>
          <w:fldChar w:fldCharType="separate"/>
        </w:r>
        <w:r w:rsidR="00B0773E">
          <w:rPr>
            <w:noProof/>
            <w:webHidden/>
          </w:rPr>
          <w:t>5</w:t>
        </w:r>
        <w:r w:rsidR="00B0773E">
          <w:rPr>
            <w:rFonts w:hint="eastAsia"/>
            <w:noProof/>
            <w:webHidden/>
          </w:rPr>
          <w:fldChar w:fldCharType="end"/>
        </w:r>
      </w:hyperlink>
    </w:p>
    <w:p w14:paraId="17597CAE" w14:textId="4824F79B" w:rsidR="003F7CD5" w:rsidRDefault="008E13EC" w:rsidP="008E13EC">
      <w:r>
        <w:fldChar w:fldCharType="end"/>
      </w:r>
    </w:p>
    <w:p w14:paraId="0CA4E343" w14:textId="77777777" w:rsidR="00F55C38" w:rsidRDefault="00F55C38" w:rsidP="003F7CD5">
      <w:pPr>
        <w:ind w:firstLineChars="0" w:firstLine="0"/>
        <w:jc w:val="center"/>
        <w:rPr>
          <w:rFonts w:ascii="微软雅黑" w:eastAsia="微软雅黑" w:hAnsi="微软雅黑" w:hint="eastAsia"/>
          <w:color w:val="DF0023"/>
          <w:sz w:val="32"/>
          <w:szCs w:val="32"/>
        </w:rPr>
      </w:pPr>
    </w:p>
    <w:p w14:paraId="5A44B3AE" w14:textId="77777777" w:rsidR="00F55C38" w:rsidRDefault="00F55C38" w:rsidP="003F7CD5">
      <w:pPr>
        <w:ind w:firstLineChars="0" w:firstLine="0"/>
        <w:jc w:val="center"/>
        <w:rPr>
          <w:rFonts w:ascii="微软雅黑" w:eastAsia="微软雅黑" w:hAnsi="微软雅黑" w:hint="eastAsia"/>
          <w:color w:val="DF0023"/>
          <w:sz w:val="32"/>
          <w:szCs w:val="32"/>
        </w:rPr>
      </w:pPr>
    </w:p>
    <w:p w14:paraId="6707CAE8" w14:textId="77777777" w:rsidR="00F55C38" w:rsidRDefault="00F55C38" w:rsidP="003F7CD5">
      <w:pPr>
        <w:ind w:firstLineChars="0" w:firstLine="0"/>
        <w:jc w:val="center"/>
        <w:rPr>
          <w:rFonts w:ascii="微软雅黑" w:eastAsia="微软雅黑" w:hAnsi="微软雅黑" w:hint="eastAsia"/>
          <w:color w:val="DF0023"/>
          <w:sz w:val="32"/>
          <w:szCs w:val="32"/>
        </w:rPr>
      </w:pPr>
    </w:p>
    <w:p w14:paraId="6AEB9615" w14:textId="77777777" w:rsidR="00F55C38" w:rsidRDefault="00F55C38" w:rsidP="003F7CD5">
      <w:pPr>
        <w:ind w:firstLineChars="0" w:firstLine="0"/>
        <w:jc w:val="center"/>
        <w:rPr>
          <w:rFonts w:ascii="微软雅黑" w:eastAsia="微软雅黑" w:hAnsi="微软雅黑" w:hint="eastAsia"/>
          <w:color w:val="DF0023"/>
          <w:sz w:val="32"/>
          <w:szCs w:val="32"/>
        </w:rPr>
      </w:pPr>
    </w:p>
    <w:p w14:paraId="1E8A07C9" w14:textId="77777777" w:rsidR="00F55C38" w:rsidRDefault="00F55C38" w:rsidP="003F7CD5">
      <w:pPr>
        <w:ind w:firstLineChars="0" w:firstLine="0"/>
        <w:jc w:val="center"/>
        <w:rPr>
          <w:rFonts w:ascii="微软雅黑" w:eastAsia="微软雅黑" w:hAnsi="微软雅黑" w:hint="eastAsia"/>
          <w:color w:val="DF0023"/>
          <w:sz w:val="32"/>
          <w:szCs w:val="32"/>
        </w:rPr>
      </w:pPr>
    </w:p>
    <w:p w14:paraId="7F7FF3A8" w14:textId="01AA0813" w:rsidR="008E13EC" w:rsidRDefault="008E13EC" w:rsidP="008D4E44">
      <w:r>
        <w:br w:type="page"/>
      </w:r>
    </w:p>
    <w:p w14:paraId="0B145462" w14:textId="77777777" w:rsidR="008D4E44" w:rsidRDefault="008D4E44" w:rsidP="008D4E44"/>
    <w:p w14:paraId="6AB37102" w14:textId="10476C17" w:rsidR="00206B56" w:rsidRDefault="00AE1557" w:rsidP="00BD58FA">
      <w:pPr>
        <w:pStyle w:val="20"/>
      </w:pPr>
      <w:bookmarkStart w:id="2" w:name="_Toc176521681"/>
      <w:r>
        <w:rPr>
          <w:rFonts w:hint="eastAsia"/>
        </w:rPr>
        <w:t>测试环境</w:t>
      </w:r>
      <w:bookmarkEnd w:id="2"/>
    </w:p>
    <w:p w14:paraId="407618E1" w14:textId="77777777" w:rsidR="003937ED" w:rsidRPr="00747CBF" w:rsidRDefault="003937ED" w:rsidP="003937ED">
      <w:pPr>
        <w:pStyle w:val="3"/>
      </w:pPr>
      <w:bookmarkStart w:id="3" w:name="_Toc176521682"/>
      <w:r>
        <w:rPr>
          <w:rFonts w:hint="eastAsia"/>
        </w:rPr>
        <w:t>控制</w:t>
      </w:r>
      <w:r>
        <w:t>器</w:t>
      </w:r>
      <w:r w:rsidRPr="00747CBF">
        <w:t>硬件</w:t>
      </w:r>
      <w:bookmarkEnd w:id="3"/>
    </w:p>
    <w:p w14:paraId="128CD939" w14:textId="77777777" w:rsidR="003937ED" w:rsidRPr="003937ED" w:rsidRDefault="003937ED" w:rsidP="003937ED"/>
    <w:p w14:paraId="787B52AE" w14:textId="7E6F678A" w:rsidR="006F6CDC" w:rsidRPr="009C4A73" w:rsidRDefault="006F6CDC" w:rsidP="006F6CDC">
      <w:pPr>
        <w:rPr>
          <w:rFonts w:asciiTheme="minorEastAsia" w:hAnsiTheme="minorEastAsia" w:hint="eastAsia"/>
          <w:szCs w:val="21"/>
        </w:rPr>
      </w:pPr>
      <w:r w:rsidRPr="009C4A73">
        <w:rPr>
          <w:rFonts w:asciiTheme="minorEastAsia" w:hAnsiTheme="minorEastAsia"/>
          <w:szCs w:val="21"/>
        </w:rPr>
        <w:t>TwinCAT</w:t>
      </w:r>
      <w:r w:rsidRPr="009C4A73">
        <w:rPr>
          <w:rFonts w:asciiTheme="minorEastAsia" w:hAnsiTheme="minorEastAsia" w:hint="eastAsia"/>
          <w:szCs w:val="21"/>
        </w:rPr>
        <w:t>控制器，</w:t>
      </w:r>
      <w:r w:rsidRPr="009C4A73">
        <w:rPr>
          <w:rFonts w:asciiTheme="minorEastAsia" w:hAnsiTheme="minorEastAsia"/>
          <w:szCs w:val="21"/>
        </w:rPr>
        <w:t>PC</w:t>
      </w:r>
      <w:r w:rsidRPr="009C4A73">
        <w:rPr>
          <w:rFonts w:asciiTheme="minorEastAsia" w:hAnsiTheme="minorEastAsia" w:hint="eastAsia"/>
          <w:szCs w:val="21"/>
        </w:rPr>
        <w:t>或者EPC，包括</w:t>
      </w:r>
      <w:r w:rsidRPr="009C4A73">
        <w:rPr>
          <w:rFonts w:asciiTheme="minorEastAsia" w:hAnsiTheme="minorEastAsia"/>
          <w:szCs w:val="21"/>
        </w:rPr>
        <w:t>：</w:t>
      </w:r>
    </w:p>
    <w:p w14:paraId="0432EF88" w14:textId="12781BD9" w:rsidR="00206B56" w:rsidRPr="009C4A73" w:rsidRDefault="006F6CDC" w:rsidP="00CD6767">
      <w:pPr>
        <w:rPr>
          <w:rFonts w:asciiTheme="minorEastAsia" w:hAnsiTheme="minorEastAsia" w:hint="eastAsia"/>
          <w:szCs w:val="21"/>
        </w:rPr>
      </w:pPr>
      <w:r w:rsidRPr="009C4A73">
        <w:rPr>
          <w:rFonts w:asciiTheme="minorEastAsia" w:hAnsiTheme="minorEastAsia"/>
          <w:szCs w:val="21"/>
        </w:rPr>
        <w:t>工控机</w:t>
      </w:r>
      <w:r w:rsidRPr="009C4A73">
        <w:rPr>
          <w:rFonts w:asciiTheme="minorEastAsia" w:hAnsiTheme="minorEastAsia" w:hint="eastAsia"/>
          <w:szCs w:val="21"/>
        </w:rPr>
        <w:t>：C6</w:t>
      </w:r>
      <w:r w:rsidR="003D7FA7">
        <w:rPr>
          <w:rFonts w:asciiTheme="minorEastAsia" w:hAnsiTheme="minorEastAsia" w:hint="eastAsia"/>
          <w:szCs w:val="21"/>
        </w:rPr>
        <w:t>015</w:t>
      </w:r>
      <w:r w:rsidRPr="009C4A73">
        <w:rPr>
          <w:rFonts w:asciiTheme="minorEastAsia" w:hAnsiTheme="minorEastAsia" w:hint="eastAsia"/>
          <w:szCs w:val="21"/>
        </w:rPr>
        <w:t>等</w:t>
      </w:r>
    </w:p>
    <w:p w14:paraId="7AB2976A" w14:textId="0F8AFD25" w:rsidR="003937ED" w:rsidRPr="00747CBF" w:rsidRDefault="003937ED" w:rsidP="003937ED">
      <w:pPr>
        <w:pStyle w:val="3"/>
      </w:pPr>
      <w:bookmarkStart w:id="4" w:name="_Toc176521683"/>
      <w:r>
        <w:rPr>
          <w:rFonts w:hint="eastAsia"/>
        </w:rPr>
        <w:t>控制软件</w:t>
      </w:r>
      <w:bookmarkEnd w:id="4"/>
    </w:p>
    <w:p w14:paraId="5C852393" w14:textId="2D3E75F8" w:rsidR="003937ED" w:rsidRPr="003937ED" w:rsidRDefault="002D05C9" w:rsidP="003937ED">
      <w:r>
        <w:rPr>
          <w:rFonts w:hint="eastAsia"/>
        </w:rPr>
        <w:t>操作系统</w:t>
      </w:r>
      <w:r>
        <w:rPr>
          <w:rFonts w:hint="eastAsia"/>
        </w:rPr>
        <w:t xml:space="preserve"> win10 </w:t>
      </w:r>
      <w:r>
        <w:rPr>
          <w:rFonts w:hint="eastAsia"/>
        </w:rPr>
        <w:t>企业版</w:t>
      </w:r>
      <w:r>
        <w:rPr>
          <w:rFonts w:hint="eastAsia"/>
        </w:rPr>
        <w:t>1607</w:t>
      </w:r>
    </w:p>
    <w:p w14:paraId="1919BE11" w14:textId="4F0F5F7C" w:rsidR="00206B56" w:rsidRPr="009C4A73" w:rsidRDefault="006F6CDC" w:rsidP="009C4A73">
      <w:pPr>
        <w:rPr>
          <w:rFonts w:asciiTheme="minorEastAsia" w:hAnsiTheme="minorEastAsia" w:hint="eastAsia"/>
          <w:szCs w:val="21"/>
        </w:rPr>
      </w:pPr>
      <w:r w:rsidRPr="009C4A73">
        <w:rPr>
          <w:rFonts w:asciiTheme="minorEastAsia" w:hAnsiTheme="minorEastAsia" w:hint="eastAsia"/>
          <w:szCs w:val="21"/>
        </w:rPr>
        <w:t>笔记本和控制器都是基于TwinCAT 3.1 Build 4024.</w:t>
      </w:r>
      <w:r w:rsidR="003D7FA7">
        <w:rPr>
          <w:rFonts w:asciiTheme="minorEastAsia" w:hAnsiTheme="minorEastAsia" w:hint="eastAsia"/>
          <w:szCs w:val="21"/>
        </w:rPr>
        <w:t>56</w:t>
      </w:r>
      <w:r w:rsidRPr="009C4A73">
        <w:rPr>
          <w:rFonts w:asciiTheme="minorEastAsia" w:hAnsiTheme="minorEastAsia" w:hint="eastAsia"/>
          <w:szCs w:val="21"/>
        </w:rPr>
        <w:t>版本</w:t>
      </w:r>
    </w:p>
    <w:p w14:paraId="242C0E6E" w14:textId="77777777" w:rsidR="00CE4A57" w:rsidRDefault="00CE4A57" w:rsidP="009E67EB">
      <w:pPr>
        <w:ind w:firstLineChars="0" w:firstLine="0"/>
      </w:pPr>
    </w:p>
    <w:p w14:paraId="2746D47D" w14:textId="1088E888" w:rsidR="00C325B1" w:rsidRPr="008D4E44" w:rsidRDefault="00A77BE7" w:rsidP="008D4E44">
      <w:pPr>
        <w:pStyle w:val="20"/>
      </w:pPr>
      <w:bookmarkStart w:id="5" w:name="_Toc176521684"/>
      <w:r w:rsidRPr="008D4E44">
        <w:rPr>
          <w:rFonts w:hint="eastAsia"/>
        </w:rPr>
        <w:t>WMI</w:t>
      </w:r>
      <w:bookmarkEnd w:id="5"/>
    </w:p>
    <w:p w14:paraId="5D1AF397" w14:textId="1CF34FEC" w:rsidR="006E2498" w:rsidRPr="007853A5" w:rsidRDefault="007853A5" w:rsidP="007853A5">
      <w:pPr>
        <w:pStyle w:val="20"/>
        <w:rPr>
          <w:rFonts w:asciiTheme="minorEastAsia" w:hAnsiTheme="minorEastAsia" w:hint="eastAsia"/>
        </w:rPr>
      </w:pPr>
      <w:bookmarkStart w:id="6" w:name="_Toc176521685"/>
      <w:r>
        <w:rPr>
          <w:rFonts w:hint="eastAsia"/>
        </w:rPr>
        <w:t>WMI</w:t>
      </w:r>
      <w:r w:rsidR="00A77BE7" w:rsidRPr="007853A5">
        <w:rPr>
          <w:rFonts w:asciiTheme="minorEastAsia" w:hAnsiTheme="minorEastAsia" w:hint="eastAsia"/>
        </w:rPr>
        <w:t>概念</w:t>
      </w:r>
      <w:bookmarkEnd w:id="6"/>
    </w:p>
    <w:p w14:paraId="53629B8C" w14:textId="19D765DC" w:rsidR="00083CB1" w:rsidRDefault="00A77BE7" w:rsidP="009C4A73">
      <w:pPr>
        <w:spacing w:line="360" w:lineRule="auto"/>
        <w:rPr>
          <w:rFonts w:asciiTheme="minorEastAsia" w:hAnsiTheme="minorEastAsia" w:hint="eastAsia"/>
          <w:szCs w:val="21"/>
        </w:rPr>
      </w:pPr>
      <w:r w:rsidRPr="00A77BE7">
        <w:rPr>
          <w:rFonts w:asciiTheme="minorEastAsia" w:hAnsiTheme="minorEastAsia" w:hint="eastAsia"/>
          <w:szCs w:val="21"/>
        </w:rPr>
        <w:t>Windows Management Instrumentation (WMI) 是 Microsoft 对基于 Web 的企业管理 (WBEM) 的实现，WBEM 是一项业界倡议，用于为访问企业环境中的管理信息开发一项标准技术。 WMI 使用通用信息模型 (CIM) 行业标准来表示系统、应用程序、网络、设备和其他托管组件。</w:t>
      </w:r>
    </w:p>
    <w:p w14:paraId="64E1544D" w14:textId="4BDD6694" w:rsidR="00083CB1" w:rsidRDefault="00AB2C89" w:rsidP="009C4A73">
      <w:pPr>
        <w:spacing w:line="360" w:lineRule="auto"/>
        <w:rPr>
          <w:rFonts w:asciiTheme="minorEastAsia" w:hAnsiTheme="minorEastAsia" w:hint="eastAsia"/>
          <w:szCs w:val="21"/>
        </w:rPr>
      </w:pPr>
      <w:r w:rsidRPr="00AB2C89">
        <w:rPr>
          <w:rFonts w:asciiTheme="minorEastAsia" w:hAnsiTheme="minorEastAsia"/>
          <w:szCs w:val="21"/>
        </w:rPr>
        <w:t>许多 Windows 功能都有关联的 WMI 提供程序，例如</w:t>
      </w:r>
      <w:r w:rsidRPr="00AB2C89">
        <w:rPr>
          <w:rFonts w:asciiTheme="minorEastAsia" w:hAnsiTheme="minorEastAsia" w:hint="eastAsia"/>
          <w:szCs w:val="21"/>
        </w:rPr>
        <w:fldChar w:fldCharType="begin"/>
      </w:r>
      <w:r w:rsidRPr="00AB2C89">
        <w:rPr>
          <w:rFonts w:asciiTheme="minorEastAsia" w:hAnsiTheme="minorEastAsia" w:hint="eastAsia"/>
          <w:szCs w:val="21"/>
        </w:rPr>
        <w:instrText>HYPERLINK "https://learn.microsoft.com/zh-cn/previous-versions/windows/desktop/bcd/boot-configuration-data-portal"</w:instrText>
      </w:r>
      <w:r w:rsidRPr="00AB2C89">
        <w:rPr>
          <w:rFonts w:asciiTheme="minorEastAsia" w:hAnsiTheme="minorEastAsia" w:hint="eastAsia"/>
          <w:szCs w:val="21"/>
        </w:rPr>
      </w:r>
      <w:r w:rsidRPr="00AB2C89">
        <w:rPr>
          <w:rFonts w:asciiTheme="minorEastAsia" w:hAnsiTheme="minorEastAsia" w:hint="eastAsia"/>
          <w:szCs w:val="21"/>
        </w:rPr>
        <w:fldChar w:fldCharType="separate"/>
      </w:r>
      <w:r w:rsidRPr="00AB2C89">
        <w:rPr>
          <w:rStyle w:val="a8"/>
          <w:rFonts w:asciiTheme="minorEastAsia" w:hAnsiTheme="minorEastAsia"/>
          <w:szCs w:val="21"/>
        </w:rPr>
        <w:t>启动配置数据 (BCD) 提供程序</w:t>
      </w:r>
      <w:r w:rsidRPr="00AB2C89">
        <w:rPr>
          <w:rFonts w:asciiTheme="minorEastAsia" w:hAnsiTheme="minorEastAsia" w:hint="eastAsia"/>
          <w:szCs w:val="21"/>
        </w:rPr>
        <w:fldChar w:fldCharType="end"/>
      </w:r>
      <w:r w:rsidRPr="00AB2C89">
        <w:rPr>
          <w:rFonts w:asciiTheme="minorEastAsia" w:hAnsiTheme="minorEastAsia"/>
          <w:szCs w:val="21"/>
        </w:rPr>
        <w:t>或</w:t>
      </w:r>
      <w:hyperlink r:id="rId19" w:history="1">
        <w:r w:rsidRPr="00AB2C89">
          <w:rPr>
            <w:rStyle w:val="a8"/>
            <w:rFonts w:asciiTheme="minorEastAsia" w:hAnsiTheme="minorEastAsia"/>
            <w:szCs w:val="21"/>
          </w:rPr>
          <w:t>存储</w:t>
        </w:r>
        <w:proofErr w:type="gramStart"/>
        <w:r w:rsidRPr="00AB2C89">
          <w:rPr>
            <w:rStyle w:val="a8"/>
            <w:rFonts w:asciiTheme="minorEastAsia" w:hAnsiTheme="minorEastAsia"/>
            <w:szCs w:val="21"/>
          </w:rPr>
          <w:t>卷提供</w:t>
        </w:r>
        <w:proofErr w:type="gramEnd"/>
        <w:r w:rsidRPr="00AB2C89">
          <w:rPr>
            <w:rStyle w:val="a8"/>
            <w:rFonts w:asciiTheme="minorEastAsia" w:hAnsiTheme="minorEastAsia"/>
            <w:szCs w:val="21"/>
          </w:rPr>
          <w:t>程序</w:t>
        </w:r>
      </w:hyperlink>
      <w:r w:rsidRPr="00AB2C89">
        <w:rPr>
          <w:rFonts w:asciiTheme="minorEastAsia" w:hAnsiTheme="minorEastAsia"/>
          <w:szCs w:val="21"/>
        </w:rPr>
        <w:t>。 WMI 提供程序实现 WMI 类方法和属性描述的功能来管理关联的 Windows 功能</w:t>
      </w:r>
    </w:p>
    <w:p w14:paraId="0F6C3C56" w14:textId="72E8DFF0" w:rsidR="00404183" w:rsidRPr="00747CBF" w:rsidRDefault="00AB2C89" w:rsidP="00905A90">
      <w:pPr>
        <w:pStyle w:val="3"/>
      </w:pPr>
      <w:bookmarkStart w:id="7" w:name="_Toc176521686"/>
      <w:r>
        <w:rPr>
          <w:rFonts w:hint="eastAsia"/>
        </w:rPr>
        <w:t>使用</w:t>
      </w:r>
      <w:r>
        <w:rPr>
          <w:rFonts w:hint="eastAsia"/>
        </w:rPr>
        <w:t>WMI</w:t>
      </w:r>
      <w:bookmarkEnd w:id="7"/>
    </w:p>
    <w:p w14:paraId="256F3D9B" w14:textId="4A5AA22D" w:rsidR="00412D16" w:rsidRDefault="00C325B1" w:rsidP="00E065CE">
      <w:pPr>
        <w:widowControl/>
        <w:ind w:firstLineChars="0" w:firstLine="0"/>
        <w:rPr>
          <w:rFonts w:asciiTheme="minorEastAsia" w:hAnsiTheme="minorEastAsia" w:hint="eastAsia"/>
          <w:szCs w:val="21"/>
        </w:rPr>
      </w:pPr>
      <w:r w:rsidRPr="00C325B1">
        <w:rPr>
          <w:rFonts w:asciiTheme="minorEastAsia" w:hAnsiTheme="minorEastAsia"/>
          <w:szCs w:val="21"/>
        </w:rPr>
        <w:t>管理应用程序或脚本可以通过以各种语言编写的 WMI 获取数据或执行操作。</w:t>
      </w:r>
    </w:p>
    <w:p w14:paraId="5CFF01B4" w14:textId="2ED80133" w:rsidR="002A4783" w:rsidRDefault="00C325B1" w:rsidP="00EC19C8">
      <w:pPr>
        <w:widowControl/>
        <w:ind w:firstLineChars="0" w:firstLine="0"/>
        <w:rPr>
          <w:rFonts w:ascii="ArialMT" w:eastAsia="宋体" w:hAnsi="ArialMT" w:cs="宋体" w:hint="eastAsia"/>
          <w:color w:val="242021"/>
          <w:kern w:val="0"/>
          <w:sz w:val="20"/>
          <w:szCs w:val="20"/>
        </w:rPr>
      </w:pPr>
      <w:r w:rsidRPr="00C325B1">
        <w:rPr>
          <w:rFonts w:asciiTheme="minorEastAsia" w:hAnsiTheme="minorEastAsia"/>
          <w:szCs w:val="21"/>
        </w:rPr>
        <w:t>许多 Windows 功能都有关联的 WMI 提供程序，例如</w:t>
      </w:r>
      <w:r w:rsidRPr="00C325B1">
        <w:rPr>
          <w:rFonts w:asciiTheme="minorEastAsia" w:hAnsiTheme="minorEastAsia" w:hint="eastAsia"/>
          <w:szCs w:val="21"/>
        </w:rPr>
        <w:fldChar w:fldCharType="begin"/>
      </w:r>
      <w:r w:rsidRPr="00C325B1">
        <w:rPr>
          <w:rFonts w:asciiTheme="minorEastAsia" w:hAnsiTheme="minorEastAsia" w:hint="eastAsia"/>
          <w:szCs w:val="21"/>
        </w:rPr>
        <w:instrText>HYPERLINK "https://learn.microsoft.com/zh-cn/previous-versions/windows/desktop/bcd/boot-configuration-data-portal"</w:instrText>
      </w:r>
      <w:r w:rsidRPr="00C325B1">
        <w:rPr>
          <w:rFonts w:asciiTheme="minorEastAsia" w:hAnsiTheme="minorEastAsia" w:hint="eastAsia"/>
          <w:szCs w:val="21"/>
        </w:rPr>
      </w:r>
      <w:r w:rsidRPr="00C325B1">
        <w:rPr>
          <w:rFonts w:asciiTheme="minorEastAsia" w:hAnsiTheme="minorEastAsia" w:hint="eastAsia"/>
          <w:szCs w:val="21"/>
        </w:rPr>
        <w:fldChar w:fldCharType="separate"/>
      </w:r>
      <w:r w:rsidRPr="00C325B1">
        <w:rPr>
          <w:rStyle w:val="a8"/>
          <w:rFonts w:asciiTheme="minorEastAsia" w:hAnsiTheme="minorEastAsia"/>
          <w:szCs w:val="21"/>
        </w:rPr>
        <w:t>启动配置数据 (BCD) 提供程序</w:t>
      </w:r>
      <w:r w:rsidRPr="00C325B1">
        <w:rPr>
          <w:rFonts w:asciiTheme="minorEastAsia" w:hAnsiTheme="minorEastAsia" w:hint="eastAsia"/>
          <w:szCs w:val="21"/>
        </w:rPr>
        <w:fldChar w:fldCharType="end"/>
      </w:r>
      <w:r w:rsidRPr="00C325B1">
        <w:rPr>
          <w:rFonts w:asciiTheme="minorEastAsia" w:hAnsiTheme="minorEastAsia"/>
          <w:szCs w:val="21"/>
        </w:rPr>
        <w:t>或</w:t>
      </w:r>
      <w:hyperlink r:id="rId20" w:history="1">
        <w:r w:rsidRPr="00C325B1">
          <w:rPr>
            <w:rStyle w:val="a8"/>
            <w:rFonts w:asciiTheme="minorEastAsia" w:hAnsiTheme="minorEastAsia"/>
            <w:szCs w:val="21"/>
          </w:rPr>
          <w:t>存储</w:t>
        </w:r>
        <w:proofErr w:type="gramStart"/>
        <w:r w:rsidRPr="00C325B1">
          <w:rPr>
            <w:rStyle w:val="a8"/>
            <w:rFonts w:asciiTheme="minorEastAsia" w:hAnsiTheme="minorEastAsia"/>
            <w:szCs w:val="21"/>
          </w:rPr>
          <w:t>卷提供</w:t>
        </w:r>
        <w:proofErr w:type="gramEnd"/>
        <w:r w:rsidRPr="00C325B1">
          <w:rPr>
            <w:rStyle w:val="a8"/>
            <w:rFonts w:asciiTheme="minorEastAsia" w:hAnsiTheme="minorEastAsia"/>
            <w:szCs w:val="21"/>
          </w:rPr>
          <w:t>程序</w:t>
        </w:r>
      </w:hyperlink>
      <w:r w:rsidRPr="00C325B1">
        <w:rPr>
          <w:rFonts w:asciiTheme="minorEastAsia" w:hAnsiTheme="minorEastAsia"/>
          <w:szCs w:val="21"/>
        </w:rPr>
        <w:t>。 WMI 提供程序实现 WMI 类方法和属性描述的功能来管理关联的 Windows 功能。</w:t>
      </w:r>
    </w:p>
    <w:p w14:paraId="52B74EE0" w14:textId="154C4FC4" w:rsidR="0060049D" w:rsidRPr="00FF4F48" w:rsidRDefault="0060049D" w:rsidP="0060049D">
      <w:pPr>
        <w:spacing w:line="360" w:lineRule="auto"/>
        <w:ind w:firstLineChars="0" w:firstLine="0"/>
        <w:rPr>
          <w:rFonts w:asciiTheme="minorEastAsia" w:hAnsiTheme="minorEastAsia" w:hint="eastAsia"/>
          <w:szCs w:val="21"/>
        </w:rPr>
      </w:pPr>
    </w:p>
    <w:p w14:paraId="12640D7E" w14:textId="5616B5AD" w:rsidR="007853A5" w:rsidRDefault="00D31EA3" w:rsidP="008D4E44">
      <w:pPr>
        <w:pStyle w:val="20"/>
      </w:pPr>
      <w:bookmarkStart w:id="8" w:name="_Toc176521687"/>
      <w:r>
        <w:rPr>
          <w:rFonts w:hint="eastAsia"/>
        </w:rPr>
        <w:t>配置示例</w:t>
      </w:r>
      <w:r w:rsidR="007853A5" w:rsidRPr="007853A5">
        <w:t xml:space="preserve">Windows Installer </w:t>
      </w:r>
      <w:r w:rsidR="007853A5" w:rsidRPr="007853A5">
        <w:t>脚本</w:t>
      </w:r>
      <w:bookmarkEnd w:id="8"/>
    </w:p>
    <w:p w14:paraId="29B366A4" w14:textId="4BF450FC" w:rsidR="007853A5" w:rsidRDefault="00000000" w:rsidP="007853A5">
      <w:hyperlink r:id="rId21" w:history="1">
        <w:r w:rsidR="007853A5" w:rsidRPr="007853A5">
          <w:rPr>
            <w:rStyle w:val="a8"/>
          </w:rPr>
          <w:t>适用于</w:t>
        </w:r>
        <w:r w:rsidR="007853A5" w:rsidRPr="007853A5">
          <w:rPr>
            <w:rStyle w:val="a8"/>
          </w:rPr>
          <w:t xml:space="preserve"> Windows Installer </w:t>
        </w:r>
        <w:r w:rsidR="007853A5" w:rsidRPr="007853A5">
          <w:rPr>
            <w:rStyle w:val="a8"/>
          </w:rPr>
          <w:t>开发人员的</w:t>
        </w:r>
        <w:r w:rsidR="007853A5" w:rsidRPr="007853A5">
          <w:rPr>
            <w:rStyle w:val="a8"/>
          </w:rPr>
          <w:t xml:space="preserve"> Windows SDK </w:t>
        </w:r>
        <w:r w:rsidR="007853A5" w:rsidRPr="007853A5">
          <w:rPr>
            <w:rStyle w:val="a8"/>
          </w:rPr>
          <w:t>组件</w:t>
        </w:r>
      </w:hyperlink>
      <w:r w:rsidR="007853A5" w:rsidRPr="007853A5">
        <w:t>包含</w:t>
      </w:r>
      <w:r w:rsidR="007853A5" w:rsidRPr="007853A5">
        <w:t xml:space="preserve"> VBScript </w:t>
      </w:r>
      <w:r w:rsidR="007853A5" w:rsidRPr="007853A5">
        <w:t>文件，这些文件展示了如何使用</w:t>
      </w:r>
      <w:r w:rsidR="007853A5" w:rsidRPr="007853A5">
        <w:t xml:space="preserve"> Windows Installer </w:t>
      </w:r>
      <w:r w:rsidR="007853A5" w:rsidRPr="007853A5">
        <w:t>自动化接口来修改</w:t>
      </w:r>
      <w:r w:rsidR="007853A5" w:rsidRPr="007853A5">
        <w:t xml:space="preserve"> Windows Installer </w:t>
      </w:r>
      <w:r w:rsidR="007853A5" w:rsidRPr="007853A5">
        <w:t>包。</w:t>
      </w:r>
    </w:p>
    <w:p w14:paraId="6488457B" w14:textId="77777777" w:rsidR="007853A5" w:rsidRPr="007853A5" w:rsidRDefault="007853A5" w:rsidP="00C5068D">
      <w:pPr>
        <w:ind w:firstLineChars="0" w:firstLine="0"/>
      </w:pPr>
    </w:p>
    <w:p w14:paraId="5A2496A7" w14:textId="5C46A804" w:rsidR="009B71DB" w:rsidRPr="00F1650A" w:rsidRDefault="0086280F" w:rsidP="00F1650A">
      <w:pPr>
        <w:pStyle w:val="20"/>
        <w:rPr>
          <w:rFonts w:asciiTheme="minorEastAsia" w:hAnsiTheme="minorEastAsia" w:hint="eastAsia"/>
        </w:rPr>
      </w:pPr>
      <w:bookmarkStart w:id="9" w:name="_Toc176521688"/>
      <w:proofErr w:type="spellStart"/>
      <w:r w:rsidRPr="00F1650A">
        <w:rPr>
          <w:rFonts w:asciiTheme="minorEastAsia" w:hAnsiTheme="minorEastAsia" w:hint="eastAsia"/>
        </w:rPr>
        <w:t>Wscript</w:t>
      </w:r>
      <w:bookmarkEnd w:id="9"/>
      <w:proofErr w:type="spellEnd"/>
    </w:p>
    <w:p w14:paraId="49D41BD2" w14:textId="116A957B" w:rsidR="009B71DB" w:rsidRDefault="0086280F" w:rsidP="009B71DB">
      <w:r w:rsidRPr="0086280F">
        <w:t xml:space="preserve">Windows </w:t>
      </w:r>
      <w:r w:rsidRPr="0086280F">
        <w:t>脚本宿主提供了一个环境，用户可以在其中以各种语言执行脚本，这些脚本使用各种对象模型来执行任务。</w:t>
      </w:r>
    </w:p>
    <w:p w14:paraId="503A6CE7" w14:textId="253F0CE4" w:rsidR="0086280F" w:rsidRDefault="005D6D56" w:rsidP="009B71DB">
      <w:r w:rsidRPr="005D6D56">
        <w:rPr>
          <w:rFonts w:hint="eastAsia"/>
        </w:rPr>
        <w:t xml:space="preserve">WScript.exe </w:t>
      </w:r>
      <w:r w:rsidRPr="005D6D56">
        <w:rPr>
          <w:rFonts w:hint="eastAsia"/>
        </w:rPr>
        <w:t>是</w:t>
      </w:r>
      <w:r w:rsidRPr="005D6D56">
        <w:rPr>
          <w:rFonts w:hint="eastAsia"/>
        </w:rPr>
        <w:t xml:space="preserve"> Windows </w:t>
      </w:r>
      <w:r w:rsidRPr="005D6D56">
        <w:rPr>
          <w:rFonts w:hint="eastAsia"/>
        </w:rPr>
        <w:t>脚本宿主的版本，可让你从</w:t>
      </w:r>
      <w:r w:rsidRPr="005D6D56">
        <w:rPr>
          <w:rFonts w:hint="eastAsia"/>
        </w:rPr>
        <w:t xml:space="preserve"> Windows </w:t>
      </w:r>
      <w:r w:rsidRPr="005D6D56">
        <w:rPr>
          <w:rFonts w:hint="eastAsia"/>
        </w:rPr>
        <w:t>运行脚本。</w:t>
      </w:r>
    </w:p>
    <w:p w14:paraId="3A930C50" w14:textId="498EC42B" w:rsidR="0086280F" w:rsidRDefault="005D6D56" w:rsidP="009B71DB">
      <w:r w:rsidRPr="005D6D56">
        <w:t xml:space="preserve">wscript.exe </w:t>
      </w:r>
      <w:r w:rsidRPr="005D6D56">
        <w:t>将显示</w:t>
      </w:r>
      <w:r w:rsidRPr="005D6D56">
        <w:t xml:space="preserve">“Windows </w:t>
      </w:r>
      <w:r w:rsidRPr="005D6D56">
        <w:t>脚本宿主设置</w:t>
      </w:r>
      <w:r w:rsidRPr="005D6D56">
        <w:t>”</w:t>
      </w:r>
      <w:r w:rsidRPr="005D6D56">
        <w:t>对话框。</w:t>
      </w:r>
      <w:r w:rsidRPr="005D6D56">
        <w:t xml:space="preserve"> </w:t>
      </w:r>
      <w:r w:rsidRPr="005D6D56">
        <w:t>使用该对话框可以为</w:t>
      </w:r>
      <w:r w:rsidRPr="005D6D56">
        <w:t xml:space="preserve"> wscript.exe </w:t>
      </w:r>
      <w:r w:rsidRPr="005D6D56">
        <w:t>在本地计算机上运行的所有脚本设置全局脚本属性。</w:t>
      </w:r>
    </w:p>
    <w:p w14:paraId="27F5F33D" w14:textId="77777777" w:rsidR="005D6D56" w:rsidRPr="005D6D56" w:rsidRDefault="005D6D56" w:rsidP="005D6D56">
      <w:pPr>
        <w:ind w:firstLineChars="0"/>
      </w:pPr>
      <w:r w:rsidRPr="005D6D56">
        <w:t xml:space="preserve">Windows </w:t>
      </w:r>
      <w:r w:rsidRPr="005D6D56">
        <w:t>脚本文件通常具有以下文件扩展名之一：</w:t>
      </w:r>
      <w:r w:rsidRPr="005D6D56">
        <w:t>.</w:t>
      </w:r>
      <w:proofErr w:type="spellStart"/>
      <w:r w:rsidRPr="005D6D56">
        <w:t>wsf</w:t>
      </w:r>
      <w:proofErr w:type="spellEnd"/>
      <w:r w:rsidRPr="005D6D56">
        <w:t>、</w:t>
      </w:r>
      <w:r w:rsidRPr="005D6D56">
        <w:t>.</w:t>
      </w:r>
      <w:proofErr w:type="spellStart"/>
      <w:r w:rsidRPr="005D6D56">
        <w:t>vbs</w:t>
      </w:r>
      <w:proofErr w:type="spellEnd"/>
      <w:r w:rsidRPr="005D6D56">
        <w:t>、</w:t>
      </w:r>
      <w:r w:rsidRPr="005D6D56">
        <w:t>.</w:t>
      </w:r>
      <w:proofErr w:type="spellStart"/>
      <w:r w:rsidRPr="005D6D56">
        <w:t>js</w:t>
      </w:r>
      <w:proofErr w:type="spellEnd"/>
      <w:r w:rsidRPr="005D6D56">
        <w:t>。</w:t>
      </w:r>
    </w:p>
    <w:p w14:paraId="719E0367" w14:textId="77777777" w:rsidR="005D6D56" w:rsidRPr="005D6D56" w:rsidRDefault="005D6D56" w:rsidP="005D6D56">
      <w:pPr>
        <w:ind w:firstLineChars="0"/>
      </w:pPr>
      <w:r w:rsidRPr="005D6D56">
        <w:lastRenderedPageBreak/>
        <w:t>如果双击某个脚本文件，而该脚本文件的扩展名没有关联对象，则会出现</w:t>
      </w:r>
      <w:r w:rsidRPr="005D6D56">
        <w:t>“</w:t>
      </w:r>
      <w:r w:rsidRPr="005D6D56">
        <w:t>打开方式</w:t>
      </w:r>
      <w:r w:rsidRPr="005D6D56">
        <w:t>”</w:t>
      </w:r>
      <w:r w:rsidRPr="005D6D56">
        <w:t>对话框。</w:t>
      </w:r>
      <w:r w:rsidRPr="005D6D56">
        <w:t xml:space="preserve"> </w:t>
      </w:r>
      <w:r w:rsidRPr="005D6D56">
        <w:t>选择</w:t>
      </w:r>
      <w:r w:rsidRPr="005D6D56">
        <w:t xml:space="preserve"> </w:t>
      </w:r>
      <w:proofErr w:type="spellStart"/>
      <w:r w:rsidRPr="005D6D56">
        <w:t>wscript</w:t>
      </w:r>
      <w:proofErr w:type="spellEnd"/>
      <w:r w:rsidRPr="005D6D56">
        <w:t xml:space="preserve"> </w:t>
      </w:r>
      <w:r w:rsidRPr="005D6D56">
        <w:t>或</w:t>
      </w:r>
      <w:r w:rsidRPr="005D6D56">
        <w:t xml:space="preserve"> </w:t>
      </w:r>
      <w:proofErr w:type="spellStart"/>
      <w:r w:rsidRPr="005D6D56">
        <w:t>cscript</w:t>
      </w:r>
      <w:proofErr w:type="spellEnd"/>
      <w:r w:rsidRPr="005D6D56">
        <w:t>，然后选择</w:t>
      </w:r>
      <w:r w:rsidRPr="005D6D56">
        <w:t>“</w:t>
      </w:r>
      <w:r w:rsidRPr="005D6D56">
        <w:t>始终使用此程序打开此文件类型</w:t>
      </w:r>
      <w:r w:rsidRPr="005D6D56">
        <w:t>”</w:t>
      </w:r>
      <w:r w:rsidRPr="005D6D56">
        <w:t>。</w:t>
      </w:r>
      <w:r w:rsidRPr="005D6D56">
        <w:t xml:space="preserve"> </w:t>
      </w:r>
      <w:r w:rsidRPr="005D6D56">
        <w:t>这会将</w:t>
      </w:r>
      <w:r w:rsidRPr="005D6D56">
        <w:t xml:space="preserve"> wscript.exe </w:t>
      </w:r>
      <w:r w:rsidRPr="005D6D56">
        <w:t>或</w:t>
      </w:r>
      <w:r w:rsidRPr="005D6D56">
        <w:t xml:space="preserve"> cscript.exe </w:t>
      </w:r>
      <w:r w:rsidRPr="005D6D56">
        <w:t>注册为此文件类型的文件的默认脚本宿主。</w:t>
      </w:r>
    </w:p>
    <w:p w14:paraId="6D44CDA6" w14:textId="77777777" w:rsidR="0086280F" w:rsidRDefault="0086280F" w:rsidP="0048727E">
      <w:pPr>
        <w:ind w:firstLineChars="0" w:firstLine="0"/>
      </w:pPr>
    </w:p>
    <w:p w14:paraId="2DC4F329" w14:textId="77777777" w:rsidR="00F1650A" w:rsidRPr="00F1650A" w:rsidRDefault="00F1650A" w:rsidP="00905A90">
      <w:pPr>
        <w:pStyle w:val="10"/>
        <w:rPr>
          <w:rFonts w:ascii="Segoe UI" w:hAnsi="Segoe UI" w:cs="Segoe UI"/>
          <w:b w:val="0"/>
          <w:bCs w:val="0"/>
          <w:vanish/>
          <w:color w:val="161616"/>
        </w:rPr>
      </w:pPr>
      <w:bookmarkStart w:id="10" w:name="_Toc176521576"/>
      <w:bookmarkStart w:id="11" w:name="_Toc176521689"/>
      <w:bookmarkEnd w:id="10"/>
      <w:bookmarkEnd w:id="11"/>
    </w:p>
    <w:p w14:paraId="662C1635" w14:textId="77777777" w:rsidR="00F1650A" w:rsidRPr="00F1650A" w:rsidRDefault="00F1650A" w:rsidP="00905A90">
      <w:pPr>
        <w:pStyle w:val="10"/>
        <w:rPr>
          <w:rFonts w:ascii="Segoe UI" w:hAnsi="Segoe UI" w:cs="Segoe UI"/>
          <w:b w:val="0"/>
          <w:bCs w:val="0"/>
          <w:vanish/>
          <w:color w:val="161616"/>
        </w:rPr>
      </w:pPr>
      <w:bookmarkStart w:id="12" w:name="_Toc176521577"/>
      <w:bookmarkStart w:id="13" w:name="_Toc176521690"/>
      <w:bookmarkEnd w:id="12"/>
      <w:bookmarkEnd w:id="13"/>
    </w:p>
    <w:p w14:paraId="3C66ACA9" w14:textId="77777777" w:rsidR="00F1650A" w:rsidRPr="00F1650A" w:rsidRDefault="00F1650A" w:rsidP="00905A90">
      <w:pPr>
        <w:pStyle w:val="10"/>
        <w:rPr>
          <w:rFonts w:ascii="Segoe UI" w:hAnsi="Segoe UI" w:cs="Segoe UI"/>
          <w:b w:val="0"/>
          <w:bCs w:val="0"/>
          <w:vanish/>
          <w:color w:val="161616"/>
        </w:rPr>
      </w:pPr>
      <w:bookmarkStart w:id="14" w:name="_Toc176521578"/>
      <w:bookmarkStart w:id="15" w:name="_Toc176521691"/>
      <w:bookmarkEnd w:id="14"/>
      <w:bookmarkEnd w:id="15"/>
    </w:p>
    <w:p w14:paraId="2EB067F0" w14:textId="77777777" w:rsidR="00F1650A" w:rsidRPr="00F1650A" w:rsidRDefault="00F1650A" w:rsidP="00F1650A">
      <w:pPr>
        <w:pStyle w:val="ab"/>
        <w:keepNext/>
        <w:widowControl/>
        <w:numPr>
          <w:ilvl w:val="0"/>
          <w:numId w:val="21"/>
        </w:numPr>
        <w:shd w:val="clear" w:color="auto" w:fill="FFFFFF"/>
        <w:ind w:firstLineChars="0"/>
        <w:jc w:val="left"/>
        <w:outlineLvl w:val="0"/>
        <w:rPr>
          <w:rFonts w:ascii="Segoe UI" w:hAnsi="Segoe UI" w:cs="Segoe UI"/>
          <w:b/>
          <w:bCs/>
          <w:vanish/>
          <w:color w:val="161616"/>
          <w:kern w:val="0"/>
          <w:sz w:val="28"/>
        </w:rPr>
      </w:pPr>
      <w:bookmarkStart w:id="16" w:name="_Toc176435602"/>
      <w:bookmarkStart w:id="17" w:name="_Toc176448076"/>
      <w:bookmarkStart w:id="18" w:name="_Toc176521427"/>
      <w:bookmarkStart w:id="19" w:name="_Toc176521579"/>
      <w:bookmarkStart w:id="20" w:name="_Toc176521692"/>
      <w:bookmarkEnd w:id="16"/>
      <w:bookmarkEnd w:id="17"/>
      <w:bookmarkEnd w:id="18"/>
      <w:bookmarkEnd w:id="19"/>
      <w:bookmarkEnd w:id="20"/>
    </w:p>
    <w:p w14:paraId="078202F1" w14:textId="7E373594" w:rsidR="00F1650A" w:rsidRPr="00376A28" w:rsidRDefault="00376A28" w:rsidP="00376A28">
      <w:pPr>
        <w:pStyle w:val="20"/>
        <w:numPr>
          <w:ilvl w:val="0"/>
          <w:numId w:val="0"/>
        </w:numPr>
      </w:pPr>
      <w:bookmarkStart w:id="21" w:name="_Toc176521693"/>
      <w:r>
        <w:rPr>
          <w:rFonts w:hint="eastAsia"/>
        </w:rPr>
        <w:t xml:space="preserve">1.6 </w:t>
      </w:r>
      <w:proofErr w:type="spellStart"/>
      <w:r w:rsidR="00F1650A" w:rsidRPr="00F1650A">
        <w:t>ExecQuery</w:t>
      </w:r>
      <w:proofErr w:type="spellEnd"/>
      <w:r w:rsidR="00F1650A" w:rsidRPr="00F1650A">
        <w:t xml:space="preserve"> </w:t>
      </w:r>
      <w:r w:rsidR="00F1650A" w:rsidRPr="00F1650A">
        <w:t>方法</w:t>
      </w:r>
      <w:bookmarkEnd w:id="21"/>
    </w:p>
    <w:p w14:paraId="1E80F8FF" w14:textId="28594FB4" w:rsidR="0086280F" w:rsidRDefault="00F1650A" w:rsidP="009B71DB">
      <w:pPr>
        <w:ind w:firstLine="422"/>
      </w:pPr>
      <w:proofErr w:type="spellStart"/>
      <w:r w:rsidRPr="00F1650A">
        <w:rPr>
          <w:b/>
          <w:bCs/>
        </w:rPr>
        <w:t>ExecQuery</w:t>
      </w:r>
      <w:proofErr w:type="spellEnd"/>
      <w:r w:rsidRPr="00F1650A">
        <w:t> </w:t>
      </w:r>
      <w:r w:rsidRPr="00F1650A">
        <w:t>方法执行查询以检索对象。</w:t>
      </w:r>
    </w:p>
    <w:p w14:paraId="64886D63" w14:textId="798F1755" w:rsidR="00BA7BF1" w:rsidRDefault="00BA7BF1" w:rsidP="00F733D9">
      <w:r>
        <w:rPr>
          <w:rFonts w:hint="eastAsia"/>
        </w:rPr>
        <w:t>通过此方法可以查询系统网卡驱动名称为特殊字符的具体的某个网卡，这样就可以定位到需要安装的</w:t>
      </w:r>
      <w:r w:rsidR="003B2690">
        <w:rPr>
          <w:rFonts w:hint="eastAsia"/>
        </w:rPr>
        <w:t>哪个</w:t>
      </w:r>
      <w:r>
        <w:rPr>
          <w:rFonts w:hint="eastAsia"/>
        </w:rPr>
        <w:t>网卡。</w:t>
      </w:r>
    </w:p>
    <w:p w14:paraId="7595AA28" w14:textId="056A21FD" w:rsidR="00F1650A" w:rsidRDefault="00F1650A" w:rsidP="009B71DB">
      <w:r w:rsidRPr="00F1650A">
        <w:t>有关可以执行的查询的有效类型，请参阅</w:t>
      </w:r>
      <w:r w:rsidRPr="00F1650A">
        <w:t> </w:t>
      </w:r>
      <w:hyperlink r:id="rId22" w:history="1">
        <w:r w:rsidRPr="00F1650A">
          <w:rPr>
            <w:rStyle w:val="a8"/>
          </w:rPr>
          <w:t>使用</w:t>
        </w:r>
        <w:r w:rsidRPr="00F1650A">
          <w:rPr>
            <w:rStyle w:val="a8"/>
          </w:rPr>
          <w:t xml:space="preserve"> WQL </w:t>
        </w:r>
        <w:r w:rsidRPr="00F1650A">
          <w:rPr>
            <w:rStyle w:val="a8"/>
          </w:rPr>
          <w:t>进行查询</w:t>
        </w:r>
      </w:hyperlink>
      <w:r w:rsidRPr="00F1650A">
        <w:t>。</w:t>
      </w:r>
    </w:p>
    <w:p w14:paraId="2D769C61" w14:textId="769CCCDD" w:rsidR="0086280F" w:rsidRDefault="00FC0B50" w:rsidP="00F733D9">
      <w:pPr>
        <w:ind w:firstLineChars="0" w:firstLine="0"/>
      </w:pPr>
      <w:r>
        <w:rPr>
          <w:rFonts w:hint="eastAsia"/>
        </w:rPr>
        <w:t>指令参数</w:t>
      </w:r>
      <w:r w:rsidR="00F733D9">
        <w:rPr>
          <w:rFonts w:hint="eastAsia"/>
        </w:rPr>
        <w:t>如图所示</w:t>
      </w:r>
    </w:p>
    <w:p w14:paraId="47CE8ED3" w14:textId="697089B9" w:rsidR="00F733D9" w:rsidRDefault="0077115A" w:rsidP="009B71DB">
      <w:pPr>
        <w:ind w:firstLine="422"/>
      </w:pPr>
      <w:proofErr w:type="spellStart"/>
      <w:r w:rsidRPr="00F1650A">
        <w:rPr>
          <w:b/>
          <w:bCs/>
        </w:rPr>
        <w:t>ExecQuery</w:t>
      </w:r>
      <w:proofErr w:type="spellEnd"/>
      <w:r w:rsidRPr="00F1650A">
        <w:t> </w:t>
      </w:r>
      <w:r>
        <w:rPr>
          <w:rFonts w:hint="eastAsia"/>
        </w:rPr>
        <w:t>通过定义的</w:t>
      </w:r>
      <w:proofErr w:type="spellStart"/>
      <w:r>
        <w:rPr>
          <w:rFonts w:hint="eastAsia"/>
        </w:rPr>
        <w:t>sQuery</w:t>
      </w:r>
      <w:proofErr w:type="spellEnd"/>
      <w:r>
        <w:rPr>
          <w:rFonts w:hint="eastAsia"/>
        </w:rPr>
        <w:t>获取到本地计算机的驱动名称为“</w:t>
      </w:r>
      <w:r w:rsidRPr="0077115A">
        <w:t>Intel(R) I210 Gigabit Network Connection</w:t>
      </w:r>
      <w:r>
        <w:rPr>
          <w:rFonts w:hint="eastAsia"/>
        </w:rPr>
        <w:t>”的网卡具体是本地连接</w:t>
      </w:r>
      <w:r>
        <w:rPr>
          <w:rFonts w:hint="eastAsia"/>
        </w:rPr>
        <w:t>1</w:t>
      </w:r>
      <w:r>
        <w:rPr>
          <w:rFonts w:hint="eastAsia"/>
        </w:rPr>
        <w:t>或者</w:t>
      </w:r>
      <w:r>
        <w:rPr>
          <w:rFonts w:hint="eastAsia"/>
        </w:rPr>
        <w:t>2</w:t>
      </w:r>
      <w:r>
        <w:rPr>
          <w:rFonts w:hint="eastAsia"/>
        </w:rPr>
        <w:t>，方便后面执行具体驱动安装操作。</w:t>
      </w:r>
    </w:p>
    <w:p w14:paraId="680EF2F1" w14:textId="76FF83D5" w:rsidR="00F733D9" w:rsidRPr="00F733D9" w:rsidRDefault="00F733D9" w:rsidP="009B71DB">
      <w:r>
        <w:rPr>
          <w:noProof/>
        </w:rPr>
        <w:drawing>
          <wp:inline distT="0" distB="0" distL="0" distR="0" wp14:anchorId="4371710C" wp14:editId="3FF64023">
            <wp:extent cx="5713095" cy="3683635"/>
            <wp:effectExtent l="0" t="0" r="1905" b="0"/>
            <wp:docPr id="554653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53919" name=""/>
                    <pic:cNvPicPr/>
                  </pic:nvPicPr>
                  <pic:blipFill>
                    <a:blip r:embed="rId23"/>
                    <a:stretch>
                      <a:fillRect/>
                    </a:stretch>
                  </pic:blipFill>
                  <pic:spPr>
                    <a:xfrm>
                      <a:off x="0" y="0"/>
                      <a:ext cx="5713095" cy="3683635"/>
                    </a:xfrm>
                    <a:prstGeom prst="rect">
                      <a:avLst/>
                    </a:prstGeom>
                  </pic:spPr>
                </pic:pic>
              </a:graphicData>
            </a:graphic>
          </wp:inline>
        </w:drawing>
      </w:r>
    </w:p>
    <w:p w14:paraId="32365CD8" w14:textId="77777777" w:rsidR="00F1650A" w:rsidRDefault="00F1650A" w:rsidP="009B71DB"/>
    <w:p w14:paraId="61E0AE58" w14:textId="77777777" w:rsidR="00F1650A" w:rsidRDefault="00F1650A" w:rsidP="009B71DB"/>
    <w:p w14:paraId="2758D795" w14:textId="724A1F9C" w:rsidR="00B57D0A" w:rsidRDefault="00B57D0A" w:rsidP="00B57D0A">
      <w:proofErr w:type="spellStart"/>
      <w:r>
        <w:rPr>
          <w:rFonts w:hint="eastAsia"/>
        </w:rPr>
        <w:t>wshShell.run</w:t>
      </w:r>
      <w:proofErr w:type="spellEnd"/>
      <w:r>
        <w:rPr>
          <w:rFonts w:hint="eastAsia"/>
        </w:rPr>
        <w:t xml:space="preserve"> </w:t>
      </w:r>
      <w:proofErr w:type="spellStart"/>
      <w:r>
        <w:rPr>
          <w:rFonts w:hint="eastAsia"/>
        </w:rPr>
        <w:t>sCmd</w:t>
      </w:r>
      <w:proofErr w:type="spellEnd"/>
      <w:r>
        <w:rPr>
          <w:rFonts w:hint="eastAsia"/>
        </w:rPr>
        <w:t xml:space="preserve"> </w:t>
      </w:r>
      <w:r>
        <w:rPr>
          <w:rFonts w:hint="eastAsia"/>
        </w:rPr>
        <w:t>依次调用执行以上搜索到网卡的驱动的安装，分别调用</w:t>
      </w:r>
      <w:r>
        <w:rPr>
          <w:rFonts w:hint="eastAsia"/>
        </w:rPr>
        <w:t>TcRteInstall.exe</w:t>
      </w:r>
      <w:r>
        <w:rPr>
          <w:rFonts w:hint="eastAsia"/>
        </w:rPr>
        <w:t>的程序中</w:t>
      </w:r>
      <w:proofErr w:type="spellStart"/>
      <w:r>
        <w:rPr>
          <w:rFonts w:hint="eastAsia"/>
        </w:rPr>
        <w:t>Ethercat</w:t>
      </w:r>
      <w:proofErr w:type="spellEnd"/>
      <w:r>
        <w:rPr>
          <w:rFonts w:hint="eastAsia"/>
        </w:rPr>
        <w:t>的相关的驱动程序，其中的</w:t>
      </w:r>
      <w:proofErr w:type="spellStart"/>
      <w:r>
        <w:rPr>
          <w:rFonts w:hint="eastAsia"/>
        </w:rPr>
        <w:t>netconnectionid</w:t>
      </w:r>
      <w:proofErr w:type="spellEnd"/>
      <w:r>
        <w:rPr>
          <w:rFonts w:hint="eastAsia"/>
        </w:rPr>
        <w:t>为网卡的修改后名称如“</w:t>
      </w:r>
      <w:proofErr w:type="spellStart"/>
      <w:r>
        <w:rPr>
          <w:rFonts w:hint="eastAsia"/>
        </w:rPr>
        <w:t>ethercat</w:t>
      </w:r>
      <w:proofErr w:type="spellEnd"/>
      <w:r>
        <w:rPr>
          <w:rFonts w:hint="eastAsia"/>
        </w:rPr>
        <w:t>”</w:t>
      </w:r>
      <w:r>
        <w:rPr>
          <w:rFonts w:hint="eastAsia"/>
        </w:rPr>
        <w:t>;</w:t>
      </w:r>
    </w:p>
    <w:p w14:paraId="46B0BC77" w14:textId="10BA72AA" w:rsidR="00B57D0A" w:rsidRPr="00B57D0A" w:rsidRDefault="00B57D0A" w:rsidP="00B57D0A">
      <w:pPr>
        <w:ind w:firstLineChars="0" w:firstLine="0"/>
      </w:pPr>
      <w:r>
        <w:rPr>
          <w:rFonts w:hint="eastAsia"/>
        </w:rPr>
        <w:t>修改网卡为固定</w:t>
      </w:r>
      <w:proofErr w:type="spellStart"/>
      <w:r>
        <w:rPr>
          <w:rFonts w:hint="eastAsia"/>
        </w:rPr>
        <w:t>ip</w:t>
      </w:r>
      <w:proofErr w:type="spellEnd"/>
      <w:r>
        <w:rPr>
          <w:rFonts w:hint="eastAsia"/>
        </w:rPr>
        <w:t>分别通过</w:t>
      </w:r>
      <w:proofErr w:type="spellStart"/>
      <w:r>
        <w:rPr>
          <w:rFonts w:hint="eastAsia"/>
        </w:rPr>
        <w:t>iPAddress</w:t>
      </w:r>
      <w:proofErr w:type="spellEnd"/>
      <w:r>
        <w:rPr>
          <w:rFonts w:hint="eastAsia"/>
        </w:rPr>
        <w:t xml:space="preserve"> </w:t>
      </w:r>
      <w:r>
        <w:rPr>
          <w:rFonts w:hint="eastAsia"/>
        </w:rPr>
        <w:t>和</w:t>
      </w:r>
      <w:proofErr w:type="spellStart"/>
      <w:r>
        <w:rPr>
          <w:rFonts w:hint="eastAsia"/>
        </w:rPr>
        <w:t>subnetMask</w:t>
      </w:r>
      <w:proofErr w:type="spellEnd"/>
      <w:r>
        <w:rPr>
          <w:rFonts w:hint="eastAsia"/>
        </w:rPr>
        <w:t>分别</w:t>
      </w:r>
      <w:proofErr w:type="gramStart"/>
      <w:r>
        <w:rPr>
          <w:rFonts w:hint="eastAsia"/>
        </w:rPr>
        <w:t>设具体</w:t>
      </w:r>
      <w:proofErr w:type="spellStart"/>
      <w:proofErr w:type="gramEnd"/>
      <w:r>
        <w:rPr>
          <w:rFonts w:hint="eastAsia"/>
        </w:rPr>
        <w:t>ip</w:t>
      </w:r>
      <w:proofErr w:type="spellEnd"/>
      <w:r>
        <w:rPr>
          <w:rFonts w:hint="eastAsia"/>
        </w:rPr>
        <w:t>地址和子网掩码。</w:t>
      </w:r>
    </w:p>
    <w:p w14:paraId="1ECDC226" w14:textId="77777777" w:rsidR="00F1650A" w:rsidRDefault="00F1650A" w:rsidP="009B71DB"/>
    <w:p w14:paraId="03D60473" w14:textId="77777777" w:rsidR="00F1650A" w:rsidRDefault="00F1650A" w:rsidP="009B71DB"/>
    <w:p w14:paraId="244C149F" w14:textId="6B048064" w:rsidR="00A73442" w:rsidRDefault="00B57D0A" w:rsidP="00F15BB5">
      <w:r>
        <w:rPr>
          <w:noProof/>
        </w:rPr>
        <w:lastRenderedPageBreak/>
        <w:drawing>
          <wp:inline distT="0" distB="0" distL="0" distR="0" wp14:anchorId="769B3922" wp14:editId="3E9E8425">
            <wp:extent cx="5713095" cy="3793490"/>
            <wp:effectExtent l="0" t="0" r="1905" b="0"/>
            <wp:docPr id="29282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2347" name=""/>
                    <pic:cNvPicPr/>
                  </pic:nvPicPr>
                  <pic:blipFill>
                    <a:blip r:embed="rId24"/>
                    <a:stretch>
                      <a:fillRect/>
                    </a:stretch>
                  </pic:blipFill>
                  <pic:spPr>
                    <a:xfrm>
                      <a:off x="0" y="0"/>
                      <a:ext cx="5713095" cy="3793490"/>
                    </a:xfrm>
                    <a:prstGeom prst="rect">
                      <a:avLst/>
                    </a:prstGeom>
                  </pic:spPr>
                </pic:pic>
              </a:graphicData>
            </a:graphic>
          </wp:inline>
        </w:drawing>
      </w:r>
    </w:p>
    <w:p w14:paraId="5E4670B3" w14:textId="77777777" w:rsidR="00F15BB5" w:rsidRDefault="00F15BB5" w:rsidP="002A5789">
      <w:pPr>
        <w:ind w:firstLineChars="0" w:firstLine="0"/>
      </w:pPr>
    </w:p>
    <w:p w14:paraId="451FD71D" w14:textId="2F0ABBC6" w:rsidR="00A73442" w:rsidRPr="00473EF0" w:rsidRDefault="00473EF0" w:rsidP="00473EF0">
      <w:pPr>
        <w:pStyle w:val="20"/>
        <w:numPr>
          <w:ilvl w:val="0"/>
          <w:numId w:val="0"/>
        </w:numPr>
      </w:pPr>
      <w:bookmarkStart w:id="22" w:name="_Toc176521694"/>
      <w:r>
        <w:rPr>
          <w:rFonts w:hint="eastAsia"/>
        </w:rPr>
        <w:t>1.7</w:t>
      </w:r>
      <w:r w:rsidR="007C7059" w:rsidRPr="00473EF0">
        <w:rPr>
          <w:rFonts w:hint="eastAsia"/>
        </w:rPr>
        <w:t>结论</w:t>
      </w:r>
      <w:bookmarkEnd w:id="22"/>
    </w:p>
    <w:p w14:paraId="39E9DB93" w14:textId="24F25EC8" w:rsidR="00F1650A" w:rsidRDefault="00D80298" w:rsidP="009B71DB">
      <w:r>
        <w:rPr>
          <w:rFonts w:hint="eastAsia"/>
        </w:rPr>
        <w:t>执行</w:t>
      </w:r>
      <w:r w:rsidR="00941385">
        <w:rPr>
          <w:rFonts w:hint="eastAsia"/>
        </w:rPr>
        <w:t>情况</w:t>
      </w:r>
    </w:p>
    <w:p w14:paraId="7941B989" w14:textId="4CD11BEA" w:rsidR="00D80298" w:rsidRDefault="00334CF5" w:rsidP="009B71DB">
      <w:r w:rsidRPr="00334CF5">
        <w:t>Net_Ethercat_rename.vbs</w:t>
      </w:r>
      <w:r>
        <w:rPr>
          <w:rFonts w:hint="eastAsia"/>
        </w:rPr>
        <w:t xml:space="preserve"> </w:t>
      </w:r>
      <w:r>
        <w:rPr>
          <w:rFonts w:hint="eastAsia"/>
        </w:rPr>
        <w:t>此脚本文件可以通过记事本修改具体指令及参数。</w:t>
      </w:r>
    </w:p>
    <w:p w14:paraId="7031D732" w14:textId="72F4B778" w:rsidR="00334CF5" w:rsidRDefault="002052E6" w:rsidP="009B71DB">
      <w:r>
        <w:rPr>
          <w:rFonts w:hint="eastAsia"/>
        </w:rPr>
        <w:t>在</w:t>
      </w:r>
      <w:r w:rsidR="00334CF5">
        <w:rPr>
          <w:rFonts w:hint="eastAsia"/>
        </w:rPr>
        <w:t>目标计算机中双击执行如图所示</w:t>
      </w:r>
    </w:p>
    <w:p w14:paraId="071251A4" w14:textId="129E0B9E" w:rsidR="00334CF5" w:rsidRDefault="00334CF5" w:rsidP="009B71DB">
      <w:r>
        <w:rPr>
          <w:rFonts w:hint="eastAsia"/>
        </w:rPr>
        <w:t>执行前如图</w:t>
      </w:r>
      <w:r w:rsidR="00852D00">
        <w:rPr>
          <w:rFonts w:hint="eastAsia"/>
        </w:rPr>
        <w:t xml:space="preserve">  </w:t>
      </w:r>
      <w:r w:rsidR="00422918">
        <w:rPr>
          <w:rFonts w:hint="eastAsia"/>
        </w:rPr>
        <w:t>（</w:t>
      </w:r>
      <w:r w:rsidR="00852D00">
        <w:rPr>
          <w:rFonts w:hint="eastAsia"/>
        </w:rPr>
        <w:t>此时网卡</w:t>
      </w:r>
      <w:r w:rsidR="00D430E4">
        <w:rPr>
          <w:rFonts w:hint="eastAsia"/>
        </w:rPr>
        <w:t>Ethernet</w:t>
      </w:r>
      <w:r w:rsidR="00D430E4">
        <w:rPr>
          <w:rFonts w:hint="eastAsia"/>
        </w:rPr>
        <w:t>的</w:t>
      </w:r>
      <w:r w:rsidR="00852D00">
        <w:rPr>
          <w:rFonts w:hint="eastAsia"/>
        </w:rPr>
        <w:t>驱动为</w:t>
      </w:r>
      <w:r w:rsidR="00852D00">
        <w:rPr>
          <w:rFonts w:hint="eastAsia"/>
        </w:rPr>
        <w:t>Intel I210</w:t>
      </w:r>
      <w:r w:rsidR="00A04A94">
        <w:rPr>
          <w:rFonts w:hint="eastAsia"/>
        </w:rPr>
        <w:t xml:space="preserve"> Gigabit Network </w:t>
      </w:r>
      <w:proofErr w:type="spellStart"/>
      <w:r w:rsidR="00A04A94">
        <w:rPr>
          <w:rFonts w:hint="eastAsia"/>
        </w:rPr>
        <w:t>Connection</w:t>
      </w:r>
      <w:r w:rsidR="00852D00">
        <w:rPr>
          <w:rFonts w:hint="eastAsia"/>
        </w:rPr>
        <w:t>,IP</w:t>
      </w:r>
      <w:proofErr w:type="spellEnd"/>
      <w:r w:rsidR="00852D00">
        <w:rPr>
          <w:rFonts w:hint="eastAsia"/>
        </w:rPr>
        <w:t>地址默认为</w:t>
      </w:r>
      <w:r w:rsidR="00852D00">
        <w:rPr>
          <w:rFonts w:hint="eastAsia"/>
        </w:rPr>
        <w:t>DHCP</w:t>
      </w:r>
      <w:r w:rsidR="00422918">
        <w:rPr>
          <w:rFonts w:hint="eastAsia"/>
        </w:rPr>
        <w:t>）</w:t>
      </w:r>
    </w:p>
    <w:p w14:paraId="7AF959C2" w14:textId="18F9D380" w:rsidR="00334CF5" w:rsidRDefault="00320519" w:rsidP="009B71DB">
      <w:r>
        <w:rPr>
          <w:noProof/>
        </w:rPr>
        <w:drawing>
          <wp:inline distT="0" distB="0" distL="0" distR="0" wp14:anchorId="43339CAF" wp14:editId="018CDBB6">
            <wp:extent cx="2501900" cy="2884674"/>
            <wp:effectExtent l="0" t="0" r="0" b="0"/>
            <wp:docPr id="1828635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35900" name=""/>
                    <pic:cNvPicPr/>
                  </pic:nvPicPr>
                  <pic:blipFill>
                    <a:blip r:embed="rId25"/>
                    <a:stretch>
                      <a:fillRect/>
                    </a:stretch>
                  </pic:blipFill>
                  <pic:spPr>
                    <a:xfrm>
                      <a:off x="0" y="0"/>
                      <a:ext cx="2518637" cy="2903971"/>
                    </a:xfrm>
                    <a:prstGeom prst="rect">
                      <a:avLst/>
                    </a:prstGeom>
                  </pic:spPr>
                </pic:pic>
              </a:graphicData>
            </a:graphic>
          </wp:inline>
        </w:drawing>
      </w:r>
    </w:p>
    <w:p w14:paraId="29245414" w14:textId="77777777" w:rsidR="00941385" w:rsidRDefault="00941385" w:rsidP="009B71DB"/>
    <w:p w14:paraId="13F4B91B" w14:textId="77777777" w:rsidR="00941385" w:rsidRDefault="00941385" w:rsidP="009B71DB"/>
    <w:p w14:paraId="2EFE4BE3" w14:textId="77777777" w:rsidR="00941385" w:rsidRDefault="00941385" w:rsidP="00D430E4">
      <w:pPr>
        <w:ind w:firstLineChars="0" w:firstLine="0"/>
      </w:pPr>
    </w:p>
    <w:p w14:paraId="42B9F9FE" w14:textId="0D5E6BDD" w:rsidR="00334CF5" w:rsidRDefault="007C7059" w:rsidP="003446E8">
      <w:r>
        <w:rPr>
          <w:rFonts w:hint="eastAsia"/>
        </w:rPr>
        <w:t>执行脚本后如图所示</w:t>
      </w:r>
      <w:r w:rsidR="00D430E4">
        <w:rPr>
          <w:rFonts w:hint="eastAsia"/>
        </w:rPr>
        <w:t xml:space="preserve"> </w:t>
      </w:r>
      <w:r w:rsidR="009F65CF">
        <w:rPr>
          <w:rFonts w:hint="eastAsia"/>
        </w:rPr>
        <w:t>（此时驱动及</w:t>
      </w:r>
      <w:r w:rsidR="009F65CF">
        <w:rPr>
          <w:rFonts w:hint="eastAsia"/>
        </w:rPr>
        <w:t>IP</w:t>
      </w:r>
      <w:r w:rsidR="009F65CF">
        <w:rPr>
          <w:rFonts w:hint="eastAsia"/>
        </w:rPr>
        <w:t>都设置完成且名称修改为</w:t>
      </w:r>
      <w:proofErr w:type="spellStart"/>
      <w:r w:rsidR="009F65CF">
        <w:rPr>
          <w:rFonts w:hint="eastAsia"/>
        </w:rPr>
        <w:t>ethercat</w:t>
      </w:r>
      <w:proofErr w:type="spellEnd"/>
      <w:r w:rsidR="000C3A4B">
        <w:rPr>
          <w:rFonts w:hint="eastAsia"/>
        </w:rPr>
        <w:t>，</w:t>
      </w:r>
      <w:proofErr w:type="spellStart"/>
      <w:r w:rsidR="000C3A4B">
        <w:rPr>
          <w:rFonts w:hint="eastAsia"/>
        </w:rPr>
        <w:t>tcrteinstall</w:t>
      </w:r>
      <w:proofErr w:type="spellEnd"/>
      <w:r w:rsidR="000C3A4B">
        <w:rPr>
          <w:rFonts w:hint="eastAsia"/>
        </w:rPr>
        <w:t>的界面中也会显示驱动已经安装</w:t>
      </w:r>
      <w:r w:rsidR="009F65CF">
        <w:rPr>
          <w:rFonts w:hint="eastAsia"/>
        </w:rPr>
        <w:t>）</w:t>
      </w:r>
    </w:p>
    <w:p w14:paraId="31ECCA61" w14:textId="79C1C380" w:rsidR="00D80298" w:rsidRDefault="003446E8" w:rsidP="009B71DB">
      <w:r>
        <w:rPr>
          <w:noProof/>
        </w:rPr>
        <w:drawing>
          <wp:anchor distT="0" distB="0" distL="114300" distR="114300" simplePos="0" relativeHeight="251661312" behindDoc="1" locked="0" layoutInCell="1" allowOverlap="1" wp14:anchorId="11269CF0" wp14:editId="3AC0ED88">
            <wp:simplePos x="0" y="0"/>
            <wp:positionH relativeFrom="column">
              <wp:posOffset>3149600</wp:posOffset>
            </wp:positionH>
            <wp:positionV relativeFrom="paragraph">
              <wp:posOffset>105410</wp:posOffset>
            </wp:positionV>
            <wp:extent cx="2880360" cy="1117600"/>
            <wp:effectExtent l="0" t="0" r="0" b="6350"/>
            <wp:wrapTight wrapText="bothSides">
              <wp:wrapPolygon edited="0">
                <wp:start x="0" y="0"/>
                <wp:lineTo x="0" y="21355"/>
                <wp:lineTo x="21429" y="21355"/>
                <wp:lineTo x="21429" y="0"/>
                <wp:lineTo x="0" y="0"/>
              </wp:wrapPolygon>
            </wp:wrapTight>
            <wp:docPr id="152656073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60732" name="图片 1" descr="图形用户界面, 文本, 应用程序&#10;&#10;描述已自动生成"/>
                    <pic:cNvPicPr/>
                  </pic:nvPicPr>
                  <pic:blipFill>
                    <a:blip r:embed="rId26">
                      <a:extLst>
                        <a:ext uri="{28A0092B-C50C-407E-A947-70E740481C1C}">
                          <a14:useLocalDpi xmlns:a14="http://schemas.microsoft.com/office/drawing/2010/main" val="0"/>
                        </a:ext>
                      </a:extLst>
                    </a:blip>
                    <a:stretch>
                      <a:fillRect/>
                    </a:stretch>
                  </pic:blipFill>
                  <pic:spPr>
                    <a:xfrm>
                      <a:off x="0" y="0"/>
                      <a:ext cx="2880360" cy="1117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E9E6D7B" wp14:editId="06D0FDBD">
            <wp:extent cx="2514600" cy="3001994"/>
            <wp:effectExtent l="0" t="0" r="0" b="8255"/>
            <wp:docPr id="167307265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72658" name="图片 1" descr="图形用户界面, 应用程序&#10;&#10;描述已自动生成"/>
                    <pic:cNvPicPr/>
                  </pic:nvPicPr>
                  <pic:blipFill>
                    <a:blip r:embed="rId27"/>
                    <a:stretch>
                      <a:fillRect/>
                    </a:stretch>
                  </pic:blipFill>
                  <pic:spPr>
                    <a:xfrm>
                      <a:off x="0" y="0"/>
                      <a:ext cx="2538845" cy="3030938"/>
                    </a:xfrm>
                    <a:prstGeom prst="rect">
                      <a:avLst/>
                    </a:prstGeom>
                  </pic:spPr>
                </pic:pic>
              </a:graphicData>
            </a:graphic>
          </wp:inline>
        </w:drawing>
      </w:r>
    </w:p>
    <w:p w14:paraId="3E068A58" w14:textId="77777777" w:rsidR="00D80298" w:rsidRDefault="00D80298" w:rsidP="007E59B9">
      <w:pPr>
        <w:ind w:firstLineChars="0" w:firstLine="0"/>
      </w:pPr>
    </w:p>
    <w:p w14:paraId="294E425E" w14:textId="7851DF4D" w:rsidR="00F1650A" w:rsidRDefault="00334CF5" w:rsidP="009B71DB">
      <w:r>
        <w:rPr>
          <w:rFonts w:hint="eastAsia"/>
        </w:rPr>
        <w:t>附件脚本文件</w:t>
      </w:r>
      <w:r w:rsidR="007E59B9">
        <w:rPr>
          <w:rFonts w:hint="eastAsia"/>
        </w:rPr>
        <w:t>内容</w:t>
      </w:r>
      <w:r w:rsidR="007E59B9">
        <w:rPr>
          <w:rFonts w:hint="eastAsia"/>
        </w:rPr>
        <w:t xml:space="preserve"> </w:t>
      </w:r>
      <w:r w:rsidR="007E59B9">
        <w:rPr>
          <w:rFonts w:hint="eastAsia"/>
        </w:rPr>
        <w:t>将以下内容复制到</w:t>
      </w:r>
      <w:r w:rsidR="007E59B9">
        <w:rPr>
          <w:rFonts w:hint="eastAsia"/>
        </w:rPr>
        <w:t>txt</w:t>
      </w:r>
      <w:r w:rsidR="007E59B9">
        <w:rPr>
          <w:rFonts w:hint="eastAsia"/>
        </w:rPr>
        <w:t>修改</w:t>
      </w:r>
      <w:proofErr w:type="spellStart"/>
      <w:r w:rsidR="007E59B9">
        <w:rPr>
          <w:rFonts w:hint="eastAsia"/>
        </w:rPr>
        <w:t>vbs</w:t>
      </w:r>
      <w:proofErr w:type="spellEnd"/>
      <w:r w:rsidR="007E59B9">
        <w:rPr>
          <w:rFonts w:hint="eastAsia"/>
        </w:rPr>
        <w:t>后缀即可</w:t>
      </w:r>
    </w:p>
    <w:p w14:paraId="1EE3DFB4" w14:textId="77777777" w:rsidR="007E59B9" w:rsidRPr="007E59B9" w:rsidRDefault="007E59B9" w:rsidP="007E59B9">
      <w:pPr>
        <w:ind w:firstLineChars="0" w:firstLine="0"/>
        <w:rPr>
          <w:rFonts w:ascii="Arial" w:hAnsi="Arial" w:cs="Arial"/>
          <w:sz w:val="16"/>
          <w:szCs w:val="16"/>
        </w:rPr>
      </w:pPr>
    </w:p>
    <w:p w14:paraId="2709BC3B"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objWMIService</w:t>
      </w:r>
      <w:proofErr w:type="spellEnd"/>
    </w:p>
    <w:p w14:paraId="3B86F3FB"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netAdaptersSet</w:t>
      </w:r>
      <w:proofErr w:type="spellEnd"/>
    </w:p>
    <w:p w14:paraId="434AC823"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objNetAdapter</w:t>
      </w:r>
      <w:proofErr w:type="spellEnd"/>
    </w:p>
    <w:p w14:paraId="26ECCC65"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iPAddress</w:t>
      </w:r>
      <w:proofErr w:type="spellEnd"/>
    </w:p>
    <w:p w14:paraId="656A04D3"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subnetMask</w:t>
      </w:r>
      <w:proofErr w:type="spellEnd"/>
    </w:p>
    <w:p w14:paraId="2F47ED18"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errEnableStatic</w:t>
      </w:r>
      <w:proofErr w:type="spellEnd"/>
    </w:p>
    <w:p w14:paraId="755F6E68"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wshShell</w:t>
      </w:r>
      <w:proofErr w:type="spellEnd"/>
    </w:p>
    <w:p w14:paraId="691B90ED"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strComputerName</w:t>
      </w:r>
      <w:proofErr w:type="spellEnd"/>
      <w:r w:rsidRPr="007E59B9">
        <w:rPr>
          <w:rFonts w:ascii="Arial" w:hAnsi="Arial" w:cs="Arial"/>
          <w:sz w:val="16"/>
          <w:szCs w:val="16"/>
        </w:rPr>
        <w:t xml:space="preserve"> </w:t>
      </w:r>
    </w:p>
    <w:p w14:paraId="6193CBC2"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cardDesc1 </w:t>
      </w:r>
    </w:p>
    <w:p w14:paraId="7DFCAE62"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Dim cardDesc2</w:t>
      </w:r>
    </w:p>
    <w:p w14:paraId="61BAEECB"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twincatCardDesc</w:t>
      </w:r>
      <w:proofErr w:type="spellEnd"/>
    </w:p>
    <w:p w14:paraId="5B67D210"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sQuery</w:t>
      </w:r>
      <w:proofErr w:type="spellEnd"/>
      <w:r w:rsidRPr="007E59B9">
        <w:rPr>
          <w:rFonts w:ascii="Arial" w:hAnsi="Arial" w:cs="Arial"/>
          <w:sz w:val="16"/>
          <w:szCs w:val="16"/>
        </w:rPr>
        <w:t xml:space="preserve"> </w:t>
      </w:r>
    </w:p>
    <w:p w14:paraId="38F2945E"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sOrClause</w:t>
      </w:r>
      <w:proofErr w:type="spellEnd"/>
    </w:p>
    <w:p w14:paraId="4D32AAD9"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twincatCmd</w:t>
      </w:r>
      <w:proofErr w:type="spellEnd"/>
    </w:p>
    <w:p w14:paraId="2BD1125C"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Dim </w:t>
      </w:r>
      <w:proofErr w:type="spellStart"/>
      <w:r w:rsidRPr="007E59B9">
        <w:rPr>
          <w:rFonts w:ascii="Arial" w:hAnsi="Arial" w:cs="Arial"/>
          <w:sz w:val="16"/>
          <w:szCs w:val="16"/>
        </w:rPr>
        <w:t>sCmd</w:t>
      </w:r>
      <w:proofErr w:type="spellEnd"/>
    </w:p>
    <w:p w14:paraId="0EBA30DC"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'Variable Initialization</w:t>
      </w:r>
    </w:p>
    <w:p w14:paraId="17F12ECF" w14:textId="77777777" w:rsidR="007E59B9" w:rsidRPr="007E59B9" w:rsidRDefault="007E59B9" w:rsidP="007E59B9">
      <w:pPr>
        <w:spacing w:line="200" w:lineRule="exact"/>
        <w:ind w:firstLine="320"/>
        <w:rPr>
          <w:rFonts w:ascii="Arial" w:hAnsi="Arial" w:cs="Arial"/>
          <w:sz w:val="16"/>
          <w:szCs w:val="16"/>
        </w:rPr>
      </w:pPr>
      <w:proofErr w:type="spellStart"/>
      <w:r w:rsidRPr="007E59B9">
        <w:rPr>
          <w:rFonts w:ascii="Arial" w:hAnsi="Arial" w:cs="Arial"/>
          <w:sz w:val="16"/>
          <w:szCs w:val="16"/>
        </w:rPr>
        <w:t>strComputerName</w:t>
      </w:r>
      <w:proofErr w:type="spellEnd"/>
      <w:r w:rsidRPr="007E59B9">
        <w:rPr>
          <w:rFonts w:ascii="Arial" w:hAnsi="Arial" w:cs="Arial"/>
          <w:sz w:val="16"/>
          <w:szCs w:val="16"/>
        </w:rPr>
        <w:t>="."</w:t>
      </w:r>
    </w:p>
    <w:p w14:paraId="1A9D683C" w14:textId="77777777" w:rsidR="007E59B9" w:rsidRPr="007E59B9" w:rsidRDefault="007E59B9" w:rsidP="007E59B9">
      <w:pPr>
        <w:spacing w:line="200" w:lineRule="exact"/>
        <w:ind w:firstLine="320"/>
        <w:rPr>
          <w:rFonts w:ascii="Arial" w:hAnsi="Arial" w:cs="Arial"/>
          <w:sz w:val="16"/>
          <w:szCs w:val="16"/>
        </w:rPr>
      </w:pPr>
      <w:proofErr w:type="spellStart"/>
      <w:r w:rsidRPr="007E59B9">
        <w:rPr>
          <w:rFonts w:ascii="Arial" w:hAnsi="Arial" w:cs="Arial"/>
          <w:sz w:val="16"/>
          <w:szCs w:val="16"/>
        </w:rPr>
        <w:t>twincatCmd</w:t>
      </w:r>
      <w:proofErr w:type="spellEnd"/>
      <w:r w:rsidRPr="007E59B9">
        <w:rPr>
          <w:rFonts w:ascii="Arial" w:hAnsi="Arial" w:cs="Arial"/>
          <w:sz w:val="16"/>
          <w:szCs w:val="16"/>
        </w:rPr>
        <w:t>="TcRteInstall.exe -</w:t>
      </w:r>
      <w:proofErr w:type="spellStart"/>
      <w:r w:rsidRPr="007E59B9">
        <w:rPr>
          <w:rFonts w:ascii="Arial" w:hAnsi="Arial" w:cs="Arial"/>
          <w:sz w:val="16"/>
          <w:szCs w:val="16"/>
        </w:rPr>
        <w:t>installnic</w:t>
      </w:r>
      <w:proofErr w:type="spellEnd"/>
      <w:r w:rsidRPr="007E59B9">
        <w:rPr>
          <w:rFonts w:ascii="Arial" w:hAnsi="Arial" w:cs="Arial"/>
          <w:sz w:val="16"/>
          <w:szCs w:val="16"/>
        </w:rPr>
        <w:t xml:space="preserve"> </w:t>
      </w:r>
      <w:proofErr w:type="spellStart"/>
      <w:r w:rsidRPr="007E59B9">
        <w:rPr>
          <w:rFonts w:ascii="Arial" w:hAnsi="Arial" w:cs="Arial"/>
          <w:sz w:val="16"/>
          <w:szCs w:val="16"/>
        </w:rPr>
        <w:t>ethercat</w:t>
      </w:r>
      <w:proofErr w:type="spellEnd"/>
      <w:r w:rsidRPr="007E59B9">
        <w:rPr>
          <w:rFonts w:ascii="Arial" w:hAnsi="Arial" w:cs="Arial"/>
          <w:sz w:val="16"/>
          <w:szCs w:val="16"/>
        </w:rPr>
        <w:t xml:space="preserve">" </w:t>
      </w:r>
    </w:p>
    <w:p w14:paraId="23B47FA5"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cardDesc2 ="Intel(R) I210 Gigabit Network Connection"</w:t>
      </w:r>
    </w:p>
    <w:p w14:paraId="5E91991B" w14:textId="77777777" w:rsidR="007E59B9" w:rsidRPr="007E59B9" w:rsidRDefault="007E59B9" w:rsidP="007E59B9">
      <w:pPr>
        <w:spacing w:line="200" w:lineRule="exact"/>
        <w:ind w:firstLine="320"/>
        <w:rPr>
          <w:rFonts w:ascii="Arial" w:hAnsi="Arial" w:cs="Arial"/>
          <w:sz w:val="16"/>
          <w:szCs w:val="16"/>
        </w:rPr>
      </w:pPr>
    </w:p>
    <w:p w14:paraId="12AB9B8B" w14:textId="77777777" w:rsidR="007E59B9" w:rsidRPr="007E59B9" w:rsidRDefault="007E59B9" w:rsidP="007E59B9">
      <w:pPr>
        <w:spacing w:line="200" w:lineRule="exact"/>
        <w:ind w:firstLine="320"/>
        <w:rPr>
          <w:rFonts w:ascii="Arial" w:hAnsi="Arial" w:cs="Arial"/>
          <w:sz w:val="16"/>
          <w:szCs w:val="16"/>
        </w:rPr>
      </w:pPr>
      <w:proofErr w:type="spellStart"/>
      <w:r w:rsidRPr="007E59B9">
        <w:rPr>
          <w:rFonts w:ascii="Arial" w:hAnsi="Arial" w:cs="Arial"/>
          <w:sz w:val="16"/>
          <w:szCs w:val="16"/>
        </w:rPr>
        <w:t>iPAddress</w:t>
      </w:r>
      <w:proofErr w:type="spellEnd"/>
      <w:r w:rsidRPr="007E59B9">
        <w:rPr>
          <w:rFonts w:ascii="Arial" w:hAnsi="Arial" w:cs="Arial"/>
          <w:sz w:val="16"/>
          <w:szCs w:val="16"/>
        </w:rPr>
        <w:t xml:space="preserve"> = "192.168.0.1"</w:t>
      </w:r>
    </w:p>
    <w:p w14:paraId="5C7AEB33" w14:textId="77777777" w:rsidR="007E59B9" w:rsidRPr="007E59B9" w:rsidRDefault="007E59B9" w:rsidP="007E59B9">
      <w:pPr>
        <w:spacing w:line="200" w:lineRule="exact"/>
        <w:ind w:firstLine="320"/>
        <w:rPr>
          <w:rFonts w:ascii="Arial" w:hAnsi="Arial" w:cs="Arial"/>
          <w:sz w:val="16"/>
          <w:szCs w:val="16"/>
        </w:rPr>
      </w:pPr>
      <w:proofErr w:type="spellStart"/>
      <w:r w:rsidRPr="007E59B9">
        <w:rPr>
          <w:rFonts w:ascii="Arial" w:hAnsi="Arial" w:cs="Arial"/>
          <w:sz w:val="16"/>
          <w:szCs w:val="16"/>
        </w:rPr>
        <w:t>subnetMask</w:t>
      </w:r>
      <w:proofErr w:type="spellEnd"/>
      <w:r w:rsidRPr="007E59B9">
        <w:rPr>
          <w:rFonts w:ascii="Arial" w:hAnsi="Arial" w:cs="Arial"/>
          <w:sz w:val="16"/>
          <w:szCs w:val="16"/>
        </w:rPr>
        <w:t xml:space="preserve"> = "255.255.255.0"</w:t>
      </w:r>
    </w:p>
    <w:p w14:paraId="729DFD35"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Set </w:t>
      </w:r>
      <w:proofErr w:type="spellStart"/>
      <w:r w:rsidRPr="007E59B9">
        <w:rPr>
          <w:rFonts w:ascii="Arial" w:hAnsi="Arial" w:cs="Arial"/>
          <w:sz w:val="16"/>
          <w:szCs w:val="16"/>
        </w:rPr>
        <w:t>wshShell</w:t>
      </w:r>
      <w:proofErr w:type="spellEnd"/>
      <w:r w:rsidRPr="007E59B9">
        <w:rPr>
          <w:rFonts w:ascii="Arial" w:hAnsi="Arial" w:cs="Arial"/>
          <w:sz w:val="16"/>
          <w:szCs w:val="16"/>
        </w:rPr>
        <w:t xml:space="preserve"> = </w:t>
      </w:r>
      <w:proofErr w:type="spellStart"/>
      <w:proofErr w:type="gramStart"/>
      <w:r w:rsidRPr="007E59B9">
        <w:rPr>
          <w:rFonts w:ascii="Arial" w:hAnsi="Arial" w:cs="Arial"/>
          <w:sz w:val="16"/>
          <w:szCs w:val="16"/>
        </w:rPr>
        <w:t>CreateObject</w:t>
      </w:r>
      <w:proofErr w:type="spellEnd"/>
      <w:r w:rsidRPr="007E59B9">
        <w:rPr>
          <w:rFonts w:ascii="Arial" w:hAnsi="Arial" w:cs="Arial"/>
          <w:sz w:val="16"/>
          <w:szCs w:val="16"/>
        </w:rPr>
        <w:t>( "</w:t>
      </w:r>
      <w:proofErr w:type="spellStart"/>
      <w:proofErr w:type="gramEnd"/>
      <w:r w:rsidRPr="007E59B9">
        <w:rPr>
          <w:rFonts w:ascii="Arial" w:hAnsi="Arial" w:cs="Arial"/>
          <w:sz w:val="16"/>
          <w:szCs w:val="16"/>
        </w:rPr>
        <w:t>WScript.Shell</w:t>
      </w:r>
      <w:proofErr w:type="spellEnd"/>
      <w:r w:rsidRPr="007E59B9">
        <w:rPr>
          <w:rFonts w:ascii="Arial" w:hAnsi="Arial" w:cs="Arial"/>
          <w:sz w:val="16"/>
          <w:szCs w:val="16"/>
        </w:rPr>
        <w:t>" )</w:t>
      </w:r>
    </w:p>
    <w:p w14:paraId="3207D9DC"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Set </w:t>
      </w:r>
      <w:proofErr w:type="spellStart"/>
      <w:r w:rsidRPr="007E59B9">
        <w:rPr>
          <w:rFonts w:ascii="Arial" w:hAnsi="Arial" w:cs="Arial"/>
          <w:sz w:val="16"/>
          <w:szCs w:val="16"/>
        </w:rPr>
        <w:t>objWMIService</w:t>
      </w:r>
      <w:proofErr w:type="spellEnd"/>
      <w:r w:rsidRPr="007E59B9">
        <w:rPr>
          <w:rFonts w:ascii="Arial" w:hAnsi="Arial" w:cs="Arial"/>
          <w:sz w:val="16"/>
          <w:szCs w:val="16"/>
        </w:rPr>
        <w:t xml:space="preserve"> = </w:t>
      </w:r>
      <w:proofErr w:type="spellStart"/>
      <w:proofErr w:type="gramStart"/>
      <w:r w:rsidRPr="007E59B9">
        <w:rPr>
          <w:rFonts w:ascii="Arial" w:hAnsi="Arial" w:cs="Arial"/>
          <w:sz w:val="16"/>
          <w:szCs w:val="16"/>
        </w:rPr>
        <w:t>GetObject</w:t>
      </w:r>
      <w:proofErr w:type="spellEnd"/>
      <w:r w:rsidRPr="007E59B9">
        <w:rPr>
          <w:rFonts w:ascii="Arial" w:hAnsi="Arial" w:cs="Arial"/>
          <w:sz w:val="16"/>
          <w:szCs w:val="16"/>
        </w:rPr>
        <w:t>(</w:t>
      </w:r>
      <w:proofErr w:type="gramEnd"/>
      <w:r w:rsidRPr="007E59B9">
        <w:rPr>
          <w:rFonts w:ascii="Arial" w:hAnsi="Arial" w:cs="Arial"/>
          <w:sz w:val="16"/>
          <w:szCs w:val="16"/>
        </w:rPr>
        <w:t>"</w:t>
      </w:r>
      <w:proofErr w:type="spellStart"/>
      <w:r w:rsidRPr="007E59B9">
        <w:rPr>
          <w:rFonts w:ascii="Arial" w:hAnsi="Arial" w:cs="Arial"/>
          <w:sz w:val="16"/>
          <w:szCs w:val="16"/>
        </w:rPr>
        <w:t>winmgmts</w:t>
      </w:r>
      <w:proofErr w:type="spellEnd"/>
      <w:r w:rsidRPr="007E59B9">
        <w:rPr>
          <w:rFonts w:ascii="Arial" w:hAnsi="Arial" w:cs="Arial"/>
          <w:sz w:val="16"/>
          <w:szCs w:val="16"/>
        </w:rPr>
        <w:t>:" &amp; "{</w:t>
      </w:r>
      <w:proofErr w:type="spellStart"/>
      <w:r w:rsidRPr="007E59B9">
        <w:rPr>
          <w:rFonts w:ascii="Arial" w:hAnsi="Arial" w:cs="Arial"/>
          <w:sz w:val="16"/>
          <w:szCs w:val="16"/>
        </w:rPr>
        <w:t>impersonationLevel</w:t>
      </w:r>
      <w:proofErr w:type="spellEnd"/>
      <w:r w:rsidRPr="007E59B9">
        <w:rPr>
          <w:rFonts w:ascii="Arial" w:hAnsi="Arial" w:cs="Arial"/>
          <w:sz w:val="16"/>
          <w:szCs w:val="16"/>
        </w:rPr>
        <w:t xml:space="preserve">=impersonate}!\\" &amp; </w:t>
      </w:r>
      <w:proofErr w:type="spellStart"/>
      <w:r w:rsidRPr="007E59B9">
        <w:rPr>
          <w:rFonts w:ascii="Arial" w:hAnsi="Arial" w:cs="Arial"/>
          <w:sz w:val="16"/>
          <w:szCs w:val="16"/>
        </w:rPr>
        <w:t>strComputerName</w:t>
      </w:r>
      <w:proofErr w:type="spellEnd"/>
      <w:r w:rsidRPr="007E59B9">
        <w:rPr>
          <w:rFonts w:ascii="Arial" w:hAnsi="Arial" w:cs="Arial"/>
          <w:sz w:val="16"/>
          <w:szCs w:val="16"/>
        </w:rPr>
        <w:t xml:space="preserve"> &amp; "\root\cimv2")</w:t>
      </w:r>
    </w:p>
    <w:p w14:paraId="723D8D48" w14:textId="77777777" w:rsidR="007E59B9" w:rsidRPr="007E59B9" w:rsidRDefault="007E59B9" w:rsidP="007E59B9">
      <w:pPr>
        <w:spacing w:line="200" w:lineRule="exact"/>
        <w:ind w:firstLine="320"/>
        <w:rPr>
          <w:rFonts w:ascii="Arial" w:hAnsi="Arial" w:cs="Arial"/>
          <w:sz w:val="16"/>
          <w:szCs w:val="16"/>
        </w:rPr>
      </w:pPr>
    </w:p>
    <w:p w14:paraId="3E62047C"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'In case where ethernet card is already named </w:t>
      </w:r>
      <w:proofErr w:type="spellStart"/>
      <w:r w:rsidRPr="007E59B9">
        <w:rPr>
          <w:rFonts w:ascii="Arial" w:hAnsi="Arial" w:cs="Arial"/>
          <w:sz w:val="16"/>
          <w:szCs w:val="16"/>
        </w:rPr>
        <w:t>ethercat</w:t>
      </w:r>
      <w:proofErr w:type="spellEnd"/>
      <w:r w:rsidRPr="007E59B9">
        <w:rPr>
          <w:rFonts w:ascii="Arial" w:hAnsi="Arial" w:cs="Arial"/>
          <w:sz w:val="16"/>
          <w:szCs w:val="16"/>
        </w:rPr>
        <w:t xml:space="preserve">, </w:t>
      </w:r>
      <w:proofErr w:type="gramStart"/>
      <w:r w:rsidRPr="007E59B9">
        <w:rPr>
          <w:rFonts w:ascii="Arial" w:hAnsi="Arial" w:cs="Arial"/>
          <w:sz w:val="16"/>
          <w:szCs w:val="16"/>
        </w:rPr>
        <w:t>may be</w:t>
      </w:r>
      <w:proofErr w:type="gramEnd"/>
      <w:r w:rsidRPr="007E59B9">
        <w:rPr>
          <w:rFonts w:ascii="Arial" w:hAnsi="Arial" w:cs="Arial"/>
          <w:sz w:val="16"/>
          <w:szCs w:val="16"/>
        </w:rPr>
        <w:t xml:space="preserve"> we have to update drivers.</w:t>
      </w:r>
    </w:p>
    <w:p w14:paraId="5152D04E" w14:textId="77777777" w:rsidR="007E59B9" w:rsidRPr="007E59B9" w:rsidRDefault="007E59B9" w:rsidP="007E59B9">
      <w:pPr>
        <w:spacing w:line="200" w:lineRule="exact"/>
        <w:ind w:firstLine="320"/>
        <w:rPr>
          <w:rFonts w:ascii="Arial" w:hAnsi="Arial" w:cs="Arial"/>
          <w:sz w:val="16"/>
          <w:szCs w:val="16"/>
        </w:rPr>
      </w:pPr>
      <w:proofErr w:type="spellStart"/>
      <w:r w:rsidRPr="007E59B9">
        <w:rPr>
          <w:rFonts w:ascii="Arial" w:hAnsi="Arial" w:cs="Arial"/>
          <w:sz w:val="16"/>
          <w:szCs w:val="16"/>
        </w:rPr>
        <w:t>sOrClause</w:t>
      </w:r>
      <w:proofErr w:type="spellEnd"/>
      <w:r w:rsidRPr="007E59B9">
        <w:rPr>
          <w:rFonts w:ascii="Arial" w:hAnsi="Arial" w:cs="Arial"/>
          <w:sz w:val="16"/>
          <w:szCs w:val="16"/>
        </w:rPr>
        <w:t xml:space="preserve"> = "(Description='" &amp; cardDesc2 &amp; "')" </w:t>
      </w:r>
    </w:p>
    <w:p w14:paraId="710E1035" w14:textId="77777777" w:rsidR="007E59B9" w:rsidRPr="007E59B9" w:rsidRDefault="007E59B9" w:rsidP="007E59B9">
      <w:pPr>
        <w:spacing w:line="200" w:lineRule="exact"/>
        <w:ind w:firstLine="320"/>
        <w:rPr>
          <w:rFonts w:ascii="Arial" w:hAnsi="Arial" w:cs="Arial"/>
          <w:sz w:val="16"/>
          <w:szCs w:val="16"/>
        </w:rPr>
      </w:pPr>
    </w:p>
    <w:p w14:paraId="4390B338"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w:t>
      </w:r>
      <w:proofErr w:type="spellStart"/>
      <w:r w:rsidRPr="007E59B9">
        <w:rPr>
          <w:rFonts w:ascii="Arial" w:hAnsi="Arial" w:cs="Arial"/>
          <w:sz w:val="16"/>
          <w:szCs w:val="16"/>
        </w:rPr>
        <w:t>WScript.Echo</w:t>
      </w:r>
      <w:proofErr w:type="spellEnd"/>
      <w:r w:rsidRPr="007E59B9">
        <w:rPr>
          <w:rFonts w:ascii="Arial" w:hAnsi="Arial" w:cs="Arial"/>
          <w:sz w:val="16"/>
          <w:szCs w:val="16"/>
        </w:rPr>
        <w:t xml:space="preserve"> "Or Clause =" &amp; </w:t>
      </w:r>
      <w:proofErr w:type="spellStart"/>
      <w:r w:rsidRPr="007E59B9">
        <w:rPr>
          <w:rFonts w:ascii="Arial" w:hAnsi="Arial" w:cs="Arial"/>
          <w:sz w:val="16"/>
          <w:szCs w:val="16"/>
        </w:rPr>
        <w:t>sOrClause</w:t>
      </w:r>
      <w:proofErr w:type="spellEnd"/>
    </w:p>
    <w:p w14:paraId="21384FD3" w14:textId="77777777" w:rsidR="007E59B9" w:rsidRPr="007E59B9" w:rsidRDefault="007E59B9" w:rsidP="007E59B9">
      <w:pPr>
        <w:spacing w:line="200" w:lineRule="exact"/>
        <w:ind w:firstLine="320"/>
        <w:rPr>
          <w:rFonts w:ascii="Arial" w:hAnsi="Arial" w:cs="Arial"/>
          <w:sz w:val="16"/>
          <w:szCs w:val="16"/>
        </w:rPr>
      </w:pPr>
      <w:proofErr w:type="spellStart"/>
      <w:r w:rsidRPr="007E59B9">
        <w:rPr>
          <w:rFonts w:ascii="Arial" w:hAnsi="Arial" w:cs="Arial"/>
          <w:sz w:val="16"/>
          <w:szCs w:val="16"/>
        </w:rPr>
        <w:t>sQuery</w:t>
      </w:r>
      <w:proofErr w:type="spellEnd"/>
      <w:r w:rsidRPr="007E59B9">
        <w:rPr>
          <w:rFonts w:ascii="Arial" w:hAnsi="Arial" w:cs="Arial"/>
          <w:sz w:val="16"/>
          <w:szCs w:val="16"/>
        </w:rPr>
        <w:t xml:space="preserve">="SELECT * from Win32_NetworkAdapter WHERE " &amp; </w:t>
      </w:r>
      <w:proofErr w:type="spellStart"/>
      <w:r w:rsidRPr="007E59B9">
        <w:rPr>
          <w:rFonts w:ascii="Arial" w:hAnsi="Arial" w:cs="Arial"/>
          <w:sz w:val="16"/>
          <w:szCs w:val="16"/>
        </w:rPr>
        <w:t>sOrClause</w:t>
      </w:r>
      <w:proofErr w:type="spellEnd"/>
      <w:r w:rsidRPr="007E59B9">
        <w:rPr>
          <w:rFonts w:ascii="Arial" w:hAnsi="Arial" w:cs="Arial"/>
          <w:sz w:val="16"/>
          <w:szCs w:val="16"/>
        </w:rPr>
        <w:t xml:space="preserve"> </w:t>
      </w:r>
    </w:p>
    <w:p w14:paraId="085B1B63" w14:textId="77777777" w:rsidR="007E59B9" w:rsidRPr="007E59B9" w:rsidRDefault="007E59B9" w:rsidP="007E59B9">
      <w:pPr>
        <w:spacing w:line="200" w:lineRule="exact"/>
        <w:ind w:firstLine="320"/>
        <w:rPr>
          <w:rFonts w:ascii="Arial" w:hAnsi="Arial" w:cs="Arial"/>
          <w:sz w:val="16"/>
          <w:szCs w:val="16"/>
        </w:rPr>
      </w:pPr>
    </w:p>
    <w:p w14:paraId="2A364E41"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w:t>
      </w:r>
      <w:proofErr w:type="spellStart"/>
      <w:r w:rsidRPr="007E59B9">
        <w:rPr>
          <w:rFonts w:ascii="Arial" w:hAnsi="Arial" w:cs="Arial"/>
          <w:sz w:val="16"/>
          <w:szCs w:val="16"/>
        </w:rPr>
        <w:t>WScript.Echo</w:t>
      </w:r>
      <w:proofErr w:type="spellEnd"/>
      <w:r w:rsidRPr="007E59B9">
        <w:rPr>
          <w:rFonts w:ascii="Arial" w:hAnsi="Arial" w:cs="Arial"/>
          <w:sz w:val="16"/>
          <w:szCs w:val="16"/>
        </w:rPr>
        <w:t xml:space="preserve"> "Query =" &amp;</w:t>
      </w:r>
      <w:proofErr w:type="spellStart"/>
      <w:r w:rsidRPr="007E59B9">
        <w:rPr>
          <w:rFonts w:ascii="Arial" w:hAnsi="Arial" w:cs="Arial"/>
          <w:sz w:val="16"/>
          <w:szCs w:val="16"/>
        </w:rPr>
        <w:t>sQuery</w:t>
      </w:r>
      <w:proofErr w:type="spellEnd"/>
    </w:p>
    <w:p w14:paraId="0064CA51" w14:textId="77777777" w:rsidR="007E59B9" w:rsidRPr="007E59B9" w:rsidRDefault="007E59B9" w:rsidP="007E59B9">
      <w:pPr>
        <w:spacing w:line="200" w:lineRule="exact"/>
        <w:ind w:firstLine="320"/>
        <w:rPr>
          <w:rFonts w:ascii="Arial" w:hAnsi="Arial" w:cs="Arial"/>
          <w:sz w:val="16"/>
          <w:szCs w:val="16"/>
        </w:rPr>
      </w:pPr>
    </w:p>
    <w:p w14:paraId="35B22978"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Set </w:t>
      </w:r>
      <w:proofErr w:type="spellStart"/>
      <w:r w:rsidRPr="007E59B9">
        <w:rPr>
          <w:rFonts w:ascii="Arial" w:hAnsi="Arial" w:cs="Arial"/>
          <w:sz w:val="16"/>
          <w:szCs w:val="16"/>
        </w:rPr>
        <w:t>netAdaptersSet</w:t>
      </w:r>
      <w:proofErr w:type="spellEnd"/>
      <w:r w:rsidRPr="007E59B9">
        <w:rPr>
          <w:rFonts w:ascii="Arial" w:hAnsi="Arial" w:cs="Arial"/>
          <w:sz w:val="16"/>
          <w:szCs w:val="16"/>
        </w:rPr>
        <w:t xml:space="preserve"> = </w:t>
      </w:r>
      <w:proofErr w:type="spellStart"/>
      <w:r w:rsidRPr="007E59B9">
        <w:rPr>
          <w:rFonts w:ascii="Arial" w:hAnsi="Arial" w:cs="Arial"/>
          <w:sz w:val="16"/>
          <w:szCs w:val="16"/>
        </w:rPr>
        <w:t>objWMIService.ExecQuery</w:t>
      </w:r>
      <w:proofErr w:type="spellEnd"/>
      <w:r w:rsidRPr="007E59B9">
        <w:rPr>
          <w:rFonts w:ascii="Arial" w:hAnsi="Arial" w:cs="Arial"/>
          <w:sz w:val="16"/>
          <w:szCs w:val="16"/>
        </w:rPr>
        <w:t>(sQuery,"WQL",48)</w:t>
      </w:r>
    </w:p>
    <w:p w14:paraId="0EEDA23C" w14:textId="77777777" w:rsidR="007E59B9" w:rsidRPr="007E59B9" w:rsidRDefault="007E59B9" w:rsidP="007E59B9">
      <w:pPr>
        <w:spacing w:line="200" w:lineRule="exact"/>
        <w:ind w:firstLine="320"/>
        <w:rPr>
          <w:rFonts w:ascii="Arial" w:hAnsi="Arial" w:cs="Arial"/>
          <w:sz w:val="16"/>
          <w:szCs w:val="16"/>
        </w:rPr>
      </w:pPr>
    </w:p>
    <w:p w14:paraId="4D759E27"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For Each </w:t>
      </w:r>
      <w:proofErr w:type="spellStart"/>
      <w:r w:rsidRPr="007E59B9">
        <w:rPr>
          <w:rFonts w:ascii="Arial" w:hAnsi="Arial" w:cs="Arial"/>
          <w:sz w:val="16"/>
          <w:szCs w:val="16"/>
        </w:rPr>
        <w:t>objNetAdapter</w:t>
      </w:r>
      <w:proofErr w:type="spellEnd"/>
      <w:r w:rsidRPr="007E59B9">
        <w:rPr>
          <w:rFonts w:ascii="Arial" w:hAnsi="Arial" w:cs="Arial"/>
          <w:sz w:val="16"/>
          <w:szCs w:val="16"/>
        </w:rPr>
        <w:t xml:space="preserve"> in </w:t>
      </w:r>
      <w:proofErr w:type="spellStart"/>
      <w:r w:rsidRPr="007E59B9">
        <w:rPr>
          <w:rFonts w:ascii="Arial" w:hAnsi="Arial" w:cs="Arial"/>
          <w:sz w:val="16"/>
          <w:szCs w:val="16"/>
        </w:rPr>
        <w:t>netAdaptersSet</w:t>
      </w:r>
      <w:proofErr w:type="spellEnd"/>
    </w:p>
    <w:p w14:paraId="34412D83" w14:textId="77777777" w:rsidR="007E59B9" w:rsidRPr="007E59B9" w:rsidRDefault="007E59B9" w:rsidP="007E59B9">
      <w:pPr>
        <w:spacing w:line="200" w:lineRule="exact"/>
        <w:ind w:firstLine="320"/>
        <w:rPr>
          <w:rFonts w:ascii="Arial" w:hAnsi="Arial" w:cs="Arial"/>
          <w:sz w:val="16"/>
          <w:szCs w:val="16"/>
        </w:rPr>
      </w:pPr>
    </w:p>
    <w:p w14:paraId="437BD148"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lastRenderedPageBreak/>
        <w:tab/>
      </w:r>
      <w:proofErr w:type="spellStart"/>
      <w:r w:rsidRPr="007E59B9">
        <w:rPr>
          <w:rFonts w:ascii="Arial" w:hAnsi="Arial" w:cs="Arial"/>
          <w:sz w:val="16"/>
          <w:szCs w:val="16"/>
        </w:rPr>
        <w:t>sCmd</w:t>
      </w:r>
      <w:proofErr w:type="spellEnd"/>
      <w:r w:rsidRPr="007E59B9">
        <w:rPr>
          <w:rFonts w:ascii="Arial" w:hAnsi="Arial" w:cs="Arial"/>
          <w:sz w:val="16"/>
          <w:szCs w:val="16"/>
        </w:rPr>
        <w:t xml:space="preserve"> = "wmic </w:t>
      </w:r>
      <w:proofErr w:type="spellStart"/>
      <w:r w:rsidRPr="007E59B9">
        <w:rPr>
          <w:rFonts w:ascii="Arial" w:hAnsi="Arial" w:cs="Arial"/>
          <w:sz w:val="16"/>
          <w:szCs w:val="16"/>
        </w:rPr>
        <w:t>nic</w:t>
      </w:r>
      <w:proofErr w:type="spellEnd"/>
      <w:r w:rsidRPr="007E59B9">
        <w:rPr>
          <w:rFonts w:ascii="Arial" w:hAnsi="Arial" w:cs="Arial"/>
          <w:sz w:val="16"/>
          <w:szCs w:val="16"/>
        </w:rPr>
        <w:t xml:space="preserve"> where </w:t>
      </w:r>
      <w:proofErr w:type="spellStart"/>
      <w:r w:rsidRPr="007E59B9">
        <w:rPr>
          <w:rFonts w:ascii="Arial" w:hAnsi="Arial" w:cs="Arial"/>
          <w:sz w:val="16"/>
          <w:szCs w:val="16"/>
        </w:rPr>
        <w:t>netconnectionid</w:t>
      </w:r>
      <w:proofErr w:type="spellEnd"/>
      <w:r w:rsidRPr="007E59B9">
        <w:rPr>
          <w:rFonts w:ascii="Arial" w:hAnsi="Arial" w:cs="Arial"/>
          <w:sz w:val="16"/>
          <w:szCs w:val="16"/>
        </w:rPr>
        <w:t xml:space="preserve">='"&amp; </w:t>
      </w:r>
      <w:proofErr w:type="spellStart"/>
      <w:r w:rsidRPr="007E59B9">
        <w:rPr>
          <w:rFonts w:ascii="Arial" w:hAnsi="Arial" w:cs="Arial"/>
          <w:sz w:val="16"/>
          <w:szCs w:val="16"/>
        </w:rPr>
        <w:t>objNetAdapter.NetConnectionID</w:t>
      </w:r>
      <w:proofErr w:type="spellEnd"/>
      <w:r w:rsidRPr="007E59B9">
        <w:rPr>
          <w:rFonts w:ascii="Arial" w:hAnsi="Arial" w:cs="Arial"/>
          <w:sz w:val="16"/>
          <w:szCs w:val="16"/>
        </w:rPr>
        <w:t xml:space="preserve"> &amp; "' set </w:t>
      </w:r>
      <w:proofErr w:type="spellStart"/>
      <w:r w:rsidRPr="007E59B9">
        <w:rPr>
          <w:rFonts w:ascii="Arial" w:hAnsi="Arial" w:cs="Arial"/>
          <w:sz w:val="16"/>
          <w:szCs w:val="16"/>
        </w:rPr>
        <w:t>netconnectionid</w:t>
      </w:r>
      <w:proofErr w:type="spellEnd"/>
      <w:r w:rsidRPr="007E59B9">
        <w:rPr>
          <w:rFonts w:ascii="Arial" w:hAnsi="Arial" w:cs="Arial"/>
          <w:sz w:val="16"/>
          <w:szCs w:val="16"/>
        </w:rPr>
        <w:t>='</w:t>
      </w:r>
      <w:proofErr w:type="spellStart"/>
      <w:r w:rsidRPr="007E59B9">
        <w:rPr>
          <w:rFonts w:ascii="Arial" w:hAnsi="Arial" w:cs="Arial"/>
          <w:sz w:val="16"/>
          <w:szCs w:val="16"/>
        </w:rPr>
        <w:t>ethercat</w:t>
      </w:r>
      <w:proofErr w:type="spellEnd"/>
      <w:r w:rsidRPr="007E59B9">
        <w:rPr>
          <w:rFonts w:ascii="Arial" w:hAnsi="Arial" w:cs="Arial"/>
          <w:sz w:val="16"/>
          <w:szCs w:val="16"/>
        </w:rPr>
        <w:t>'"</w:t>
      </w:r>
    </w:p>
    <w:p w14:paraId="19B3293D" w14:textId="4A5EBC01" w:rsid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     </w:t>
      </w:r>
      <w:r w:rsidRPr="007E59B9">
        <w:rPr>
          <w:rFonts w:ascii="Arial" w:hAnsi="Arial" w:cs="Arial"/>
          <w:sz w:val="16"/>
          <w:szCs w:val="16"/>
        </w:rPr>
        <w:tab/>
      </w:r>
      <w:proofErr w:type="spellStart"/>
      <w:r w:rsidRPr="007E59B9">
        <w:rPr>
          <w:rFonts w:ascii="Arial" w:hAnsi="Arial" w:cs="Arial"/>
          <w:sz w:val="16"/>
          <w:szCs w:val="16"/>
        </w:rPr>
        <w:t>wshShell.Run</w:t>
      </w:r>
      <w:proofErr w:type="spellEnd"/>
      <w:r w:rsidRPr="007E59B9">
        <w:rPr>
          <w:rFonts w:ascii="Arial" w:hAnsi="Arial" w:cs="Arial"/>
          <w:sz w:val="16"/>
          <w:szCs w:val="16"/>
        </w:rPr>
        <w:t xml:space="preserve"> </w:t>
      </w:r>
      <w:proofErr w:type="spellStart"/>
      <w:r w:rsidRPr="007E59B9">
        <w:rPr>
          <w:rFonts w:ascii="Arial" w:hAnsi="Arial" w:cs="Arial"/>
          <w:sz w:val="16"/>
          <w:szCs w:val="16"/>
        </w:rPr>
        <w:t>sCmd</w:t>
      </w:r>
      <w:proofErr w:type="spellEnd"/>
    </w:p>
    <w:p w14:paraId="746E8A68" w14:textId="77777777" w:rsidR="007E59B9" w:rsidRPr="007E59B9" w:rsidRDefault="007E59B9" w:rsidP="007E59B9">
      <w:pPr>
        <w:spacing w:line="200" w:lineRule="exact"/>
        <w:ind w:firstLine="320"/>
        <w:rPr>
          <w:rFonts w:ascii="Arial" w:hAnsi="Arial" w:cs="Arial"/>
          <w:sz w:val="16"/>
          <w:szCs w:val="16"/>
        </w:rPr>
      </w:pPr>
    </w:p>
    <w:p w14:paraId="0941B6A5"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   ' </w:t>
      </w:r>
      <w:proofErr w:type="spellStart"/>
      <w:r w:rsidRPr="007E59B9">
        <w:rPr>
          <w:rFonts w:ascii="Arial" w:hAnsi="Arial" w:cs="Arial"/>
          <w:sz w:val="16"/>
          <w:szCs w:val="16"/>
        </w:rPr>
        <w:t>WScript.Echo</w:t>
      </w:r>
      <w:proofErr w:type="spellEnd"/>
      <w:r w:rsidRPr="007E59B9">
        <w:rPr>
          <w:rFonts w:ascii="Arial" w:hAnsi="Arial" w:cs="Arial"/>
          <w:sz w:val="16"/>
          <w:szCs w:val="16"/>
        </w:rPr>
        <w:t xml:space="preserve"> "2 - Install </w:t>
      </w:r>
      <w:proofErr w:type="spellStart"/>
      <w:r w:rsidRPr="007E59B9">
        <w:rPr>
          <w:rFonts w:ascii="Arial" w:hAnsi="Arial" w:cs="Arial"/>
          <w:sz w:val="16"/>
          <w:szCs w:val="16"/>
        </w:rPr>
        <w:t>twincat</w:t>
      </w:r>
      <w:proofErr w:type="spellEnd"/>
      <w:r w:rsidRPr="007E59B9">
        <w:rPr>
          <w:rFonts w:ascii="Arial" w:hAnsi="Arial" w:cs="Arial"/>
          <w:sz w:val="16"/>
          <w:szCs w:val="16"/>
        </w:rPr>
        <w:t xml:space="preserve"> drivers"</w:t>
      </w:r>
    </w:p>
    <w:p w14:paraId="3908953C"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    </w:t>
      </w:r>
      <w:proofErr w:type="spellStart"/>
      <w:r w:rsidRPr="007E59B9">
        <w:rPr>
          <w:rFonts w:ascii="Arial" w:hAnsi="Arial" w:cs="Arial"/>
          <w:sz w:val="16"/>
          <w:szCs w:val="16"/>
        </w:rPr>
        <w:t>sCmd</w:t>
      </w:r>
      <w:proofErr w:type="spellEnd"/>
      <w:r w:rsidRPr="007E59B9">
        <w:rPr>
          <w:rFonts w:ascii="Arial" w:hAnsi="Arial" w:cs="Arial"/>
          <w:sz w:val="16"/>
          <w:szCs w:val="16"/>
        </w:rPr>
        <w:t xml:space="preserve"> = "%</w:t>
      </w:r>
      <w:proofErr w:type="spellStart"/>
      <w:r w:rsidRPr="007E59B9">
        <w:rPr>
          <w:rFonts w:ascii="Arial" w:hAnsi="Arial" w:cs="Arial"/>
          <w:sz w:val="16"/>
          <w:szCs w:val="16"/>
        </w:rPr>
        <w:t>comspec</w:t>
      </w:r>
      <w:proofErr w:type="spellEnd"/>
      <w:r w:rsidRPr="007E59B9">
        <w:rPr>
          <w:rFonts w:ascii="Arial" w:hAnsi="Arial" w:cs="Arial"/>
          <w:sz w:val="16"/>
          <w:szCs w:val="16"/>
        </w:rPr>
        <w:t xml:space="preserve">% /c C:\TwinCAT\3.1\System\" &amp; </w:t>
      </w:r>
      <w:proofErr w:type="spellStart"/>
      <w:r w:rsidRPr="007E59B9">
        <w:rPr>
          <w:rFonts w:ascii="Arial" w:hAnsi="Arial" w:cs="Arial"/>
          <w:sz w:val="16"/>
          <w:szCs w:val="16"/>
        </w:rPr>
        <w:t>twincatCmd</w:t>
      </w:r>
      <w:proofErr w:type="spellEnd"/>
      <w:r w:rsidRPr="007E59B9">
        <w:rPr>
          <w:rFonts w:ascii="Arial" w:hAnsi="Arial" w:cs="Arial"/>
          <w:sz w:val="16"/>
          <w:szCs w:val="16"/>
        </w:rPr>
        <w:t xml:space="preserve"> </w:t>
      </w:r>
    </w:p>
    <w:p w14:paraId="1951E89B"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ab/>
        <w:t>'</w:t>
      </w:r>
      <w:proofErr w:type="spellStart"/>
      <w:r w:rsidRPr="007E59B9">
        <w:rPr>
          <w:rFonts w:ascii="Arial" w:hAnsi="Arial" w:cs="Arial"/>
          <w:sz w:val="16"/>
          <w:szCs w:val="16"/>
        </w:rPr>
        <w:t>WScript.Echo</w:t>
      </w:r>
      <w:proofErr w:type="spellEnd"/>
      <w:r w:rsidRPr="007E59B9">
        <w:rPr>
          <w:rFonts w:ascii="Arial" w:hAnsi="Arial" w:cs="Arial"/>
          <w:sz w:val="16"/>
          <w:szCs w:val="16"/>
        </w:rPr>
        <w:t xml:space="preserve"> "</w:t>
      </w:r>
      <w:proofErr w:type="spellStart"/>
      <w:r w:rsidRPr="007E59B9">
        <w:rPr>
          <w:rFonts w:ascii="Arial" w:hAnsi="Arial" w:cs="Arial"/>
          <w:sz w:val="16"/>
          <w:szCs w:val="16"/>
        </w:rPr>
        <w:t>sCmd</w:t>
      </w:r>
      <w:proofErr w:type="spellEnd"/>
      <w:r w:rsidRPr="007E59B9">
        <w:rPr>
          <w:rFonts w:ascii="Arial" w:hAnsi="Arial" w:cs="Arial"/>
          <w:sz w:val="16"/>
          <w:szCs w:val="16"/>
        </w:rPr>
        <w:t xml:space="preserve"> =" &amp;</w:t>
      </w:r>
      <w:proofErr w:type="spellStart"/>
      <w:r w:rsidRPr="007E59B9">
        <w:rPr>
          <w:rFonts w:ascii="Arial" w:hAnsi="Arial" w:cs="Arial"/>
          <w:sz w:val="16"/>
          <w:szCs w:val="16"/>
        </w:rPr>
        <w:t>sCmd</w:t>
      </w:r>
      <w:proofErr w:type="spellEnd"/>
      <w:r w:rsidRPr="007E59B9">
        <w:rPr>
          <w:rFonts w:ascii="Arial" w:hAnsi="Arial" w:cs="Arial"/>
          <w:sz w:val="16"/>
          <w:szCs w:val="16"/>
        </w:rPr>
        <w:t xml:space="preserve"> </w:t>
      </w:r>
    </w:p>
    <w:p w14:paraId="7655328F"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    </w:t>
      </w:r>
      <w:proofErr w:type="spellStart"/>
      <w:r w:rsidRPr="007E59B9">
        <w:rPr>
          <w:rFonts w:ascii="Arial" w:hAnsi="Arial" w:cs="Arial"/>
          <w:sz w:val="16"/>
          <w:szCs w:val="16"/>
        </w:rPr>
        <w:t>wshShell.Run</w:t>
      </w:r>
      <w:proofErr w:type="spellEnd"/>
      <w:r w:rsidRPr="007E59B9">
        <w:rPr>
          <w:rFonts w:ascii="Arial" w:hAnsi="Arial" w:cs="Arial"/>
          <w:sz w:val="16"/>
          <w:szCs w:val="16"/>
        </w:rPr>
        <w:t xml:space="preserve"> </w:t>
      </w:r>
      <w:proofErr w:type="spellStart"/>
      <w:r w:rsidRPr="007E59B9">
        <w:rPr>
          <w:rFonts w:ascii="Arial" w:hAnsi="Arial" w:cs="Arial"/>
          <w:sz w:val="16"/>
          <w:szCs w:val="16"/>
        </w:rPr>
        <w:t>sCmd</w:t>
      </w:r>
      <w:proofErr w:type="spellEnd"/>
    </w:p>
    <w:p w14:paraId="2F946378" w14:textId="2E4B1CB6"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   </w:t>
      </w:r>
    </w:p>
    <w:p w14:paraId="6AB8B7AD"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ab/>
        <w:t xml:space="preserve">' </w:t>
      </w:r>
      <w:proofErr w:type="spellStart"/>
      <w:r w:rsidRPr="007E59B9">
        <w:rPr>
          <w:rFonts w:ascii="Arial" w:hAnsi="Arial" w:cs="Arial"/>
          <w:sz w:val="16"/>
          <w:szCs w:val="16"/>
        </w:rPr>
        <w:t>WScript.Echo</w:t>
      </w:r>
      <w:proofErr w:type="spellEnd"/>
      <w:r w:rsidRPr="007E59B9">
        <w:rPr>
          <w:rFonts w:ascii="Arial" w:hAnsi="Arial" w:cs="Arial"/>
          <w:sz w:val="16"/>
          <w:szCs w:val="16"/>
        </w:rPr>
        <w:t xml:space="preserve"> "3 - Set Ip address and </w:t>
      </w:r>
      <w:proofErr w:type="spellStart"/>
      <w:r w:rsidRPr="007E59B9">
        <w:rPr>
          <w:rFonts w:ascii="Arial" w:hAnsi="Arial" w:cs="Arial"/>
          <w:sz w:val="16"/>
          <w:szCs w:val="16"/>
        </w:rPr>
        <w:t>submask</w:t>
      </w:r>
      <w:proofErr w:type="spellEnd"/>
      <w:r w:rsidRPr="007E59B9">
        <w:rPr>
          <w:rFonts w:ascii="Arial" w:hAnsi="Arial" w:cs="Arial"/>
          <w:sz w:val="16"/>
          <w:szCs w:val="16"/>
        </w:rPr>
        <w:t xml:space="preserve">" </w:t>
      </w:r>
    </w:p>
    <w:p w14:paraId="4B6B53D2"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ab/>
        <w:t xml:space="preserve"> </w:t>
      </w:r>
      <w:proofErr w:type="spellStart"/>
      <w:r w:rsidRPr="007E59B9">
        <w:rPr>
          <w:rFonts w:ascii="Arial" w:hAnsi="Arial" w:cs="Arial"/>
          <w:sz w:val="16"/>
          <w:szCs w:val="16"/>
        </w:rPr>
        <w:t>twincatAdapterIndex</w:t>
      </w:r>
      <w:proofErr w:type="spellEnd"/>
      <w:r w:rsidRPr="007E59B9">
        <w:rPr>
          <w:rFonts w:ascii="Arial" w:hAnsi="Arial" w:cs="Arial"/>
          <w:sz w:val="16"/>
          <w:szCs w:val="16"/>
        </w:rPr>
        <w:t>=</w:t>
      </w:r>
      <w:proofErr w:type="spellStart"/>
      <w:r w:rsidRPr="007E59B9">
        <w:rPr>
          <w:rFonts w:ascii="Arial" w:hAnsi="Arial" w:cs="Arial"/>
          <w:sz w:val="16"/>
          <w:szCs w:val="16"/>
        </w:rPr>
        <w:t>objNetAdapter.Index</w:t>
      </w:r>
      <w:proofErr w:type="spellEnd"/>
    </w:p>
    <w:p w14:paraId="6F7B6F4F"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ab/>
        <w:t>'</w:t>
      </w:r>
      <w:proofErr w:type="spellStart"/>
      <w:r w:rsidRPr="007E59B9">
        <w:rPr>
          <w:rFonts w:ascii="Arial" w:hAnsi="Arial" w:cs="Arial"/>
          <w:sz w:val="16"/>
          <w:szCs w:val="16"/>
        </w:rPr>
        <w:t>sCmd</w:t>
      </w:r>
      <w:proofErr w:type="spellEnd"/>
      <w:r w:rsidRPr="007E59B9">
        <w:rPr>
          <w:rFonts w:ascii="Arial" w:hAnsi="Arial" w:cs="Arial"/>
          <w:sz w:val="16"/>
          <w:szCs w:val="16"/>
        </w:rPr>
        <w:t xml:space="preserve"> = "%</w:t>
      </w:r>
      <w:proofErr w:type="spellStart"/>
      <w:r w:rsidRPr="007E59B9">
        <w:rPr>
          <w:rFonts w:ascii="Arial" w:hAnsi="Arial" w:cs="Arial"/>
          <w:sz w:val="16"/>
          <w:szCs w:val="16"/>
        </w:rPr>
        <w:t>comspec</w:t>
      </w:r>
      <w:proofErr w:type="spellEnd"/>
      <w:r w:rsidRPr="007E59B9">
        <w:rPr>
          <w:rFonts w:ascii="Arial" w:hAnsi="Arial" w:cs="Arial"/>
          <w:sz w:val="16"/>
          <w:szCs w:val="16"/>
        </w:rPr>
        <w:t xml:space="preserve">% /c </w:t>
      </w:r>
      <w:proofErr w:type="spellStart"/>
      <w:proofErr w:type="gramStart"/>
      <w:r w:rsidRPr="007E59B9">
        <w:rPr>
          <w:rFonts w:ascii="Arial" w:hAnsi="Arial" w:cs="Arial"/>
          <w:sz w:val="16"/>
          <w:szCs w:val="16"/>
        </w:rPr>
        <w:t>netsh</w:t>
      </w:r>
      <w:proofErr w:type="spellEnd"/>
      <w:r w:rsidRPr="007E59B9">
        <w:rPr>
          <w:rFonts w:ascii="Arial" w:hAnsi="Arial" w:cs="Arial"/>
          <w:sz w:val="16"/>
          <w:szCs w:val="16"/>
        </w:rPr>
        <w:t xml:space="preserve">  interface</w:t>
      </w:r>
      <w:proofErr w:type="gramEnd"/>
      <w:r w:rsidRPr="007E59B9">
        <w:rPr>
          <w:rFonts w:ascii="Arial" w:hAnsi="Arial" w:cs="Arial"/>
          <w:sz w:val="16"/>
          <w:szCs w:val="16"/>
        </w:rPr>
        <w:t xml:space="preserve"> </w:t>
      </w:r>
      <w:proofErr w:type="spellStart"/>
      <w:r w:rsidRPr="007E59B9">
        <w:rPr>
          <w:rFonts w:ascii="Arial" w:hAnsi="Arial" w:cs="Arial"/>
          <w:sz w:val="16"/>
          <w:szCs w:val="16"/>
        </w:rPr>
        <w:t>ip</w:t>
      </w:r>
      <w:proofErr w:type="spellEnd"/>
      <w:r w:rsidRPr="007E59B9">
        <w:rPr>
          <w:rFonts w:ascii="Arial" w:hAnsi="Arial" w:cs="Arial"/>
          <w:sz w:val="16"/>
          <w:szCs w:val="16"/>
        </w:rPr>
        <w:t xml:space="preserve"> set address ""</w:t>
      </w:r>
      <w:proofErr w:type="spellStart"/>
      <w:r w:rsidRPr="007E59B9">
        <w:rPr>
          <w:rFonts w:ascii="Arial" w:hAnsi="Arial" w:cs="Arial"/>
          <w:sz w:val="16"/>
          <w:szCs w:val="16"/>
        </w:rPr>
        <w:t>ethercat</w:t>
      </w:r>
      <w:proofErr w:type="spellEnd"/>
      <w:r w:rsidRPr="007E59B9">
        <w:rPr>
          <w:rFonts w:ascii="Arial" w:hAnsi="Arial" w:cs="Arial"/>
          <w:sz w:val="16"/>
          <w:szCs w:val="16"/>
        </w:rPr>
        <w:t>"" static 192.168.0.1 255.255.255.0"</w:t>
      </w:r>
    </w:p>
    <w:p w14:paraId="6D6A2999"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ab/>
      </w:r>
      <w:proofErr w:type="spellStart"/>
      <w:r w:rsidRPr="007E59B9">
        <w:rPr>
          <w:rFonts w:ascii="Arial" w:hAnsi="Arial" w:cs="Arial"/>
          <w:sz w:val="16"/>
          <w:szCs w:val="16"/>
        </w:rPr>
        <w:t>sCmd</w:t>
      </w:r>
      <w:proofErr w:type="spellEnd"/>
      <w:r w:rsidRPr="007E59B9">
        <w:rPr>
          <w:rFonts w:ascii="Arial" w:hAnsi="Arial" w:cs="Arial"/>
          <w:sz w:val="16"/>
          <w:szCs w:val="16"/>
        </w:rPr>
        <w:t xml:space="preserve"> = "wmic </w:t>
      </w:r>
      <w:proofErr w:type="spellStart"/>
      <w:r w:rsidRPr="007E59B9">
        <w:rPr>
          <w:rFonts w:ascii="Arial" w:hAnsi="Arial" w:cs="Arial"/>
          <w:sz w:val="16"/>
          <w:szCs w:val="16"/>
        </w:rPr>
        <w:t>nicconfig</w:t>
      </w:r>
      <w:proofErr w:type="spellEnd"/>
      <w:r w:rsidRPr="007E59B9">
        <w:rPr>
          <w:rFonts w:ascii="Arial" w:hAnsi="Arial" w:cs="Arial"/>
          <w:sz w:val="16"/>
          <w:szCs w:val="16"/>
        </w:rPr>
        <w:t xml:space="preserve"> where Index="&amp; </w:t>
      </w:r>
      <w:proofErr w:type="spellStart"/>
      <w:proofErr w:type="gramStart"/>
      <w:r w:rsidRPr="007E59B9">
        <w:rPr>
          <w:rFonts w:ascii="Arial" w:hAnsi="Arial" w:cs="Arial"/>
          <w:sz w:val="16"/>
          <w:szCs w:val="16"/>
        </w:rPr>
        <w:t>CStr</w:t>
      </w:r>
      <w:proofErr w:type="spellEnd"/>
      <w:r w:rsidRPr="007E59B9">
        <w:rPr>
          <w:rFonts w:ascii="Arial" w:hAnsi="Arial" w:cs="Arial"/>
          <w:sz w:val="16"/>
          <w:szCs w:val="16"/>
        </w:rPr>
        <w:t>(</w:t>
      </w:r>
      <w:proofErr w:type="spellStart"/>
      <w:proofErr w:type="gramEnd"/>
      <w:r w:rsidRPr="007E59B9">
        <w:rPr>
          <w:rFonts w:ascii="Arial" w:hAnsi="Arial" w:cs="Arial"/>
          <w:sz w:val="16"/>
          <w:szCs w:val="16"/>
        </w:rPr>
        <w:t>objNetAdapter.Index</w:t>
      </w:r>
      <w:proofErr w:type="spellEnd"/>
      <w:r w:rsidRPr="007E59B9">
        <w:rPr>
          <w:rFonts w:ascii="Arial" w:hAnsi="Arial" w:cs="Arial"/>
          <w:sz w:val="16"/>
          <w:szCs w:val="16"/>
        </w:rPr>
        <w:t xml:space="preserve">) &amp; " call </w:t>
      </w:r>
      <w:proofErr w:type="spellStart"/>
      <w:r w:rsidRPr="007E59B9">
        <w:rPr>
          <w:rFonts w:ascii="Arial" w:hAnsi="Arial" w:cs="Arial"/>
          <w:sz w:val="16"/>
          <w:szCs w:val="16"/>
        </w:rPr>
        <w:t>EnableStatic</w:t>
      </w:r>
      <w:proofErr w:type="spellEnd"/>
      <w:r w:rsidRPr="007E59B9">
        <w:rPr>
          <w:rFonts w:ascii="Arial" w:hAnsi="Arial" w:cs="Arial"/>
          <w:sz w:val="16"/>
          <w:szCs w:val="16"/>
        </w:rPr>
        <w:t xml:space="preserve"> (" &amp; """" &amp; </w:t>
      </w:r>
      <w:proofErr w:type="spellStart"/>
      <w:r w:rsidRPr="007E59B9">
        <w:rPr>
          <w:rFonts w:ascii="Arial" w:hAnsi="Arial" w:cs="Arial"/>
          <w:sz w:val="16"/>
          <w:szCs w:val="16"/>
        </w:rPr>
        <w:t>iPAddress</w:t>
      </w:r>
      <w:proofErr w:type="spellEnd"/>
      <w:r w:rsidRPr="007E59B9">
        <w:rPr>
          <w:rFonts w:ascii="Arial" w:hAnsi="Arial" w:cs="Arial"/>
          <w:sz w:val="16"/>
          <w:szCs w:val="16"/>
        </w:rPr>
        <w:t xml:space="preserve"> &amp; """" &amp; ")," &amp; "(" &amp; """" &amp; </w:t>
      </w:r>
      <w:proofErr w:type="spellStart"/>
      <w:r w:rsidRPr="007E59B9">
        <w:rPr>
          <w:rFonts w:ascii="Arial" w:hAnsi="Arial" w:cs="Arial"/>
          <w:sz w:val="16"/>
          <w:szCs w:val="16"/>
        </w:rPr>
        <w:t>subnetMask</w:t>
      </w:r>
      <w:proofErr w:type="spellEnd"/>
      <w:r w:rsidRPr="007E59B9">
        <w:rPr>
          <w:rFonts w:ascii="Arial" w:hAnsi="Arial" w:cs="Arial"/>
          <w:sz w:val="16"/>
          <w:szCs w:val="16"/>
        </w:rPr>
        <w:t xml:space="preserve"> &amp; """" &amp; ")"</w:t>
      </w:r>
    </w:p>
    <w:p w14:paraId="1CCAD52F"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ab/>
        <w:t>'</w:t>
      </w:r>
      <w:proofErr w:type="spellStart"/>
      <w:r w:rsidRPr="007E59B9">
        <w:rPr>
          <w:rFonts w:ascii="Arial" w:hAnsi="Arial" w:cs="Arial"/>
          <w:sz w:val="16"/>
          <w:szCs w:val="16"/>
        </w:rPr>
        <w:t>WScript.Echo</w:t>
      </w:r>
      <w:proofErr w:type="spellEnd"/>
      <w:r w:rsidRPr="007E59B9">
        <w:rPr>
          <w:rFonts w:ascii="Arial" w:hAnsi="Arial" w:cs="Arial"/>
          <w:sz w:val="16"/>
          <w:szCs w:val="16"/>
        </w:rPr>
        <w:t xml:space="preserve"> "</w:t>
      </w:r>
      <w:proofErr w:type="spellStart"/>
      <w:r w:rsidRPr="007E59B9">
        <w:rPr>
          <w:rFonts w:ascii="Arial" w:hAnsi="Arial" w:cs="Arial"/>
          <w:sz w:val="16"/>
          <w:szCs w:val="16"/>
        </w:rPr>
        <w:t>sCmd</w:t>
      </w:r>
      <w:proofErr w:type="spellEnd"/>
      <w:r w:rsidRPr="007E59B9">
        <w:rPr>
          <w:rFonts w:ascii="Arial" w:hAnsi="Arial" w:cs="Arial"/>
          <w:sz w:val="16"/>
          <w:szCs w:val="16"/>
        </w:rPr>
        <w:t xml:space="preserve"> =" &amp;</w:t>
      </w:r>
      <w:proofErr w:type="spellStart"/>
      <w:r w:rsidRPr="007E59B9">
        <w:rPr>
          <w:rFonts w:ascii="Arial" w:hAnsi="Arial" w:cs="Arial"/>
          <w:sz w:val="16"/>
          <w:szCs w:val="16"/>
        </w:rPr>
        <w:t>sCmd</w:t>
      </w:r>
      <w:proofErr w:type="spellEnd"/>
      <w:r w:rsidRPr="007E59B9">
        <w:rPr>
          <w:rFonts w:ascii="Arial" w:hAnsi="Arial" w:cs="Arial"/>
          <w:sz w:val="16"/>
          <w:szCs w:val="16"/>
        </w:rPr>
        <w:t xml:space="preserve"> </w:t>
      </w:r>
    </w:p>
    <w:p w14:paraId="2C6136A1"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    </w:t>
      </w:r>
      <w:proofErr w:type="spellStart"/>
      <w:r w:rsidRPr="007E59B9">
        <w:rPr>
          <w:rFonts w:ascii="Arial" w:hAnsi="Arial" w:cs="Arial"/>
          <w:sz w:val="16"/>
          <w:szCs w:val="16"/>
        </w:rPr>
        <w:t>wshShell.Run</w:t>
      </w:r>
      <w:proofErr w:type="spellEnd"/>
      <w:r w:rsidRPr="007E59B9">
        <w:rPr>
          <w:rFonts w:ascii="Arial" w:hAnsi="Arial" w:cs="Arial"/>
          <w:sz w:val="16"/>
          <w:szCs w:val="16"/>
        </w:rPr>
        <w:t xml:space="preserve"> </w:t>
      </w:r>
      <w:proofErr w:type="spellStart"/>
      <w:r w:rsidRPr="007E59B9">
        <w:rPr>
          <w:rFonts w:ascii="Arial" w:hAnsi="Arial" w:cs="Arial"/>
          <w:sz w:val="16"/>
          <w:szCs w:val="16"/>
        </w:rPr>
        <w:t>sCmd</w:t>
      </w:r>
      <w:proofErr w:type="spellEnd"/>
    </w:p>
    <w:p w14:paraId="28798E10"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ab/>
      </w:r>
    </w:p>
    <w:p w14:paraId="5A4BD1E7"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Next</w:t>
      </w:r>
    </w:p>
    <w:p w14:paraId="29C07FCF" w14:textId="77777777" w:rsidR="007E59B9" w:rsidRPr="007E59B9" w:rsidRDefault="007E59B9" w:rsidP="007E59B9">
      <w:pPr>
        <w:spacing w:line="200" w:lineRule="exact"/>
        <w:ind w:firstLine="320"/>
        <w:rPr>
          <w:rFonts w:ascii="Arial" w:hAnsi="Arial" w:cs="Arial"/>
          <w:sz w:val="16"/>
          <w:szCs w:val="16"/>
        </w:rPr>
      </w:pPr>
      <w:r w:rsidRPr="007E59B9">
        <w:rPr>
          <w:rFonts w:ascii="Arial" w:hAnsi="Arial" w:cs="Arial"/>
          <w:sz w:val="16"/>
          <w:szCs w:val="16"/>
        </w:rPr>
        <w:t xml:space="preserve">Set </w:t>
      </w:r>
      <w:proofErr w:type="spellStart"/>
      <w:r w:rsidRPr="007E59B9">
        <w:rPr>
          <w:rFonts w:ascii="Arial" w:hAnsi="Arial" w:cs="Arial"/>
          <w:sz w:val="16"/>
          <w:szCs w:val="16"/>
        </w:rPr>
        <w:t>wshShell</w:t>
      </w:r>
      <w:proofErr w:type="spellEnd"/>
      <w:r w:rsidRPr="007E59B9">
        <w:rPr>
          <w:rFonts w:ascii="Arial" w:hAnsi="Arial" w:cs="Arial"/>
          <w:sz w:val="16"/>
          <w:szCs w:val="16"/>
        </w:rPr>
        <w:t xml:space="preserve"> = Nothing</w:t>
      </w:r>
    </w:p>
    <w:p w14:paraId="58F3E976" w14:textId="77777777" w:rsidR="007E59B9" w:rsidRPr="007E59B9" w:rsidRDefault="007E59B9" w:rsidP="007E59B9">
      <w:pPr>
        <w:spacing w:line="200" w:lineRule="exact"/>
        <w:ind w:firstLine="320"/>
        <w:rPr>
          <w:rFonts w:ascii="Arial" w:hAnsi="Arial" w:cs="Arial"/>
          <w:sz w:val="16"/>
          <w:szCs w:val="16"/>
        </w:rPr>
      </w:pPr>
    </w:p>
    <w:p w14:paraId="45F0692F" w14:textId="205035BA" w:rsidR="0089040D" w:rsidRPr="007E59B9" w:rsidRDefault="007E59B9" w:rsidP="007E59B9">
      <w:pPr>
        <w:spacing w:line="200" w:lineRule="exact"/>
        <w:ind w:firstLine="320"/>
        <w:rPr>
          <w:rFonts w:ascii="Arial" w:hAnsi="Arial" w:cs="Arial"/>
          <w:sz w:val="16"/>
          <w:szCs w:val="16"/>
        </w:rPr>
      </w:pPr>
      <w:proofErr w:type="spellStart"/>
      <w:r w:rsidRPr="007E59B9">
        <w:rPr>
          <w:rFonts w:ascii="Arial" w:hAnsi="Arial" w:cs="Arial"/>
          <w:sz w:val="16"/>
          <w:szCs w:val="16"/>
        </w:rPr>
        <w:t>WSCript.Quit</w:t>
      </w:r>
      <w:proofErr w:type="spellEnd"/>
    </w:p>
    <w:p w14:paraId="684698BB" w14:textId="77777777" w:rsidR="00C27429" w:rsidRPr="007E59B9" w:rsidRDefault="00C27429" w:rsidP="009B71DB">
      <w:pPr>
        <w:ind w:firstLine="320"/>
        <w:rPr>
          <w:rFonts w:ascii="Arial" w:hAnsi="Arial" w:cs="Arial"/>
          <w:sz w:val="16"/>
          <w:szCs w:val="16"/>
        </w:rPr>
      </w:pPr>
    </w:p>
    <w:p w14:paraId="71E7DFE6" w14:textId="77777777" w:rsidR="00C27429" w:rsidRDefault="00C27429" w:rsidP="009B71DB"/>
    <w:p w14:paraId="03BB1925" w14:textId="77777777" w:rsidR="00C27429" w:rsidRDefault="00C27429" w:rsidP="009B71DB"/>
    <w:p w14:paraId="4C517C3C" w14:textId="77777777" w:rsidR="00C27429" w:rsidRDefault="00C27429" w:rsidP="007E59B9">
      <w:pPr>
        <w:ind w:firstLineChars="0" w:firstLine="0"/>
      </w:pPr>
    </w:p>
    <w:p w14:paraId="659EAC38" w14:textId="77C365E3" w:rsidR="00F1650A" w:rsidRDefault="00C5068D" w:rsidP="009B71DB">
      <w:r>
        <w:rPr>
          <w:rFonts w:hint="eastAsia"/>
        </w:rPr>
        <w:t>注意事项：</w:t>
      </w:r>
    </w:p>
    <w:p w14:paraId="1816922B" w14:textId="12D7DF94" w:rsidR="00C5068D" w:rsidRDefault="00C5068D" w:rsidP="009B71DB">
      <w:r>
        <w:rPr>
          <w:rFonts w:hint="eastAsia"/>
        </w:rPr>
        <w:t>执行脚本文件需要系统</w:t>
      </w:r>
      <w:r>
        <w:rPr>
          <w:rFonts w:hint="eastAsia"/>
        </w:rPr>
        <w:t>administrator</w:t>
      </w:r>
      <w:r>
        <w:rPr>
          <w:rFonts w:hint="eastAsia"/>
        </w:rPr>
        <w:t>管理员执行才可以正常执行，否则不能完成相关操作。</w:t>
      </w:r>
    </w:p>
    <w:p w14:paraId="2F5D3ACD" w14:textId="77777777" w:rsidR="00C5068D" w:rsidRDefault="00C5068D" w:rsidP="009B71DB"/>
    <w:p w14:paraId="5F56434A" w14:textId="77777777" w:rsidR="00F1650A" w:rsidRDefault="00F1650A" w:rsidP="009B71DB"/>
    <w:p w14:paraId="0CD0DAA7" w14:textId="77777777" w:rsidR="00F1650A" w:rsidRDefault="00F1650A" w:rsidP="009B71DB"/>
    <w:p w14:paraId="7719A714" w14:textId="77777777" w:rsidR="00F1650A" w:rsidRDefault="00F1650A" w:rsidP="009B71DB"/>
    <w:p w14:paraId="59DBEA7F" w14:textId="77777777" w:rsidR="00F1650A" w:rsidRDefault="00F1650A" w:rsidP="009B71DB"/>
    <w:p w14:paraId="34C9EF41" w14:textId="77777777" w:rsidR="00F1650A" w:rsidRDefault="00F1650A" w:rsidP="009B71DB"/>
    <w:p w14:paraId="2546DB1E" w14:textId="77777777" w:rsidR="00F1650A" w:rsidRDefault="00F1650A" w:rsidP="009B71DB"/>
    <w:p w14:paraId="7959178D" w14:textId="77777777" w:rsidR="00F1650A" w:rsidRDefault="00F1650A" w:rsidP="009B71DB"/>
    <w:p w14:paraId="39DEFB62" w14:textId="77777777" w:rsidR="00F1650A" w:rsidRDefault="00F1650A" w:rsidP="009B71DB"/>
    <w:p w14:paraId="5C38D6DB" w14:textId="77777777" w:rsidR="00F1650A" w:rsidRDefault="00F1650A" w:rsidP="009B71DB"/>
    <w:p w14:paraId="1B0A09F3" w14:textId="77777777" w:rsidR="007E59B9" w:rsidRDefault="007E59B9" w:rsidP="009B71DB"/>
    <w:p w14:paraId="237319A7" w14:textId="77777777" w:rsidR="007E59B9" w:rsidRDefault="007E59B9" w:rsidP="009B71DB"/>
    <w:p w14:paraId="0CBCD07D" w14:textId="77777777" w:rsidR="007E59B9" w:rsidRDefault="007E59B9" w:rsidP="009B71DB"/>
    <w:p w14:paraId="36865316" w14:textId="77777777" w:rsidR="007E59B9" w:rsidRDefault="007E59B9" w:rsidP="009B71DB"/>
    <w:p w14:paraId="3A387C3A" w14:textId="77777777" w:rsidR="007E59B9" w:rsidRDefault="007E59B9" w:rsidP="009B71DB"/>
    <w:p w14:paraId="1394EC9C" w14:textId="77777777" w:rsidR="007E59B9" w:rsidRDefault="007E59B9" w:rsidP="009B71DB"/>
    <w:p w14:paraId="3BC46BA5" w14:textId="77777777" w:rsidR="007E59B9" w:rsidRDefault="007E59B9" w:rsidP="009B71DB"/>
    <w:p w14:paraId="504A7ACB" w14:textId="77777777" w:rsidR="007E59B9" w:rsidRDefault="007E59B9" w:rsidP="009B71DB"/>
    <w:p w14:paraId="4ACD1E90" w14:textId="77777777" w:rsidR="00F1650A" w:rsidRDefault="00F1650A" w:rsidP="009B71DB"/>
    <w:p w14:paraId="1F3ACC6B" w14:textId="77777777" w:rsidR="00F1650A" w:rsidRDefault="00F1650A" w:rsidP="009B71DB"/>
    <w:p w14:paraId="5EDBCA97" w14:textId="77777777" w:rsidR="00F1650A" w:rsidRDefault="00F1650A" w:rsidP="009B71DB"/>
    <w:p w14:paraId="336F6115" w14:textId="77777777" w:rsidR="00F1650A" w:rsidRDefault="00F1650A" w:rsidP="009B71DB"/>
    <w:p w14:paraId="02712477" w14:textId="77777777" w:rsidR="00C17EEF" w:rsidRDefault="00C17EEF" w:rsidP="009B71DB"/>
    <w:p w14:paraId="4A998BC8" w14:textId="77777777" w:rsidR="00C17EEF" w:rsidRDefault="00C17EEF" w:rsidP="009B71DB"/>
    <w:p w14:paraId="7AF864EC" w14:textId="77777777" w:rsidR="00C17EEF" w:rsidRDefault="00C17EEF" w:rsidP="009B71DB"/>
    <w:p w14:paraId="4A3D8BC2" w14:textId="77777777" w:rsidR="00F1650A" w:rsidRDefault="00F1650A" w:rsidP="009B71DB"/>
    <w:bookmarkEnd w:id="1"/>
    <w:p w14:paraId="30F516E0" w14:textId="5C782D52" w:rsidR="00687F7B" w:rsidRDefault="00687F7B" w:rsidP="00CE61E1">
      <w:pPr>
        <w:ind w:firstLineChars="0" w:firstLine="0"/>
      </w:pPr>
    </w:p>
    <w:p w14:paraId="051DCF4E" w14:textId="77777777" w:rsidR="00C06603" w:rsidRDefault="00C06603" w:rsidP="00FE32D5">
      <w:pPr>
        <w:pStyle w:val="CM27"/>
        <w:ind w:firstLine="422"/>
        <w:rPr>
          <w:rFonts w:ascii="宋体" w:eastAsia="宋体" w:cs="宋体"/>
          <w:b/>
          <w:color w:val="FF0000"/>
          <w:sz w:val="21"/>
          <w:szCs w:val="21"/>
        </w:rPr>
      </w:pPr>
    </w:p>
    <w:p w14:paraId="63A696E2"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08F75B1C"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146EF01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7EFCFDDD" w14:textId="77777777" w:rsidR="00FE32D5" w:rsidRDefault="00FE32D5" w:rsidP="00FE32D5"/>
    <w:p w14:paraId="4AA3F5E1" w14:textId="77777777" w:rsidR="00FE32D5" w:rsidRPr="00B70FA9" w:rsidRDefault="00FE32D5" w:rsidP="00FE32D5">
      <w:pPr>
        <w:ind w:firstLine="422"/>
        <w:rPr>
          <w:b/>
          <w:color w:val="FF0000"/>
        </w:rPr>
      </w:pPr>
      <w:r w:rsidRPr="00B70FA9">
        <w:rPr>
          <w:rFonts w:hint="eastAsia"/>
          <w:b/>
          <w:color w:val="FF0000"/>
        </w:rPr>
        <w:t>北京分公司</w:t>
      </w:r>
    </w:p>
    <w:p w14:paraId="0F1C967A"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w:t>
      </w:r>
      <w:proofErr w:type="gramStart"/>
      <w:r>
        <w:rPr>
          <w:color w:val="000000"/>
          <w:sz w:val="20"/>
          <w:szCs w:val="20"/>
          <w:shd w:val="clear" w:color="auto" w:fill="FFFFFF"/>
        </w:rPr>
        <w:t>街口北大街</w:t>
      </w:r>
      <w:proofErr w:type="gramEnd"/>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56C582B6"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72346964" w14:textId="77777777" w:rsidR="00FE32D5" w:rsidRDefault="00FE32D5" w:rsidP="00FE32D5"/>
    <w:p w14:paraId="5FBC0308" w14:textId="77777777" w:rsidR="00FE32D5" w:rsidRPr="00B70FA9" w:rsidRDefault="00FE32D5" w:rsidP="00FE32D5">
      <w:pPr>
        <w:ind w:firstLine="422"/>
        <w:rPr>
          <w:b/>
          <w:color w:val="FF0000"/>
        </w:rPr>
      </w:pPr>
      <w:r w:rsidRPr="00B70FA9">
        <w:rPr>
          <w:rFonts w:hint="eastAsia"/>
          <w:b/>
          <w:color w:val="FF0000"/>
        </w:rPr>
        <w:t>广州分公司</w:t>
      </w:r>
    </w:p>
    <w:p w14:paraId="4ACD44B7"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w:t>
      </w:r>
      <w:r w:rsidR="002D34F2">
        <w:rPr>
          <w:rFonts w:ascii="宋体" w:eastAsia="宋体" w:cs="宋体"/>
          <w:color w:val="000000"/>
          <w:sz w:val="21"/>
          <w:szCs w:val="21"/>
        </w:rPr>
        <w:t xml:space="preserve"> </w:t>
      </w:r>
      <w:r w:rsidRPr="007A2EB4">
        <w:rPr>
          <w:rFonts w:ascii="宋体" w:eastAsia="宋体" w:cs="宋体" w:hint="eastAsia"/>
          <w:color w:val="000000"/>
          <w:sz w:val="21"/>
          <w:szCs w:val="21"/>
        </w:rPr>
        <w:t>室</w:t>
      </w:r>
    </w:p>
    <w:p w14:paraId="3FD1EF28"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73D0A0BA" w14:textId="77777777" w:rsidR="00FE32D5" w:rsidRDefault="00FE32D5" w:rsidP="00FE32D5"/>
    <w:p w14:paraId="25B2FF8D" w14:textId="77777777" w:rsidR="00FE32D5" w:rsidRPr="00B70FA9" w:rsidRDefault="00FE32D5" w:rsidP="00FE32D5">
      <w:pPr>
        <w:ind w:firstLine="422"/>
        <w:rPr>
          <w:b/>
          <w:color w:val="FF0000"/>
        </w:rPr>
      </w:pPr>
      <w:r w:rsidRPr="00B70FA9">
        <w:rPr>
          <w:rFonts w:hint="eastAsia"/>
          <w:b/>
          <w:color w:val="FF0000"/>
        </w:rPr>
        <w:t>成都分公司</w:t>
      </w:r>
    </w:p>
    <w:p w14:paraId="5F0280FD"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Pr="007A2EB4">
        <w:rPr>
          <w:rFonts w:ascii="宋体" w:eastAsia="宋体" w:cs="宋体" w:hint="eastAsia"/>
          <w:color w:val="000000"/>
          <w:sz w:val="21"/>
          <w:szCs w:val="21"/>
        </w:rPr>
        <w:t>2305 房</w:t>
      </w:r>
    </w:p>
    <w:p w14:paraId="7E1B4FA9"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78CBF9DB" w14:textId="77777777" w:rsidR="00FE32D5" w:rsidRDefault="00FE32D5" w:rsidP="00FE32D5"/>
    <w:p w14:paraId="443D4350" w14:textId="77777777" w:rsidR="00FE32D5" w:rsidRDefault="00FE32D5" w:rsidP="00FE32D5"/>
    <w:p w14:paraId="7D4C3E88" w14:textId="77777777" w:rsidR="00FE32D5" w:rsidRDefault="00FE32D5" w:rsidP="00FE32D5"/>
    <w:p w14:paraId="7107EBE0" w14:textId="77777777" w:rsidR="00FE32D5" w:rsidRDefault="00FE32D5" w:rsidP="00FE32D5"/>
    <w:p w14:paraId="57F0F5F9" w14:textId="77777777" w:rsidR="00FE32D5" w:rsidRDefault="00FE32D5" w:rsidP="00B20B65">
      <w:pPr>
        <w:ind w:firstLineChars="0" w:firstLine="0"/>
      </w:pPr>
    </w:p>
    <w:p w14:paraId="52192633" w14:textId="77777777" w:rsidR="00FE32D5" w:rsidRDefault="00FE32D5" w:rsidP="00FE32D5"/>
    <w:p w14:paraId="29DB5D14" w14:textId="77777777" w:rsidR="00FE32D5" w:rsidRDefault="00FE32D5" w:rsidP="00FE32D5"/>
    <w:p w14:paraId="5F8E86FB"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61885464" w14:textId="77777777" w:rsidTr="00B20B65">
        <w:trPr>
          <w:trHeight w:val="701"/>
        </w:trPr>
        <w:tc>
          <w:tcPr>
            <w:tcW w:w="4046" w:type="dxa"/>
            <w:vMerge w:val="restart"/>
          </w:tcPr>
          <w:p w14:paraId="79DD264B"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4C744A69" wp14:editId="245774D7">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28">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341306A7" w14:textId="77777777" w:rsidR="00FE32D5" w:rsidRDefault="00FE32D5" w:rsidP="0073271C">
            <w:pPr>
              <w:jc w:val="center"/>
            </w:pPr>
          </w:p>
          <w:p w14:paraId="58F314CD" w14:textId="77777777" w:rsidR="00FE32D5" w:rsidRDefault="00FE32D5" w:rsidP="0073271C">
            <w:pPr>
              <w:jc w:val="center"/>
            </w:pPr>
          </w:p>
          <w:p w14:paraId="0071D80A" w14:textId="77777777" w:rsidR="00FE32D5" w:rsidRDefault="00FE32D5" w:rsidP="0073271C">
            <w:pPr>
              <w:jc w:val="center"/>
            </w:pPr>
          </w:p>
          <w:p w14:paraId="2A79A9C3" w14:textId="77777777" w:rsidR="00FE32D5" w:rsidRDefault="00FE32D5" w:rsidP="0073271C">
            <w:pPr>
              <w:jc w:val="center"/>
            </w:pPr>
          </w:p>
          <w:p w14:paraId="1872652D" w14:textId="77777777" w:rsidR="00FE32D5" w:rsidRDefault="00FE32D5" w:rsidP="0073271C">
            <w:pPr>
              <w:jc w:val="center"/>
            </w:pPr>
          </w:p>
          <w:p w14:paraId="77A02B53" w14:textId="77777777" w:rsidR="00FE32D5" w:rsidRDefault="00FE32D5" w:rsidP="0073271C">
            <w:pPr>
              <w:jc w:val="center"/>
            </w:pPr>
          </w:p>
          <w:p w14:paraId="56AB0BA5" w14:textId="77777777" w:rsidR="00FE32D5" w:rsidRDefault="00FE32D5" w:rsidP="0073271C">
            <w:pPr>
              <w:jc w:val="center"/>
            </w:pPr>
          </w:p>
          <w:p w14:paraId="7AEA9E2B" w14:textId="77777777" w:rsidR="00FE32D5" w:rsidRDefault="00FE32D5" w:rsidP="0073271C">
            <w:pPr>
              <w:jc w:val="center"/>
            </w:pPr>
          </w:p>
          <w:p w14:paraId="15C2C0AC"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6B66536F"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4F9BB811" w14:textId="77777777" w:rsidR="00FE32D5" w:rsidRDefault="00FE32D5" w:rsidP="0073271C"/>
        </w:tc>
        <w:tc>
          <w:tcPr>
            <w:tcW w:w="4941" w:type="dxa"/>
          </w:tcPr>
          <w:p w14:paraId="23F15000"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7B96D215"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640677C6"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672DC26A"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20F4EC1" w14:textId="77777777" w:rsidTr="00B20B65">
        <w:trPr>
          <w:trHeight w:val="697"/>
        </w:trPr>
        <w:tc>
          <w:tcPr>
            <w:tcW w:w="4046" w:type="dxa"/>
            <w:vMerge/>
          </w:tcPr>
          <w:p w14:paraId="461A7225" w14:textId="77777777" w:rsidR="00B20B65" w:rsidRDefault="00B20B65" w:rsidP="0073271C">
            <w:pPr>
              <w:jc w:val="center"/>
              <w:rPr>
                <w:noProof/>
              </w:rPr>
            </w:pPr>
          </w:p>
        </w:tc>
        <w:tc>
          <w:tcPr>
            <w:tcW w:w="4941" w:type="dxa"/>
          </w:tcPr>
          <w:p w14:paraId="7F99CBE8"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4A3074A6"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3FF7D767"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32D0065D" w14:textId="77777777" w:rsidTr="00B20B65">
        <w:trPr>
          <w:trHeight w:val="697"/>
        </w:trPr>
        <w:tc>
          <w:tcPr>
            <w:tcW w:w="4046" w:type="dxa"/>
            <w:vMerge/>
          </w:tcPr>
          <w:p w14:paraId="404D0EC4" w14:textId="77777777" w:rsidR="00B20B65" w:rsidRDefault="00B20B65" w:rsidP="0073271C">
            <w:pPr>
              <w:jc w:val="center"/>
              <w:rPr>
                <w:noProof/>
              </w:rPr>
            </w:pPr>
          </w:p>
        </w:tc>
        <w:tc>
          <w:tcPr>
            <w:tcW w:w="4941" w:type="dxa"/>
          </w:tcPr>
          <w:p w14:paraId="673C4812" w14:textId="77777777" w:rsidR="00B20B65" w:rsidRDefault="00B20B65" w:rsidP="0073271C">
            <w:r>
              <w:rPr>
                <w:rFonts w:hint="eastAsia"/>
              </w:rPr>
              <w:t>招贤</w:t>
            </w:r>
            <w:r>
              <w:t>纳</w:t>
            </w:r>
            <w:r>
              <w:rPr>
                <w:rFonts w:hint="eastAsia"/>
              </w:rPr>
              <w:t>士</w:t>
            </w:r>
            <w:r>
              <w:t>：</w:t>
            </w:r>
            <w:r w:rsidRPr="0077020B">
              <w:t>job@beckhoff.com.cn</w:t>
            </w:r>
          </w:p>
          <w:p w14:paraId="0EA5D6B3" w14:textId="77777777" w:rsidR="00B20B65" w:rsidRDefault="00B20B65" w:rsidP="0073271C">
            <w:r>
              <w:rPr>
                <w:rFonts w:hint="eastAsia"/>
              </w:rPr>
              <w:t>技术</w:t>
            </w:r>
            <w:r>
              <w:t>支持：</w:t>
            </w:r>
            <w:r w:rsidRPr="0077020B">
              <w:t>support@beckhoff.com.cn</w:t>
            </w:r>
          </w:p>
          <w:p w14:paraId="0B2A43AF" w14:textId="77777777" w:rsidR="00B20B65" w:rsidRDefault="00B20B65" w:rsidP="0073271C">
            <w:r>
              <w:rPr>
                <w:rFonts w:hint="eastAsia"/>
              </w:rPr>
              <w:t>产品</w:t>
            </w:r>
            <w:r>
              <w:t>维修：</w:t>
            </w:r>
            <w:r w:rsidRPr="0077020B">
              <w:t>service@beckhoff.com.cn</w:t>
            </w:r>
          </w:p>
          <w:p w14:paraId="6F733BF5"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4EA21064" w14:textId="77777777" w:rsidTr="00B20B65">
        <w:trPr>
          <w:trHeight w:val="2818"/>
        </w:trPr>
        <w:tc>
          <w:tcPr>
            <w:tcW w:w="4046" w:type="dxa"/>
            <w:vMerge/>
          </w:tcPr>
          <w:p w14:paraId="7190E809" w14:textId="77777777" w:rsidR="00B20B65" w:rsidRDefault="00B20B65" w:rsidP="0073271C">
            <w:pPr>
              <w:jc w:val="center"/>
              <w:rPr>
                <w:noProof/>
              </w:rPr>
            </w:pPr>
          </w:p>
        </w:tc>
        <w:tc>
          <w:tcPr>
            <w:tcW w:w="4941" w:type="dxa"/>
          </w:tcPr>
          <w:p w14:paraId="5F22A1B2" w14:textId="77777777" w:rsidR="00B20B65" w:rsidRDefault="00B20B65" w:rsidP="0073271C"/>
        </w:tc>
      </w:tr>
    </w:tbl>
    <w:p w14:paraId="3A5BA74B" w14:textId="77777777" w:rsidR="00BD58FA" w:rsidRPr="00BD58FA" w:rsidRDefault="00BD58FA" w:rsidP="006D311B">
      <w:pPr>
        <w:pStyle w:val="22"/>
        <w:ind w:firstLineChars="0" w:firstLine="0"/>
      </w:pPr>
    </w:p>
    <w:sectPr w:rsidR="00BD58FA" w:rsidRPr="00BD58FA" w:rsidSect="00825B49">
      <w:headerReference w:type="default" r:id="rId29"/>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764E1" w14:textId="77777777" w:rsidR="00A82A3A" w:rsidRDefault="00A82A3A" w:rsidP="00206B56">
      <w:r>
        <w:separator/>
      </w:r>
    </w:p>
  </w:endnote>
  <w:endnote w:type="continuationSeparator" w:id="0">
    <w:p w14:paraId="256787C7" w14:textId="77777777" w:rsidR="00A82A3A" w:rsidRDefault="00A82A3A"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5BFEC"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97B2F" w14:textId="77777777" w:rsidR="00B30B6D" w:rsidRDefault="00B30B6D" w:rsidP="006E2498">
    <w:pPr>
      <w:pStyle w:val="a5"/>
      <w:ind w:firstLineChars="0" w:firstLine="0"/>
      <w:jc w:val="center"/>
      <w:rPr>
        <w:rStyle w:val="a7"/>
        <w:sz w:val="15"/>
        <w:szCs w:val="15"/>
      </w:rPr>
    </w:pPr>
  </w:p>
  <w:p w14:paraId="10A791F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D67D01">
      <w:rPr>
        <w:rStyle w:val="a7"/>
        <w:noProof/>
        <w:sz w:val="15"/>
        <w:szCs w:val="15"/>
      </w:rPr>
      <w:t>4</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15724"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0A56C" w14:textId="77777777" w:rsidR="00A82A3A" w:rsidRDefault="00A82A3A" w:rsidP="00206B56">
      <w:r>
        <w:separator/>
      </w:r>
    </w:p>
  </w:footnote>
  <w:footnote w:type="continuationSeparator" w:id="0">
    <w:p w14:paraId="2D59C617" w14:textId="77777777" w:rsidR="00A82A3A" w:rsidRDefault="00A82A3A"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5FEC2"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54772" w14:textId="77777777" w:rsidR="006D69BF" w:rsidRDefault="006D69BF" w:rsidP="00D67D01">
    <w:pPr>
      <w:pStyle w:val="a3"/>
      <w:ind w:firstLine="360"/>
      <w:jc w:val="left"/>
    </w:pPr>
    <w:r>
      <w:rPr>
        <w:noProof/>
      </w:rPr>
      <w:drawing>
        <wp:inline distT="0" distB="0" distL="0" distR="0" wp14:anchorId="7E462376" wp14:editId="63CB59DB">
          <wp:extent cx="1121134" cy="337809"/>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AB071"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51615" w14:textId="77777777" w:rsidR="000441E3" w:rsidRPr="003A5AA8" w:rsidRDefault="000441E3" w:rsidP="00D67D01">
    <w:pPr>
      <w:pStyle w:val="a3"/>
      <w:ind w:firstLineChars="0" w:firstLine="0"/>
      <w:jc w:val="left"/>
    </w:pPr>
    <w:r>
      <w:rPr>
        <w:noProof/>
      </w:rPr>
      <w:drawing>
        <wp:inline distT="0" distB="0" distL="0" distR="0" wp14:anchorId="0B43074B" wp14:editId="257B8ED5">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60C83936"/>
    <w:lvl w:ilvl="0">
      <w:start w:val="1"/>
      <w:numFmt w:val="decimal"/>
      <w:pStyle w:val="10"/>
      <w:lvlText w:val="%1."/>
      <w:lvlJc w:val="left"/>
      <w:pPr>
        <w:ind w:left="420" w:hanging="42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FF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lvl>
    <w:lvl w:ilvl="2">
      <w:start w:val="1"/>
      <w:numFmt w:val="decimal"/>
      <w:pStyle w:val="3"/>
      <w:lvlText w:val="%1.%2.%3."/>
      <w:lvlJc w:val="left"/>
      <w:pPr>
        <w:ind w:left="567" w:firstLine="142"/>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36313818"/>
    <w:multiLevelType w:val="hybridMultilevel"/>
    <w:tmpl w:val="4922FB96"/>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7"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3BBB2509"/>
    <w:multiLevelType w:val="multilevel"/>
    <w:tmpl w:val="1010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E204A7"/>
    <w:multiLevelType w:val="multilevel"/>
    <w:tmpl w:val="406E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B03A76"/>
    <w:multiLevelType w:val="multilevel"/>
    <w:tmpl w:val="E0942894"/>
    <w:lvl w:ilvl="0">
      <w:start w:val="1"/>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5122872"/>
    <w:multiLevelType w:val="multilevel"/>
    <w:tmpl w:val="D4567A4E"/>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C68192D"/>
    <w:multiLevelType w:val="multilevel"/>
    <w:tmpl w:val="1F6E4AA0"/>
    <w:lvl w:ilvl="0">
      <w:start w:val="1"/>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956333994">
    <w:abstractNumId w:val="5"/>
  </w:num>
  <w:num w:numId="2" w16cid:durableId="532960400">
    <w:abstractNumId w:val="3"/>
  </w:num>
  <w:num w:numId="3" w16cid:durableId="1760369197">
    <w:abstractNumId w:val="1"/>
  </w:num>
  <w:num w:numId="4" w16cid:durableId="1908370715">
    <w:abstractNumId w:val="2"/>
  </w:num>
  <w:num w:numId="5" w16cid:durableId="653722642">
    <w:abstractNumId w:val="7"/>
  </w:num>
  <w:num w:numId="6" w16cid:durableId="50352068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1155688314">
    <w:abstractNumId w:val="13"/>
  </w:num>
  <w:num w:numId="8" w16cid:durableId="1764834344">
    <w:abstractNumId w:val="0"/>
  </w:num>
  <w:num w:numId="9" w16cid:durableId="501820506">
    <w:abstractNumId w:val="4"/>
  </w:num>
  <w:num w:numId="10" w16cid:durableId="868882890">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1" w16cid:durableId="798690917">
    <w:abstractNumId w:val="5"/>
  </w:num>
  <w:num w:numId="12" w16cid:durableId="1240942359">
    <w:abstractNumId w:val="5"/>
    <w:lvlOverride w:ilvl="0">
      <w:startOverride w:val="2"/>
      <w:lvl w:ilvl="0">
        <w:start w:val="2"/>
        <w:numFmt w:val="decimal"/>
        <w:pStyle w:val="10"/>
        <w:lvlText w:val="%1."/>
        <w:lvlJc w:val="left"/>
        <w:pPr>
          <w:ind w:left="425" w:hanging="425"/>
        </w:pPr>
        <w:rPr>
          <w:rFonts w:hint="eastAsia"/>
        </w:rPr>
      </w:lvl>
    </w:lvlOverride>
    <w:lvlOverride w:ilvl="1">
      <w:startOverride w:val="3"/>
      <w:lvl w:ilvl="1">
        <w:start w:val="3"/>
        <w:numFmt w:val="decimal"/>
        <w:pStyle w:val="20"/>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3" w16cid:durableId="10927790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00368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3991949">
    <w:abstractNumId w:val="9"/>
  </w:num>
  <w:num w:numId="16" w16cid:durableId="580213323">
    <w:abstractNumId w:val="8"/>
  </w:num>
  <w:num w:numId="17" w16cid:durableId="92707746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8" w16cid:durableId="731855084">
    <w:abstractNumId w:val="5"/>
  </w:num>
  <w:num w:numId="19" w16cid:durableId="1380784870">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0" w16cid:durableId="136362811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86620452">
    <w:abstractNumId w:val="12"/>
  </w:num>
  <w:num w:numId="22" w16cid:durableId="9915238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0635274">
    <w:abstractNumId w:val="6"/>
  </w:num>
  <w:num w:numId="24" w16cid:durableId="1089425662">
    <w:abstractNumId w:val="11"/>
  </w:num>
  <w:num w:numId="25" w16cid:durableId="253780058">
    <w:abstractNumId w:val="10"/>
  </w:num>
  <w:num w:numId="26" w16cid:durableId="16413056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7FD"/>
    <w:rsid w:val="00003A18"/>
    <w:rsid w:val="0000477A"/>
    <w:rsid w:val="000139F7"/>
    <w:rsid w:val="00014576"/>
    <w:rsid w:val="00016806"/>
    <w:rsid w:val="00020A12"/>
    <w:rsid w:val="0002173A"/>
    <w:rsid w:val="00021D9C"/>
    <w:rsid w:val="000441E3"/>
    <w:rsid w:val="00057253"/>
    <w:rsid w:val="0006294A"/>
    <w:rsid w:val="00064914"/>
    <w:rsid w:val="00067D51"/>
    <w:rsid w:val="00076C85"/>
    <w:rsid w:val="0007723D"/>
    <w:rsid w:val="00083CB1"/>
    <w:rsid w:val="000908FE"/>
    <w:rsid w:val="00092E2C"/>
    <w:rsid w:val="000A722F"/>
    <w:rsid w:val="000B35F1"/>
    <w:rsid w:val="000B3F82"/>
    <w:rsid w:val="000C12DB"/>
    <w:rsid w:val="000C3A4B"/>
    <w:rsid w:val="000C53CC"/>
    <w:rsid w:val="000E4123"/>
    <w:rsid w:val="000F086F"/>
    <w:rsid w:val="000F5D5D"/>
    <w:rsid w:val="00112FA5"/>
    <w:rsid w:val="00113EE7"/>
    <w:rsid w:val="00124A80"/>
    <w:rsid w:val="0013107E"/>
    <w:rsid w:val="00132DBB"/>
    <w:rsid w:val="00142F90"/>
    <w:rsid w:val="00145F63"/>
    <w:rsid w:val="001663D6"/>
    <w:rsid w:val="00180F72"/>
    <w:rsid w:val="00183433"/>
    <w:rsid w:val="00183517"/>
    <w:rsid w:val="00185F3B"/>
    <w:rsid w:val="00190482"/>
    <w:rsid w:val="001A3C30"/>
    <w:rsid w:val="001B4CD4"/>
    <w:rsid w:val="001B6F6D"/>
    <w:rsid w:val="001B75FE"/>
    <w:rsid w:val="001D52DD"/>
    <w:rsid w:val="001D75B0"/>
    <w:rsid w:val="001E1555"/>
    <w:rsid w:val="001E2852"/>
    <w:rsid w:val="001F0B29"/>
    <w:rsid w:val="001F159E"/>
    <w:rsid w:val="002052E6"/>
    <w:rsid w:val="00206B56"/>
    <w:rsid w:val="002076C4"/>
    <w:rsid w:val="00213114"/>
    <w:rsid w:val="00216745"/>
    <w:rsid w:val="00241C45"/>
    <w:rsid w:val="0024372E"/>
    <w:rsid w:val="00250044"/>
    <w:rsid w:val="002539E8"/>
    <w:rsid w:val="00267E71"/>
    <w:rsid w:val="00283504"/>
    <w:rsid w:val="002A0C3B"/>
    <w:rsid w:val="002A14B2"/>
    <w:rsid w:val="002A4783"/>
    <w:rsid w:val="002A5789"/>
    <w:rsid w:val="002B6BEF"/>
    <w:rsid w:val="002C00F8"/>
    <w:rsid w:val="002C110A"/>
    <w:rsid w:val="002C3CB9"/>
    <w:rsid w:val="002C5E8A"/>
    <w:rsid w:val="002D05C9"/>
    <w:rsid w:val="002D1255"/>
    <w:rsid w:val="002D34F2"/>
    <w:rsid w:val="002F7A0D"/>
    <w:rsid w:val="00313152"/>
    <w:rsid w:val="003138DD"/>
    <w:rsid w:val="003139EA"/>
    <w:rsid w:val="0031423C"/>
    <w:rsid w:val="00317338"/>
    <w:rsid w:val="00320519"/>
    <w:rsid w:val="00325AB7"/>
    <w:rsid w:val="0033190F"/>
    <w:rsid w:val="00334CF5"/>
    <w:rsid w:val="00342821"/>
    <w:rsid w:val="003446E8"/>
    <w:rsid w:val="003515F9"/>
    <w:rsid w:val="00352126"/>
    <w:rsid w:val="00354E17"/>
    <w:rsid w:val="0036482D"/>
    <w:rsid w:val="00370F11"/>
    <w:rsid w:val="003711ED"/>
    <w:rsid w:val="00374CB2"/>
    <w:rsid w:val="00376A28"/>
    <w:rsid w:val="00377193"/>
    <w:rsid w:val="0038032F"/>
    <w:rsid w:val="0039052F"/>
    <w:rsid w:val="003937ED"/>
    <w:rsid w:val="003A1D97"/>
    <w:rsid w:val="003A1F9B"/>
    <w:rsid w:val="003A5AA8"/>
    <w:rsid w:val="003A68A8"/>
    <w:rsid w:val="003B0084"/>
    <w:rsid w:val="003B1C39"/>
    <w:rsid w:val="003B1E06"/>
    <w:rsid w:val="003B215B"/>
    <w:rsid w:val="003B2690"/>
    <w:rsid w:val="003B5300"/>
    <w:rsid w:val="003C2C0E"/>
    <w:rsid w:val="003C5002"/>
    <w:rsid w:val="003C7482"/>
    <w:rsid w:val="003D7FA7"/>
    <w:rsid w:val="003F6D77"/>
    <w:rsid w:val="003F713A"/>
    <w:rsid w:val="003F7CD5"/>
    <w:rsid w:val="00404183"/>
    <w:rsid w:val="004069A1"/>
    <w:rsid w:val="00406BA6"/>
    <w:rsid w:val="00411E81"/>
    <w:rsid w:val="00412D16"/>
    <w:rsid w:val="00414654"/>
    <w:rsid w:val="0041687E"/>
    <w:rsid w:val="00420274"/>
    <w:rsid w:val="00422918"/>
    <w:rsid w:val="00437CF7"/>
    <w:rsid w:val="00452634"/>
    <w:rsid w:val="004537CE"/>
    <w:rsid w:val="00473EF0"/>
    <w:rsid w:val="0047475A"/>
    <w:rsid w:val="00475CF1"/>
    <w:rsid w:val="00485020"/>
    <w:rsid w:val="0048727E"/>
    <w:rsid w:val="00497696"/>
    <w:rsid w:val="004A6071"/>
    <w:rsid w:val="004C7EAB"/>
    <w:rsid w:val="004D44D0"/>
    <w:rsid w:val="004D636E"/>
    <w:rsid w:val="004D73E3"/>
    <w:rsid w:val="004F2514"/>
    <w:rsid w:val="004F4008"/>
    <w:rsid w:val="004F4373"/>
    <w:rsid w:val="00502595"/>
    <w:rsid w:val="00510E47"/>
    <w:rsid w:val="00521D1C"/>
    <w:rsid w:val="0052495C"/>
    <w:rsid w:val="00526473"/>
    <w:rsid w:val="005303FA"/>
    <w:rsid w:val="00533DAC"/>
    <w:rsid w:val="0055178D"/>
    <w:rsid w:val="005719F2"/>
    <w:rsid w:val="00574A9B"/>
    <w:rsid w:val="00583806"/>
    <w:rsid w:val="00583FA9"/>
    <w:rsid w:val="00584D0C"/>
    <w:rsid w:val="00587B3A"/>
    <w:rsid w:val="00597816"/>
    <w:rsid w:val="005A159D"/>
    <w:rsid w:val="005A397F"/>
    <w:rsid w:val="005A5C80"/>
    <w:rsid w:val="005B32FD"/>
    <w:rsid w:val="005C02A6"/>
    <w:rsid w:val="005C12E2"/>
    <w:rsid w:val="005C15EB"/>
    <w:rsid w:val="005D281F"/>
    <w:rsid w:val="005D5E13"/>
    <w:rsid w:val="005D6D56"/>
    <w:rsid w:val="005E0AD8"/>
    <w:rsid w:val="005E0FAD"/>
    <w:rsid w:val="005F2502"/>
    <w:rsid w:val="0060049D"/>
    <w:rsid w:val="00600CC2"/>
    <w:rsid w:val="006135BC"/>
    <w:rsid w:val="006158DF"/>
    <w:rsid w:val="00623397"/>
    <w:rsid w:val="00624407"/>
    <w:rsid w:val="00624502"/>
    <w:rsid w:val="006259A9"/>
    <w:rsid w:val="006274C8"/>
    <w:rsid w:val="00633A70"/>
    <w:rsid w:val="00656263"/>
    <w:rsid w:val="00657B03"/>
    <w:rsid w:val="006646E7"/>
    <w:rsid w:val="00670875"/>
    <w:rsid w:val="00672AC3"/>
    <w:rsid w:val="006759BA"/>
    <w:rsid w:val="00687F7B"/>
    <w:rsid w:val="00696258"/>
    <w:rsid w:val="006A262F"/>
    <w:rsid w:val="006A37EF"/>
    <w:rsid w:val="006A6BC8"/>
    <w:rsid w:val="006B3C9D"/>
    <w:rsid w:val="006D311B"/>
    <w:rsid w:val="006D69BF"/>
    <w:rsid w:val="006D7BAB"/>
    <w:rsid w:val="006E09C0"/>
    <w:rsid w:val="006E2498"/>
    <w:rsid w:val="006F6CDC"/>
    <w:rsid w:val="00702445"/>
    <w:rsid w:val="007067DB"/>
    <w:rsid w:val="00711280"/>
    <w:rsid w:val="007220F8"/>
    <w:rsid w:val="00733147"/>
    <w:rsid w:val="00743050"/>
    <w:rsid w:val="00744C8F"/>
    <w:rsid w:val="00747CBF"/>
    <w:rsid w:val="007612CC"/>
    <w:rsid w:val="00761384"/>
    <w:rsid w:val="007617F3"/>
    <w:rsid w:val="00770E42"/>
    <w:rsid w:val="0077115A"/>
    <w:rsid w:val="007738D8"/>
    <w:rsid w:val="00780DE7"/>
    <w:rsid w:val="007853A5"/>
    <w:rsid w:val="00787284"/>
    <w:rsid w:val="007910FA"/>
    <w:rsid w:val="00793A9F"/>
    <w:rsid w:val="007A1521"/>
    <w:rsid w:val="007B2CBD"/>
    <w:rsid w:val="007C7059"/>
    <w:rsid w:val="007D498B"/>
    <w:rsid w:val="007E59B9"/>
    <w:rsid w:val="00801343"/>
    <w:rsid w:val="0081029A"/>
    <w:rsid w:val="0081643C"/>
    <w:rsid w:val="00823B38"/>
    <w:rsid w:val="00824454"/>
    <w:rsid w:val="00825B49"/>
    <w:rsid w:val="008269C3"/>
    <w:rsid w:val="00837FA0"/>
    <w:rsid w:val="00841C03"/>
    <w:rsid w:val="008506DB"/>
    <w:rsid w:val="00852D00"/>
    <w:rsid w:val="008564EA"/>
    <w:rsid w:val="0086280F"/>
    <w:rsid w:val="00864EBE"/>
    <w:rsid w:val="00875D88"/>
    <w:rsid w:val="008855C7"/>
    <w:rsid w:val="0089040D"/>
    <w:rsid w:val="00891267"/>
    <w:rsid w:val="00893748"/>
    <w:rsid w:val="00895A0F"/>
    <w:rsid w:val="008A1594"/>
    <w:rsid w:val="008B3A06"/>
    <w:rsid w:val="008B3D34"/>
    <w:rsid w:val="008C2120"/>
    <w:rsid w:val="008C4817"/>
    <w:rsid w:val="008C5046"/>
    <w:rsid w:val="008D1AC2"/>
    <w:rsid w:val="008D2676"/>
    <w:rsid w:val="008D284D"/>
    <w:rsid w:val="008D4E44"/>
    <w:rsid w:val="008D71EE"/>
    <w:rsid w:val="008E0588"/>
    <w:rsid w:val="008E13EC"/>
    <w:rsid w:val="008E3F9B"/>
    <w:rsid w:val="008F22D6"/>
    <w:rsid w:val="00905A90"/>
    <w:rsid w:val="009074B1"/>
    <w:rsid w:val="00913F71"/>
    <w:rsid w:val="009229DE"/>
    <w:rsid w:val="0092547B"/>
    <w:rsid w:val="00941385"/>
    <w:rsid w:val="009469ED"/>
    <w:rsid w:val="00947554"/>
    <w:rsid w:val="00950F47"/>
    <w:rsid w:val="00955C84"/>
    <w:rsid w:val="009652F4"/>
    <w:rsid w:val="00970F26"/>
    <w:rsid w:val="009722B7"/>
    <w:rsid w:val="009734B5"/>
    <w:rsid w:val="009830A3"/>
    <w:rsid w:val="00983E7A"/>
    <w:rsid w:val="00983F3C"/>
    <w:rsid w:val="009938F3"/>
    <w:rsid w:val="00993C03"/>
    <w:rsid w:val="009A0513"/>
    <w:rsid w:val="009A405B"/>
    <w:rsid w:val="009B4509"/>
    <w:rsid w:val="009B71DB"/>
    <w:rsid w:val="009C2330"/>
    <w:rsid w:val="009C3F1B"/>
    <w:rsid w:val="009C4A73"/>
    <w:rsid w:val="009D437B"/>
    <w:rsid w:val="009D7097"/>
    <w:rsid w:val="009E67EB"/>
    <w:rsid w:val="009F153D"/>
    <w:rsid w:val="009F65CF"/>
    <w:rsid w:val="00A00267"/>
    <w:rsid w:val="00A02CCD"/>
    <w:rsid w:val="00A04A94"/>
    <w:rsid w:val="00A10FC3"/>
    <w:rsid w:val="00A13826"/>
    <w:rsid w:val="00A20E1F"/>
    <w:rsid w:val="00A25285"/>
    <w:rsid w:val="00A30665"/>
    <w:rsid w:val="00A3187C"/>
    <w:rsid w:val="00A33A94"/>
    <w:rsid w:val="00A35827"/>
    <w:rsid w:val="00A36625"/>
    <w:rsid w:val="00A36919"/>
    <w:rsid w:val="00A47C10"/>
    <w:rsid w:val="00A61394"/>
    <w:rsid w:val="00A61B69"/>
    <w:rsid w:val="00A67582"/>
    <w:rsid w:val="00A73442"/>
    <w:rsid w:val="00A77550"/>
    <w:rsid w:val="00A77BE7"/>
    <w:rsid w:val="00A803BC"/>
    <w:rsid w:val="00A81725"/>
    <w:rsid w:val="00A82A3A"/>
    <w:rsid w:val="00A900B1"/>
    <w:rsid w:val="00A91328"/>
    <w:rsid w:val="00A9512E"/>
    <w:rsid w:val="00AA4CF3"/>
    <w:rsid w:val="00AA6EDA"/>
    <w:rsid w:val="00AB00B3"/>
    <w:rsid w:val="00AB06DF"/>
    <w:rsid w:val="00AB2C89"/>
    <w:rsid w:val="00AB5AAF"/>
    <w:rsid w:val="00AB7C60"/>
    <w:rsid w:val="00AC5685"/>
    <w:rsid w:val="00AE0BAE"/>
    <w:rsid w:val="00AE1557"/>
    <w:rsid w:val="00AE3FA7"/>
    <w:rsid w:val="00AE7F7A"/>
    <w:rsid w:val="00AF2AA8"/>
    <w:rsid w:val="00AF5D50"/>
    <w:rsid w:val="00AF6D96"/>
    <w:rsid w:val="00B00CCB"/>
    <w:rsid w:val="00B02BA0"/>
    <w:rsid w:val="00B0773E"/>
    <w:rsid w:val="00B13702"/>
    <w:rsid w:val="00B14016"/>
    <w:rsid w:val="00B20B65"/>
    <w:rsid w:val="00B20FBB"/>
    <w:rsid w:val="00B2131F"/>
    <w:rsid w:val="00B217C3"/>
    <w:rsid w:val="00B267D4"/>
    <w:rsid w:val="00B30B6D"/>
    <w:rsid w:val="00B32794"/>
    <w:rsid w:val="00B40981"/>
    <w:rsid w:val="00B46371"/>
    <w:rsid w:val="00B50D5F"/>
    <w:rsid w:val="00B57D0A"/>
    <w:rsid w:val="00B62B0A"/>
    <w:rsid w:val="00B67DF2"/>
    <w:rsid w:val="00B736CD"/>
    <w:rsid w:val="00B81E1F"/>
    <w:rsid w:val="00B82F57"/>
    <w:rsid w:val="00B84BB2"/>
    <w:rsid w:val="00B85726"/>
    <w:rsid w:val="00B873AB"/>
    <w:rsid w:val="00B947EE"/>
    <w:rsid w:val="00B97F5F"/>
    <w:rsid w:val="00BA7BF1"/>
    <w:rsid w:val="00BB23E2"/>
    <w:rsid w:val="00BB277E"/>
    <w:rsid w:val="00BB37F8"/>
    <w:rsid w:val="00BC4B7F"/>
    <w:rsid w:val="00BD5709"/>
    <w:rsid w:val="00BD58FA"/>
    <w:rsid w:val="00BD5DEB"/>
    <w:rsid w:val="00BD66EB"/>
    <w:rsid w:val="00BD7386"/>
    <w:rsid w:val="00BE50E4"/>
    <w:rsid w:val="00BE5F8D"/>
    <w:rsid w:val="00BE7DEF"/>
    <w:rsid w:val="00BF0DFE"/>
    <w:rsid w:val="00BF1A5D"/>
    <w:rsid w:val="00BF37DC"/>
    <w:rsid w:val="00C035AF"/>
    <w:rsid w:val="00C03E65"/>
    <w:rsid w:val="00C03F0F"/>
    <w:rsid w:val="00C05EEC"/>
    <w:rsid w:val="00C06603"/>
    <w:rsid w:val="00C1182A"/>
    <w:rsid w:val="00C12C14"/>
    <w:rsid w:val="00C17EEF"/>
    <w:rsid w:val="00C2123D"/>
    <w:rsid w:val="00C215B3"/>
    <w:rsid w:val="00C2558A"/>
    <w:rsid w:val="00C27429"/>
    <w:rsid w:val="00C30652"/>
    <w:rsid w:val="00C325B1"/>
    <w:rsid w:val="00C44159"/>
    <w:rsid w:val="00C467FD"/>
    <w:rsid w:val="00C5068D"/>
    <w:rsid w:val="00C528E8"/>
    <w:rsid w:val="00C603CD"/>
    <w:rsid w:val="00C7118A"/>
    <w:rsid w:val="00C816E7"/>
    <w:rsid w:val="00C8303C"/>
    <w:rsid w:val="00C85566"/>
    <w:rsid w:val="00C905D6"/>
    <w:rsid w:val="00C94361"/>
    <w:rsid w:val="00C96D52"/>
    <w:rsid w:val="00CA5348"/>
    <w:rsid w:val="00CC410B"/>
    <w:rsid w:val="00CD437E"/>
    <w:rsid w:val="00CD6767"/>
    <w:rsid w:val="00CE33B6"/>
    <w:rsid w:val="00CE4A57"/>
    <w:rsid w:val="00CE61E1"/>
    <w:rsid w:val="00D00A77"/>
    <w:rsid w:val="00D00F44"/>
    <w:rsid w:val="00D118FF"/>
    <w:rsid w:val="00D166B6"/>
    <w:rsid w:val="00D22ABA"/>
    <w:rsid w:val="00D234D4"/>
    <w:rsid w:val="00D31EA3"/>
    <w:rsid w:val="00D32A47"/>
    <w:rsid w:val="00D3568A"/>
    <w:rsid w:val="00D3626B"/>
    <w:rsid w:val="00D430E4"/>
    <w:rsid w:val="00D43268"/>
    <w:rsid w:val="00D6450D"/>
    <w:rsid w:val="00D6552E"/>
    <w:rsid w:val="00D67D01"/>
    <w:rsid w:val="00D7343F"/>
    <w:rsid w:val="00D80298"/>
    <w:rsid w:val="00D91483"/>
    <w:rsid w:val="00DA0482"/>
    <w:rsid w:val="00DA30FC"/>
    <w:rsid w:val="00DA5ADA"/>
    <w:rsid w:val="00DA6AD9"/>
    <w:rsid w:val="00DC5BFD"/>
    <w:rsid w:val="00DC7C38"/>
    <w:rsid w:val="00DD46B2"/>
    <w:rsid w:val="00DE0F6F"/>
    <w:rsid w:val="00DF0928"/>
    <w:rsid w:val="00DF3985"/>
    <w:rsid w:val="00DF7208"/>
    <w:rsid w:val="00E03AAD"/>
    <w:rsid w:val="00E065CE"/>
    <w:rsid w:val="00E148A0"/>
    <w:rsid w:val="00E22B97"/>
    <w:rsid w:val="00E2717D"/>
    <w:rsid w:val="00E453B7"/>
    <w:rsid w:val="00E47D81"/>
    <w:rsid w:val="00E5259D"/>
    <w:rsid w:val="00E62305"/>
    <w:rsid w:val="00E71514"/>
    <w:rsid w:val="00E71F2F"/>
    <w:rsid w:val="00E72C4F"/>
    <w:rsid w:val="00E73F48"/>
    <w:rsid w:val="00E767FF"/>
    <w:rsid w:val="00E773EB"/>
    <w:rsid w:val="00E91C02"/>
    <w:rsid w:val="00E96FD6"/>
    <w:rsid w:val="00EA4701"/>
    <w:rsid w:val="00EB79D3"/>
    <w:rsid w:val="00EC19C8"/>
    <w:rsid w:val="00EE4A9E"/>
    <w:rsid w:val="00F02B2B"/>
    <w:rsid w:val="00F10105"/>
    <w:rsid w:val="00F12662"/>
    <w:rsid w:val="00F15BB5"/>
    <w:rsid w:val="00F1650A"/>
    <w:rsid w:val="00F16D47"/>
    <w:rsid w:val="00F22F5F"/>
    <w:rsid w:val="00F2468F"/>
    <w:rsid w:val="00F35128"/>
    <w:rsid w:val="00F37BFE"/>
    <w:rsid w:val="00F4019C"/>
    <w:rsid w:val="00F4363B"/>
    <w:rsid w:val="00F45E95"/>
    <w:rsid w:val="00F52746"/>
    <w:rsid w:val="00F55C38"/>
    <w:rsid w:val="00F612EA"/>
    <w:rsid w:val="00F6795E"/>
    <w:rsid w:val="00F733D9"/>
    <w:rsid w:val="00F763D9"/>
    <w:rsid w:val="00F808FD"/>
    <w:rsid w:val="00F81969"/>
    <w:rsid w:val="00F97B4A"/>
    <w:rsid w:val="00FA2A1D"/>
    <w:rsid w:val="00FA5142"/>
    <w:rsid w:val="00FA770E"/>
    <w:rsid w:val="00FB1F01"/>
    <w:rsid w:val="00FB2B01"/>
    <w:rsid w:val="00FB3B77"/>
    <w:rsid w:val="00FC0B50"/>
    <w:rsid w:val="00FC61ED"/>
    <w:rsid w:val="00FD5AF7"/>
    <w:rsid w:val="00FE32D5"/>
    <w:rsid w:val="00FF4F48"/>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40090"/>
  <w15:docId w15:val="{C6A3EED1-66D7-475E-B241-1EDDD15A4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1"/>
      </w:numPr>
      <w:ind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11"/>
      </w:numPr>
      <w:spacing w:beforeLines="30" w:before="93"/>
      <w:ind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1"/>
      </w:numPr>
      <w:spacing w:beforeLines="50" w:before="156" w:line="360" w:lineRule="auto"/>
      <w:ind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A73442"/>
    <w:pPr>
      <w:tabs>
        <w:tab w:val="left" w:pos="840"/>
        <w:tab w:val="right" w:leader="dot" w:pos="8987"/>
      </w:tabs>
    </w:pPr>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paragraph" w:styleId="af3">
    <w:name w:val="Date"/>
    <w:basedOn w:val="a"/>
    <w:next w:val="a"/>
    <w:link w:val="af4"/>
    <w:uiPriority w:val="99"/>
    <w:semiHidden/>
    <w:unhideWhenUsed/>
    <w:rsid w:val="0060049D"/>
    <w:pPr>
      <w:ind w:leftChars="2500" w:left="100"/>
    </w:pPr>
  </w:style>
  <w:style w:type="character" w:customStyle="1" w:styleId="af4">
    <w:name w:val="日期 字符"/>
    <w:basedOn w:val="a0"/>
    <w:link w:val="af3"/>
    <w:uiPriority w:val="99"/>
    <w:semiHidden/>
    <w:rsid w:val="0060049D"/>
    <w:rPr>
      <w:rFonts w:ascii="Times New Roman" w:hAnsi="Times New Roman" w:cs="Times New Roman"/>
      <w:szCs w:val="24"/>
    </w:rPr>
  </w:style>
  <w:style w:type="character" w:customStyle="1" w:styleId="fontstyle01">
    <w:name w:val="fontstyle01"/>
    <w:basedOn w:val="a0"/>
    <w:rsid w:val="00E065CE"/>
    <w:rPr>
      <w:rFonts w:ascii="ArialMT" w:hAnsi="ArialMT" w:hint="default"/>
      <w:b w:val="0"/>
      <w:bCs w:val="0"/>
      <w:i w:val="0"/>
      <w:iCs w:val="0"/>
      <w:color w:val="242021"/>
      <w:sz w:val="20"/>
      <w:szCs w:val="20"/>
    </w:rPr>
  </w:style>
  <w:style w:type="character" w:styleId="af5">
    <w:name w:val="Unresolved Mention"/>
    <w:basedOn w:val="a0"/>
    <w:uiPriority w:val="99"/>
    <w:semiHidden/>
    <w:unhideWhenUsed/>
    <w:rsid w:val="00F2468F"/>
    <w:rPr>
      <w:color w:val="605E5C"/>
      <w:shd w:val="clear" w:color="auto" w:fill="E1DFDD"/>
    </w:rPr>
  </w:style>
  <w:style w:type="character" w:styleId="af6">
    <w:name w:val="FollowedHyperlink"/>
    <w:basedOn w:val="a0"/>
    <w:uiPriority w:val="99"/>
    <w:semiHidden/>
    <w:unhideWhenUsed/>
    <w:rsid w:val="00FC0B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23810361">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135493503">
      <w:bodyDiv w:val="1"/>
      <w:marLeft w:val="0"/>
      <w:marRight w:val="0"/>
      <w:marTop w:val="0"/>
      <w:marBottom w:val="0"/>
      <w:divBdr>
        <w:top w:val="none" w:sz="0" w:space="0" w:color="auto"/>
        <w:left w:val="none" w:sz="0" w:space="0" w:color="auto"/>
        <w:bottom w:val="none" w:sz="0" w:space="0" w:color="auto"/>
        <w:right w:val="none" w:sz="0" w:space="0" w:color="auto"/>
      </w:divBdr>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1548254">
      <w:bodyDiv w:val="1"/>
      <w:marLeft w:val="0"/>
      <w:marRight w:val="0"/>
      <w:marTop w:val="0"/>
      <w:marBottom w:val="0"/>
      <w:divBdr>
        <w:top w:val="none" w:sz="0" w:space="0" w:color="auto"/>
        <w:left w:val="none" w:sz="0" w:space="0" w:color="auto"/>
        <w:bottom w:val="none" w:sz="0" w:space="0" w:color="auto"/>
        <w:right w:val="none" w:sz="0" w:space="0" w:color="auto"/>
      </w:divBdr>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323166352">
      <w:bodyDiv w:val="1"/>
      <w:marLeft w:val="0"/>
      <w:marRight w:val="0"/>
      <w:marTop w:val="0"/>
      <w:marBottom w:val="0"/>
      <w:divBdr>
        <w:top w:val="none" w:sz="0" w:space="0" w:color="auto"/>
        <w:left w:val="none" w:sz="0" w:space="0" w:color="auto"/>
        <w:bottom w:val="none" w:sz="0" w:space="0" w:color="auto"/>
        <w:right w:val="none" w:sz="0" w:space="0" w:color="auto"/>
      </w:divBdr>
    </w:div>
    <w:div w:id="331884139">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4200749">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652832789">
      <w:bodyDiv w:val="1"/>
      <w:marLeft w:val="0"/>
      <w:marRight w:val="0"/>
      <w:marTop w:val="0"/>
      <w:marBottom w:val="0"/>
      <w:divBdr>
        <w:top w:val="none" w:sz="0" w:space="0" w:color="auto"/>
        <w:left w:val="none" w:sz="0" w:space="0" w:color="auto"/>
        <w:bottom w:val="none" w:sz="0" w:space="0" w:color="auto"/>
        <w:right w:val="none" w:sz="0" w:space="0" w:color="auto"/>
      </w:divBdr>
    </w:div>
    <w:div w:id="682168219">
      <w:bodyDiv w:val="1"/>
      <w:marLeft w:val="0"/>
      <w:marRight w:val="0"/>
      <w:marTop w:val="0"/>
      <w:marBottom w:val="0"/>
      <w:divBdr>
        <w:top w:val="none" w:sz="0" w:space="0" w:color="auto"/>
        <w:left w:val="none" w:sz="0" w:space="0" w:color="auto"/>
        <w:bottom w:val="none" w:sz="0" w:space="0" w:color="auto"/>
        <w:right w:val="none" w:sz="0" w:space="0" w:color="auto"/>
      </w:divBdr>
    </w:div>
    <w:div w:id="717625967">
      <w:bodyDiv w:val="1"/>
      <w:marLeft w:val="0"/>
      <w:marRight w:val="0"/>
      <w:marTop w:val="0"/>
      <w:marBottom w:val="0"/>
      <w:divBdr>
        <w:top w:val="none" w:sz="0" w:space="0" w:color="auto"/>
        <w:left w:val="none" w:sz="0" w:space="0" w:color="auto"/>
        <w:bottom w:val="none" w:sz="0" w:space="0" w:color="auto"/>
        <w:right w:val="none" w:sz="0" w:space="0" w:color="auto"/>
      </w:divBdr>
    </w:div>
    <w:div w:id="781340953">
      <w:bodyDiv w:val="1"/>
      <w:marLeft w:val="0"/>
      <w:marRight w:val="0"/>
      <w:marTop w:val="0"/>
      <w:marBottom w:val="0"/>
      <w:divBdr>
        <w:top w:val="none" w:sz="0" w:space="0" w:color="auto"/>
        <w:left w:val="none" w:sz="0" w:space="0" w:color="auto"/>
        <w:bottom w:val="none" w:sz="0" w:space="0" w:color="auto"/>
        <w:right w:val="none" w:sz="0" w:space="0" w:color="auto"/>
      </w:divBdr>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914316849">
      <w:bodyDiv w:val="1"/>
      <w:marLeft w:val="0"/>
      <w:marRight w:val="0"/>
      <w:marTop w:val="0"/>
      <w:marBottom w:val="0"/>
      <w:divBdr>
        <w:top w:val="none" w:sz="0" w:space="0" w:color="auto"/>
        <w:left w:val="none" w:sz="0" w:space="0" w:color="auto"/>
        <w:bottom w:val="none" w:sz="0" w:space="0" w:color="auto"/>
        <w:right w:val="none" w:sz="0" w:space="0" w:color="auto"/>
      </w:divBdr>
    </w:div>
    <w:div w:id="959265069">
      <w:bodyDiv w:val="1"/>
      <w:marLeft w:val="0"/>
      <w:marRight w:val="0"/>
      <w:marTop w:val="0"/>
      <w:marBottom w:val="0"/>
      <w:divBdr>
        <w:top w:val="none" w:sz="0" w:space="0" w:color="auto"/>
        <w:left w:val="none" w:sz="0" w:space="0" w:color="auto"/>
        <w:bottom w:val="none" w:sz="0" w:space="0" w:color="auto"/>
        <w:right w:val="none" w:sz="0" w:space="0" w:color="auto"/>
      </w:divBdr>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098213443">
      <w:bodyDiv w:val="1"/>
      <w:marLeft w:val="0"/>
      <w:marRight w:val="0"/>
      <w:marTop w:val="0"/>
      <w:marBottom w:val="0"/>
      <w:divBdr>
        <w:top w:val="none" w:sz="0" w:space="0" w:color="auto"/>
        <w:left w:val="none" w:sz="0" w:space="0" w:color="auto"/>
        <w:bottom w:val="none" w:sz="0" w:space="0" w:color="auto"/>
        <w:right w:val="none" w:sz="0" w:space="0" w:color="auto"/>
      </w:divBdr>
    </w:div>
    <w:div w:id="1110007986">
      <w:bodyDiv w:val="1"/>
      <w:marLeft w:val="0"/>
      <w:marRight w:val="0"/>
      <w:marTop w:val="0"/>
      <w:marBottom w:val="0"/>
      <w:divBdr>
        <w:top w:val="none" w:sz="0" w:space="0" w:color="auto"/>
        <w:left w:val="none" w:sz="0" w:space="0" w:color="auto"/>
        <w:bottom w:val="none" w:sz="0" w:space="0" w:color="auto"/>
        <w:right w:val="none" w:sz="0" w:space="0" w:color="auto"/>
      </w:divBdr>
    </w:div>
    <w:div w:id="1297222430">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501312724">
      <w:bodyDiv w:val="1"/>
      <w:marLeft w:val="0"/>
      <w:marRight w:val="0"/>
      <w:marTop w:val="0"/>
      <w:marBottom w:val="0"/>
      <w:divBdr>
        <w:top w:val="none" w:sz="0" w:space="0" w:color="auto"/>
        <w:left w:val="none" w:sz="0" w:space="0" w:color="auto"/>
        <w:bottom w:val="none" w:sz="0" w:space="0" w:color="auto"/>
        <w:right w:val="none" w:sz="0" w:space="0" w:color="auto"/>
      </w:divBdr>
    </w:div>
    <w:div w:id="1580360768">
      <w:bodyDiv w:val="1"/>
      <w:marLeft w:val="0"/>
      <w:marRight w:val="0"/>
      <w:marTop w:val="0"/>
      <w:marBottom w:val="0"/>
      <w:divBdr>
        <w:top w:val="none" w:sz="0" w:space="0" w:color="auto"/>
        <w:left w:val="none" w:sz="0" w:space="0" w:color="auto"/>
        <w:bottom w:val="none" w:sz="0" w:space="0" w:color="auto"/>
        <w:right w:val="none" w:sz="0" w:space="0" w:color="auto"/>
      </w:divBdr>
    </w:div>
    <w:div w:id="1718772220">
      <w:bodyDiv w:val="1"/>
      <w:marLeft w:val="0"/>
      <w:marRight w:val="0"/>
      <w:marTop w:val="0"/>
      <w:marBottom w:val="0"/>
      <w:divBdr>
        <w:top w:val="none" w:sz="0" w:space="0" w:color="auto"/>
        <w:left w:val="none" w:sz="0" w:space="0" w:color="auto"/>
        <w:bottom w:val="none" w:sz="0" w:space="0" w:color="auto"/>
        <w:right w:val="none" w:sz="0" w:space="0" w:color="auto"/>
      </w:divBdr>
    </w:div>
    <w:div w:id="1832602930">
      <w:bodyDiv w:val="1"/>
      <w:marLeft w:val="0"/>
      <w:marRight w:val="0"/>
      <w:marTop w:val="0"/>
      <w:marBottom w:val="0"/>
      <w:divBdr>
        <w:top w:val="none" w:sz="0" w:space="0" w:color="auto"/>
        <w:left w:val="none" w:sz="0" w:space="0" w:color="auto"/>
        <w:bottom w:val="none" w:sz="0" w:space="0" w:color="auto"/>
        <w:right w:val="none" w:sz="0" w:space="0" w:color="auto"/>
      </w:divBdr>
    </w:div>
    <w:div w:id="1886793378">
      <w:bodyDiv w:val="1"/>
      <w:marLeft w:val="0"/>
      <w:marRight w:val="0"/>
      <w:marTop w:val="0"/>
      <w:marBottom w:val="0"/>
      <w:divBdr>
        <w:top w:val="none" w:sz="0" w:space="0" w:color="auto"/>
        <w:left w:val="none" w:sz="0" w:space="0" w:color="auto"/>
        <w:bottom w:val="none" w:sz="0" w:space="0" w:color="auto"/>
        <w:right w:val="none" w:sz="0" w:space="0" w:color="auto"/>
      </w:divBdr>
    </w:div>
    <w:div w:id="1899048549">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 w:id="203869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learn.microsoft.com/zh-cn/windows/win32/msi/platform-sdk-components-for-windows-installer-developers" TargetMode="External"/><Relationship Id="rId7" Type="http://schemas.openxmlformats.org/officeDocument/2006/relationships/styles" Target="styles.xml"/><Relationship Id="rId12" Type="http://schemas.openxmlformats.org/officeDocument/2006/relationships/hyperlink" Target="https://learn.microsoft.com/zh-cn/windows/win32/wmisdk/calling-a-method" TargetMode="External"/><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learn.microsoft.com/zh-cn/previous-versions/windows/desktop/vdswmi/storage-volume-provider"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jpg"/><Relationship Id="rId10" Type="http://schemas.openxmlformats.org/officeDocument/2006/relationships/footnotes" Target="footnotes.xml"/><Relationship Id="rId19" Type="http://schemas.openxmlformats.org/officeDocument/2006/relationships/hyperlink" Target="https://learn.microsoft.com/zh-cn/previous-versions/windows/desktop/vdswmi/storage-volume-provide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learn.microsoft.com/zh-cn/windows/desktop/WmiSdk/querying-with-wql" TargetMode="External"/><Relationship Id="rId27" Type="http://schemas.openxmlformats.org/officeDocument/2006/relationships/image" Target="media/image6.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KENWORK\&#25216;&#26415;&#25991;&#26723;\&#20992;&#20855;&#30952;&#25439;&#21151;&#330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2.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4.xml><?xml version="1.0" encoding="utf-8"?>
<ds:datastoreItem xmlns:ds="http://schemas.openxmlformats.org/officeDocument/2006/customXml" ds:itemID="{F2C178C0-A7A4-4F0F-8466-82BDDD4EE949}">
  <ds:schemaRefs>
    <ds:schemaRef ds:uri="http://schemas.openxmlformats.org/officeDocument/2006/bibliography"/>
  </ds:schemaRefs>
</ds:datastoreItem>
</file>

<file path=customXml/itemProps5.xml><?xml version="1.0" encoding="utf-8"?>
<ds:datastoreItem xmlns:ds="http://schemas.openxmlformats.org/officeDocument/2006/customXml" ds:itemID="{417419F8-9618-407D-A006-A650B3DD67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刀具磨损功能.dotx</Template>
  <TotalTime>1</TotalTime>
  <Pages>8</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Shengqiang Tang 唐胜强</dc:creator>
  <cp:lastModifiedBy>Jibin Wang 汪继彬</cp:lastModifiedBy>
  <cp:revision>3</cp:revision>
  <cp:lastPrinted>2021-08-18T07:15:00Z</cp:lastPrinted>
  <dcterms:created xsi:type="dcterms:W3CDTF">2024-09-06T08:54:00Z</dcterms:created>
  <dcterms:modified xsi:type="dcterms:W3CDTF">2024-09-27T06:59:00Z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