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2AF24" w14:textId="77777777" w:rsidR="006E09C0" w:rsidRPr="006E09C0" w:rsidRDefault="006E09C0" w:rsidP="000441E3">
      <w:pPr>
        <w:ind w:firstLineChars="0" w:firstLine="0"/>
        <w:jc w:val="left"/>
        <w:rPr>
          <w:rFonts w:ascii="黑体" w:eastAsia="黑体" w:hAnsi="黑体" w:hint="eastAsia"/>
          <w:b/>
          <w:color w:val="DF0023"/>
          <w:sz w:val="10"/>
          <w:szCs w:val="10"/>
        </w:rPr>
      </w:pPr>
      <w:bookmarkStart w:id="0" w:name="_Toc348084146"/>
    </w:p>
    <w:p w14:paraId="0ED5D571" w14:textId="77777777" w:rsidR="00702445" w:rsidRDefault="006E09C0" w:rsidP="000441E3">
      <w:pPr>
        <w:ind w:firstLineChars="0" w:firstLine="0"/>
        <w:jc w:val="left"/>
        <w:rPr>
          <w:rFonts w:ascii="黑体" w:eastAsia="黑体" w:hAnsi="黑体" w:hint="eastAsia"/>
          <w:b/>
          <w:color w:val="DF0023"/>
          <w:sz w:val="32"/>
          <w:szCs w:val="32"/>
        </w:rPr>
      </w:pPr>
      <w:r>
        <w:rPr>
          <w:rFonts w:ascii="黑体" w:eastAsia="黑体" w:hAnsi="黑体"/>
          <w:b/>
          <w:noProof/>
          <w:color w:val="DF0023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F48CF3" wp14:editId="00D0273D">
                <wp:simplePos x="0" y="0"/>
                <wp:positionH relativeFrom="margin">
                  <wp:align>left</wp:align>
                </wp:positionH>
                <wp:positionV relativeFrom="paragraph">
                  <wp:posOffset>7233</wp:posOffset>
                </wp:positionV>
                <wp:extent cx="5415148" cy="486888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5148" cy="4868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93CB41" w14:textId="6A584DEA" w:rsidR="00A61B69" w:rsidRPr="00E67955" w:rsidRDefault="00EC4314" w:rsidP="00A61B69">
                            <w:pPr>
                              <w:ind w:firstLineChars="0" w:firstLine="0"/>
                              <w:rPr>
                                <w:rFonts w:ascii="黑体" w:eastAsia="黑体" w:hAnsi="黑体" w:hint="eastAsia"/>
                                <w:b/>
                              </w:rPr>
                            </w:pPr>
                            <w:r w:rsidRPr="00EC4314">
                              <w:rPr>
                                <w:rFonts w:ascii="黑体" w:eastAsia="黑体" w:hAnsi="黑体" w:hint="eastAsia"/>
                                <w:b/>
                                <w:sz w:val="36"/>
                                <w:szCs w:val="36"/>
                              </w:rPr>
                              <w:t>EK1960</w:t>
                            </w:r>
                            <w:r>
                              <w:rPr>
                                <w:rFonts w:ascii="黑体" w:eastAsia="黑体" w:hAnsi="黑体" w:hint="eastAsia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EC4314">
                              <w:rPr>
                                <w:rFonts w:ascii="黑体" w:eastAsia="黑体" w:hAnsi="黑体" w:hint="eastAsia"/>
                                <w:b/>
                                <w:sz w:val="36"/>
                                <w:szCs w:val="36"/>
                              </w:rPr>
                              <w:t>TwinSAFE 紧凑型控制器本地I</w:t>
                            </w:r>
                            <w:r w:rsidR="00D803A0">
                              <w:rPr>
                                <w:rFonts w:ascii="黑体" w:eastAsia="黑体" w:hAnsi="黑体" w:hint="eastAsia"/>
                                <w:b/>
                                <w:sz w:val="36"/>
                                <w:szCs w:val="36"/>
                              </w:rPr>
                              <w:t>/</w:t>
                            </w:r>
                            <w:r w:rsidRPr="00EC4314">
                              <w:rPr>
                                <w:rFonts w:ascii="黑体" w:eastAsia="黑体" w:hAnsi="黑体" w:hint="eastAsia"/>
                                <w:b/>
                                <w:sz w:val="36"/>
                                <w:szCs w:val="36"/>
                              </w:rPr>
                              <w:t>O使用说明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F48CF3" id="_x0000_t202" coordsize="21600,21600" o:spt="202" path="m,l,21600r21600,l21600,xe">
                <v:stroke joinstyle="miter"/>
                <v:path gradientshapeok="t" o:connecttype="rect"/>
              </v:shapetype>
              <v:shape id="文本框 5" o:spid="_x0000_s1026" type="#_x0000_t202" style="position:absolute;margin-left:0;margin-top:.55pt;width:426.4pt;height:38.3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" filled="f" stroked="f" strokeweight=".5pt">
                <v:textbox>
                  <w:txbxContent>
                    <w:p w14:paraId="5593CB41" w14:textId="6A584DEA" w:rsidR="00A61B69" w:rsidRPr="00E67955" w:rsidRDefault="00EC4314" w:rsidP="00A61B69">
                      <w:pPr>
                        <w:ind w:firstLineChars="0" w:firstLine="0"/>
                        <w:rPr>
                          <w:rFonts w:ascii="黑体" w:eastAsia="黑体" w:hAnsi="黑体" w:hint="eastAsia"/>
                          <w:b/>
                        </w:rPr>
                      </w:pPr>
                      <w:r w:rsidRPr="00EC4314">
                        <w:rPr>
                          <w:rFonts w:ascii="黑体" w:eastAsia="黑体" w:hAnsi="黑体" w:hint="eastAsia"/>
                          <w:b/>
                          <w:sz w:val="36"/>
                          <w:szCs w:val="36"/>
                        </w:rPr>
                        <w:t>EK1960</w:t>
                      </w:r>
                      <w:r>
                        <w:rPr>
                          <w:rFonts w:ascii="黑体" w:eastAsia="黑体" w:hAnsi="黑体" w:hint="eastAsia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EC4314">
                        <w:rPr>
                          <w:rFonts w:ascii="黑体" w:eastAsia="黑体" w:hAnsi="黑体" w:hint="eastAsia"/>
                          <w:b/>
                          <w:sz w:val="36"/>
                          <w:szCs w:val="36"/>
                        </w:rPr>
                        <w:t>TwinSAFE 紧凑型控制器本地I</w:t>
                      </w:r>
                      <w:r w:rsidR="00D803A0">
                        <w:rPr>
                          <w:rFonts w:ascii="黑体" w:eastAsia="黑体" w:hAnsi="黑体" w:hint="eastAsia"/>
                          <w:b/>
                          <w:sz w:val="36"/>
                          <w:szCs w:val="36"/>
                        </w:rPr>
                        <w:t>/</w:t>
                      </w:r>
                      <w:r w:rsidRPr="00EC4314">
                        <w:rPr>
                          <w:rFonts w:ascii="黑体" w:eastAsia="黑体" w:hAnsi="黑体" w:hint="eastAsia"/>
                          <w:b/>
                          <w:sz w:val="36"/>
                          <w:szCs w:val="36"/>
                        </w:rPr>
                        <w:t>O使用说明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e"/>
        <w:tblpPr w:leftFromText="180" w:rightFromText="180" w:vertAnchor="text" w:horzAnchor="margin" w:tblpY="82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3463"/>
        <w:gridCol w:w="227"/>
      </w:tblGrid>
      <w:tr w:rsidR="00A61B69" w14:paraId="4529BF74" w14:textId="77777777" w:rsidTr="004764A2">
        <w:trPr>
          <w:trHeight w:val="1272"/>
        </w:trPr>
        <w:tc>
          <w:tcPr>
            <w:tcW w:w="5524" w:type="dxa"/>
          </w:tcPr>
          <w:p w14:paraId="3C6A0FF7" w14:textId="77777777" w:rsidR="00452634" w:rsidRPr="009469ED" w:rsidRDefault="00452634" w:rsidP="00A61B69">
            <w:pPr>
              <w:jc w:val="left"/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</w:pPr>
          </w:p>
        </w:tc>
        <w:tc>
          <w:tcPr>
            <w:tcW w:w="3690" w:type="dxa"/>
            <w:gridSpan w:val="2"/>
          </w:tcPr>
          <w:p w14:paraId="4BF34E3F" w14:textId="2E6F3801" w:rsidR="00452634" w:rsidRPr="009469ED" w:rsidRDefault="00452634" w:rsidP="00A61B69">
            <w:pPr>
              <w:spacing w:line="300" w:lineRule="exact"/>
              <w:ind w:firstLineChars="0" w:firstLine="0"/>
              <w:jc w:val="left"/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</w:pPr>
            <w:r w:rsidRPr="009469ED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作者：</w:t>
            </w:r>
            <w:r w:rsidR="001B3F49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方</w:t>
            </w:r>
            <w:r w:rsidR="00B71FAC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 xml:space="preserve"> </w:t>
            </w:r>
            <w:r w:rsidR="001B3F49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晴</w:t>
            </w:r>
          </w:p>
          <w:p w14:paraId="500DA6B8" w14:textId="7B6ABDAF" w:rsidR="00452634" w:rsidRDefault="00452634" w:rsidP="00A61B69">
            <w:pPr>
              <w:spacing w:line="300" w:lineRule="exact"/>
              <w:ind w:firstLineChars="0" w:firstLine="0"/>
              <w:jc w:val="left"/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</w:pPr>
            <w:r w:rsidRPr="009469ED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职务：华</w:t>
            </w:r>
            <w:r w:rsidR="001B3F49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西</w:t>
            </w:r>
            <w:r w:rsidRPr="009469ED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南区 技术</w:t>
            </w:r>
            <w:r w:rsidR="001B3F49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支持</w:t>
            </w:r>
            <w:r w:rsidRPr="009469ED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工程师</w:t>
            </w:r>
          </w:p>
          <w:p w14:paraId="77E9DC59" w14:textId="0B6B1290" w:rsidR="00D33F39" w:rsidRPr="00D33F39" w:rsidRDefault="00D33F39" w:rsidP="00A61B69">
            <w:pPr>
              <w:spacing w:line="300" w:lineRule="exact"/>
              <w:ind w:firstLineChars="0" w:firstLine="0"/>
              <w:jc w:val="left"/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</w:pPr>
            <w:r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公司：BECKHOFF中国</w:t>
            </w:r>
          </w:p>
          <w:p w14:paraId="36C1C6E6" w14:textId="465AB4C9" w:rsidR="00452634" w:rsidRPr="001B3F49" w:rsidRDefault="00452634" w:rsidP="00A61B69">
            <w:pPr>
              <w:spacing w:line="300" w:lineRule="exact"/>
              <w:ind w:firstLineChars="0" w:firstLine="0"/>
              <w:jc w:val="left"/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</w:pPr>
            <w:r w:rsidRPr="009469ED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邮箱：</w:t>
            </w:r>
            <w:r w:rsidR="004764A2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qing.fang</w:t>
            </w:r>
            <w:r w:rsidRPr="009469ED">
              <w:rPr>
                <w:rFonts w:ascii="微软雅黑" w:eastAsia="微软雅黑" w:hAnsi="微软雅黑"/>
                <w:color w:val="7F7F7F" w:themeColor="text1" w:themeTint="80"/>
                <w:szCs w:val="21"/>
              </w:rPr>
              <w:t>@beckhoff.com.cn</w:t>
            </w:r>
          </w:p>
          <w:p w14:paraId="42F8282B" w14:textId="47CF882B" w:rsidR="00452634" w:rsidRDefault="00452634" w:rsidP="00A61B69">
            <w:pPr>
              <w:spacing w:line="300" w:lineRule="exact"/>
              <w:ind w:firstLineChars="0" w:firstLine="0"/>
              <w:jc w:val="left"/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</w:pPr>
            <w:r w:rsidRPr="009469ED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日期：20</w:t>
            </w:r>
            <w:r w:rsidR="004764A2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2</w:t>
            </w:r>
            <w:r w:rsidR="00124EB1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5</w:t>
            </w:r>
            <w:r w:rsidRPr="009469ED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-0</w:t>
            </w:r>
            <w:r w:rsidR="00FF202D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8</w:t>
            </w:r>
            <w:r w:rsidRPr="009469ED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-</w:t>
            </w:r>
            <w:r w:rsidR="00124EB1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1</w:t>
            </w:r>
            <w:r w:rsidR="005620AD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5</w:t>
            </w:r>
          </w:p>
        </w:tc>
      </w:tr>
      <w:tr w:rsidR="006D69BF" w14:paraId="3EDCE6EB" w14:textId="77777777" w:rsidTr="004764A2">
        <w:tblPrEx>
          <w:tblLook w:val="0000" w:firstRow="0" w:lastRow="0" w:firstColumn="0" w:lastColumn="0" w:noHBand="0" w:noVBand="0"/>
        </w:tblPrEx>
        <w:trPr>
          <w:gridAfter w:val="1"/>
          <w:wAfter w:w="227" w:type="dxa"/>
          <w:trHeight w:val="1701"/>
        </w:trPr>
        <w:tc>
          <w:tcPr>
            <w:tcW w:w="8987" w:type="dxa"/>
            <w:gridSpan w:val="2"/>
          </w:tcPr>
          <w:p w14:paraId="6DA2AA11" w14:textId="77777777" w:rsidR="00452634" w:rsidRPr="00D67D01" w:rsidRDefault="00452634" w:rsidP="00A61B69">
            <w:pPr>
              <w:ind w:firstLineChars="0" w:firstLine="0"/>
              <w:jc w:val="left"/>
              <w:rPr>
                <w:b/>
              </w:rPr>
            </w:pPr>
            <w:r w:rsidRPr="00D67D01">
              <w:rPr>
                <w:rFonts w:hint="eastAsia"/>
                <w:b/>
              </w:rPr>
              <w:t>摘</w:t>
            </w:r>
            <w:r w:rsidRPr="00D67D01">
              <w:rPr>
                <w:rFonts w:hint="eastAsia"/>
                <w:b/>
              </w:rPr>
              <w:t xml:space="preserve"> </w:t>
            </w:r>
            <w:r w:rsidRPr="00D67D01">
              <w:rPr>
                <w:b/>
              </w:rPr>
              <w:t xml:space="preserve"> </w:t>
            </w:r>
            <w:r w:rsidRPr="00D67D01">
              <w:rPr>
                <w:rFonts w:hint="eastAsia"/>
                <w:b/>
              </w:rPr>
              <w:t>要：</w:t>
            </w:r>
          </w:p>
          <w:p w14:paraId="4B4353AE" w14:textId="17A8A710" w:rsidR="00EB210E" w:rsidRDefault="003549E8" w:rsidP="00D67D01">
            <w:pPr>
              <w:jc w:val="left"/>
            </w:pPr>
            <w:r>
              <w:rPr>
                <w:rFonts w:hint="eastAsia"/>
              </w:rPr>
              <w:t>本</w:t>
            </w:r>
            <w:r w:rsidR="00FF202D">
              <w:rPr>
                <w:rFonts w:hint="eastAsia"/>
              </w:rPr>
              <w:t>文</w:t>
            </w:r>
            <w:r w:rsidR="00124EB1">
              <w:rPr>
                <w:rFonts w:hint="eastAsia"/>
              </w:rPr>
              <w:t>介绍了</w:t>
            </w:r>
            <w:r w:rsidR="00FF202D">
              <w:rPr>
                <w:rFonts w:hint="eastAsia"/>
              </w:rPr>
              <w:t xml:space="preserve">EK1960 </w:t>
            </w:r>
            <w:proofErr w:type="spellStart"/>
            <w:r w:rsidR="00FF202D" w:rsidRPr="00FF202D">
              <w:rPr>
                <w:rFonts w:hint="eastAsia"/>
              </w:rPr>
              <w:t>TwinSAFE</w:t>
            </w:r>
            <w:proofErr w:type="spellEnd"/>
            <w:r w:rsidR="00FF202D" w:rsidRPr="00FF202D">
              <w:rPr>
                <w:rFonts w:hint="eastAsia"/>
              </w:rPr>
              <w:t xml:space="preserve"> </w:t>
            </w:r>
            <w:r w:rsidR="00FF202D" w:rsidRPr="00FF202D">
              <w:rPr>
                <w:rFonts w:hint="eastAsia"/>
              </w:rPr>
              <w:t>紧凑型控制器本地</w:t>
            </w:r>
            <w:r w:rsidR="00FF202D" w:rsidRPr="00FF202D">
              <w:rPr>
                <w:rFonts w:hint="eastAsia"/>
              </w:rPr>
              <w:t>I</w:t>
            </w:r>
            <w:r w:rsidR="00D803A0">
              <w:rPr>
                <w:rFonts w:hint="eastAsia"/>
              </w:rPr>
              <w:t>/</w:t>
            </w:r>
            <w:r w:rsidR="00FF202D" w:rsidRPr="00FF202D">
              <w:rPr>
                <w:rFonts w:hint="eastAsia"/>
              </w:rPr>
              <w:t>O</w:t>
            </w:r>
            <w:r w:rsidR="00FF202D">
              <w:rPr>
                <w:rFonts w:hint="eastAsia"/>
              </w:rPr>
              <w:t>的</w:t>
            </w:r>
            <w:r w:rsidR="00F84CFE">
              <w:rPr>
                <w:rFonts w:hint="eastAsia"/>
              </w:rPr>
              <w:t>配置</w:t>
            </w:r>
            <w:r w:rsidR="00FF202D" w:rsidRPr="00FF202D">
              <w:rPr>
                <w:rFonts w:hint="eastAsia"/>
              </w:rPr>
              <w:t>使用</w:t>
            </w:r>
            <w:r w:rsidR="00FF202D">
              <w:rPr>
                <w:rFonts w:hint="eastAsia"/>
              </w:rPr>
              <w:t>方法</w:t>
            </w:r>
            <w:r w:rsidR="00EB210E">
              <w:rPr>
                <w:rFonts w:hint="eastAsia"/>
              </w:rPr>
              <w:t>。</w:t>
            </w:r>
          </w:p>
          <w:p w14:paraId="146341B8" w14:textId="55E1182B" w:rsidR="00452634" w:rsidRPr="00D67D01" w:rsidRDefault="00EB210E" w:rsidP="00D67D01">
            <w:pPr>
              <w:jc w:val="left"/>
            </w:pPr>
            <w:r>
              <w:rPr>
                <w:rFonts w:hint="eastAsia"/>
              </w:rPr>
              <w:t>用户也</w:t>
            </w:r>
            <w:r w:rsidR="007D0B5B">
              <w:rPr>
                <w:rFonts w:hint="eastAsia"/>
              </w:rPr>
              <w:t>可以</w:t>
            </w:r>
            <w:r w:rsidR="00F63B7A">
              <w:rPr>
                <w:rFonts w:hint="eastAsia"/>
              </w:rPr>
              <w:t>访问</w:t>
            </w:r>
            <w:r w:rsidR="00FF202D">
              <w:rPr>
                <w:rFonts w:hint="eastAsia"/>
              </w:rPr>
              <w:t xml:space="preserve"> EK1960</w:t>
            </w:r>
            <w:r w:rsidR="00F63B7A">
              <w:rPr>
                <w:rFonts w:hint="eastAsia"/>
              </w:rPr>
              <w:t>的手册获取相应的技术支持内容：</w:t>
            </w:r>
            <w:r w:rsidR="00D803A0" w:rsidRPr="00D803A0">
              <w:rPr>
                <w:rFonts w:hint="eastAsia"/>
              </w:rPr>
              <w:fldChar w:fldCharType="begin"/>
            </w:r>
            <w:r w:rsidR="00D803A0" w:rsidRPr="00D803A0">
              <w:rPr>
                <w:rFonts w:hint="eastAsia"/>
              </w:rPr>
              <w:instrText>HYPERLINK "https://download.beckhoff.com/download/Document/automation/twinsafe/ek1960_en.pdf"</w:instrText>
            </w:r>
            <w:r w:rsidR="00D803A0" w:rsidRPr="00D803A0">
              <w:rPr>
                <w:rFonts w:hint="eastAsia"/>
              </w:rPr>
            </w:r>
            <w:r w:rsidR="00D803A0" w:rsidRPr="00D803A0">
              <w:rPr>
                <w:rFonts w:hint="eastAsia"/>
              </w:rPr>
              <w:fldChar w:fldCharType="separate"/>
            </w:r>
            <w:r w:rsidR="00D803A0" w:rsidRPr="00D803A0">
              <w:rPr>
                <w:rStyle w:val="a8"/>
              </w:rPr>
              <w:t>Operating Instructions TwinSAFE Compact Controller</w:t>
            </w:r>
            <w:r w:rsidR="00D803A0" w:rsidRPr="00D803A0">
              <w:rPr>
                <w:rFonts w:hint="eastAsia"/>
              </w:rPr>
              <w:fldChar w:fldCharType="end"/>
            </w:r>
            <w:r w:rsidR="00F63B7A" w:rsidRPr="00D67D01">
              <w:t xml:space="preserve"> </w:t>
            </w:r>
          </w:p>
        </w:tc>
      </w:tr>
      <w:tr w:rsidR="00452634" w14:paraId="4C5247B9" w14:textId="77777777" w:rsidTr="004764A2">
        <w:tblPrEx>
          <w:tblLook w:val="0000" w:firstRow="0" w:lastRow="0" w:firstColumn="0" w:lastColumn="0" w:noHBand="0" w:noVBand="0"/>
        </w:tblPrEx>
        <w:trPr>
          <w:gridAfter w:val="1"/>
          <w:wAfter w:w="227" w:type="dxa"/>
          <w:trHeight w:val="2474"/>
        </w:trPr>
        <w:tc>
          <w:tcPr>
            <w:tcW w:w="8987" w:type="dxa"/>
            <w:gridSpan w:val="2"/>
            <w:vAlign w:val="center"/>
          </w:tcPr>
          <w:p w14:paraId="3B938C41" w14:textId="77777777" w:rsidR="00452634" w:rsidRPr="00D67D01" w:rsidRDefault="00452634" w:rsidP="00A61B69">
            <w:pPr>
              <w:ind w:firstLineChars="0" w:firstLine="0"/>
              <w:rPr>
                <w:b/>
              </w:rPr>
            </w:pPr>
            <w:r w:rsidRPr="00D67D01">
              <w:rPr>
                <w:rFonts w:hint="eastAsia"/>
                <w:b/>
              </w:rPr>
              <w:t>附</w:t>
            </w:r>
            <w:r w:rsidRPr="00D67D01">
              <w:rPr>
                <w:rFonts w:hint="eastAsia"/>
                <w:b/>
              </w:rPr>
              <w:t xml:space="preserve">  </w:t>
            </w:r>
            <w:r w:rsidRPr="00D67D01">
              <w:rPr>
                <w:b/>
              </w:rPr>
              <w:t>件：</w:t>
            </w:r>
          </w:p>
          <w:tbl>
            <w:tblPr>
              <w:tblStyle w:val="ae"/>
              <w:tblW w:w="0" w:type="auto"/>
              <w:tblInd w:w="166" w:type="dxa"/>
              <w:tblLook w:val="04A0" w:firstRow="1" w:lastRow="0" w:firstColumn="1" w:lastColumn="0" w:noHBand="0" w:noVBand="1"/>
            </w:tblPr>
            <w:tblGrid>
              <w:gridCol w:w="887"/>
              <w:gridCol w:w="4466"/>
              <w:gridCol w:w="2987"/>
            </w:tblGrid>
            <w:tr w:rsidR="00452634" w14:paraId="2DB32B81" w14:textId="77777777" w:rsidTr="00452634">
              <w:tc>
                <w:tcPr>
                  <w:tcW w:w="887" w:type="dxa"/>
                </w:tcPr>
                <w:p w14:paraId="26786D03" w14:textId="77777777" w:rsidR="00452634" w:rsidRDefault="00452634" w:rsidP="00BA4602">
                  <w:pPr>
                    <w:framePr w:hSpace="180" w:wrap="around" w:vAnchor="text" w:hAnchor="margin" w:y="82"/>
                    <w:ind w:firstLineChars="0" w:firstLine="0"/>
                    <w:jc w:val="center"/>
                  </w:pPr>
                  <w:r>
                    <w:rPr>
                      <w:rFonts w:hint="eastAsia"/>
                    </w:rPr>
                    <w:t>序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t>号</w:t>
                  </w:r>
                </w:p>
              </w:tc>
              <w:tc>
                <w:tcPr>
                  <w:tcW w:w="4466" w:type="dxa"/>
                </w:tcPr>
                <w:p w14:paraId="74FAC5EE" w14:textId="77777777" w:rsidR="00452634" w:rsidRDefault="00452634" w:rsidP="00BA4602">
                  <w:pPr>
                    <w:framePr w:hSpace="180" w:wrap="around" w:vAnchor="text" w:hAnchor="margin" w:y="82"/>
                    <w:ind w:firstLineChars="0" w:firstLine="0"/>
                    <w:jc w:val="center"/>
                  </w:pPr>
                  <w:r>
                    <w:rPr>
                      <w:rFonts w:hint="eastAsia"/>
                    </w:rPr>
                    <w:t>文件</w:t>
                  </w:r>
                  <w:r>
                    <w:t>名</w:t>
                  </w:r>
                </w:p>
              </w:tc>
              <w:tc>
                <w:tcPr>
                  <w:tcW w:w="2987" w:type="dxa"/>
                </w:tcPr>
                <w:p w14:paraId="5388445B" w14:textId="77777777" w:rsidR="00452634" w:rsidRDefault="00452634" w:rsidP="00BA4602">
                  <w:pPr>
                    <w:framePr w:hSpace="180" w:wrap="around" w:vAnchor="text" w:hAnchor="margin" w:y="82"/>
                    <w:ind w:firstLineChars="0" w:firstLine="0"/>
                    <w:jc w:val="center"/>
                  </w:pPr>
                  <w:r>
                    <w:rPr>
                      <w:rFonts w:hint="eastAsia"/>
                    </w:rPr>
                    <w:t>备</w:t>
                  </w:r>
                  <w:r>
                    <w:t>注</w:t>
                  </w:r>
                </w:p>
              </w:tc>
            </w:tr>
            <w:tr w:rsidR="00452634" w14:paraId="4ACF31E7" w14:textId="77777777" w:rsidTr="00452634">
              <w:tc>
                <w:tcPr>
                  <w:tcW w:w="887" w:type="dxa"/>
                </w:tcPr>
                <w:p w14:paraId="4D98C28A" w14:textId="77777777" w:rsidR="00452634" w:rsidRDefault="00452634" w:rsidP="00BA4602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  <w:tc>
                <w:tcPr>
                  <w:tcW w:w="4466" w:type="dxa"/>
                </w:tcPr>
                <w:p w14:paraId="786BF754" w14:textId="77777777" w:rsidR="00452634" w:rsidRDefault="00452634" w:rsidP="00BA4602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  <w:tc>
                <w:tcPr>
                  <w:tcW w:w="2987" w:type="dxa"/>
                </w:tcPr>
                <w:p w14:paraId="60FC517E" w14:textId="77777777" w:rsidR="00452634" w:rsidRDefault="00452634" w:rsidP="00BA4602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</w:tr>
            <w:tr w:rsidR="00452634" w14:paraId="5CD3F3A1" w14:textId="77777777" w:rsidTr="00452634">
              <w:tc>
                <w:tcPr>
                  <w:tcW w:w="887" w:type="dxa"/>
                </w:tcPr>
                <w:p w14:paraId="09BA50AD" w14:textId="77777777" w:rsidR="00452634" w:rsidRDefault="00452634" w:rsidP="00BA4602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  <w:tc>
                <w:tcPr>
                  <w:tcW w:w="4466" w:type="dxa"/>
                </w:tcPr>
                <w:p w14:paraId="4BB5A396" w14:textId="77777777" w:rsidR="00452634" w:rsidRDefault="00452634" w:rsidP="00BA4602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  <w:tc>
                <w:tcPr>
                  <w:tcW w:w="2987" w:type="dxa"/>
                </w:tcPr>
                <w:p w14:paraId="125187D0" w14:textId="77777777" w:rsidR="00452634" w:rsidRDefault="00452634" w:rsidP="00BA4602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</w:tr>
            <w:tr w:rsidR="00452634" w14:paraId="332C1618" w14:textId="77777777" w:rsidTr="00452634">
              <w:tc>
                <w:tcPr>
                  <w:tcW w:w="887" w:type="dxa"/>
                </w:tcPr>
                <w:p w14:paraId="4A3642C0" w14:textId="77777777" w:rsidR="00452634" w:rsidRDefault="00452634" w:rsidP="00BA4602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  <w:tc>
                <w:tcPr>
                  <w:tcW w:w="4466" w:type="dxa"/>
                </w:tcPr>
                <w:p w14:paraId="1EABA2BC" w14:textId="77777777" w:rsidR="00452634" w:rsidRDefault="00452634" w:rsidP="00BA4602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  <w:tc>
                <w:tcPr>
                  <w:tcW w:w="2987" w:type="dxa"/>
                </w:tcPr>
                <w:p w14:paraId="398EB7C0" w14:textId="77777777" w:rsidR="00452634" w:rsidRDefault="00452634" w:rsidP="00BA4602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</w:tr>
            <w:tr w:rsidR="00452634" w14:paraId="5EB64AD5" w14:textId="77777777" w:rsidTr="00452634">
              <w:tc>
                <w:tcPr>
                  <w:tcW w:w="887" w:type="dxa"/>
                </w:tcPr>
                <w:p w14:paraId="3D586C4A" w14:textId="77777777" w:rsidR="00452634" w:rsidRDefault="00452634" w:rsidP="00BA4602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  <w:tc>
                <w:tcPr>
                  <w:tcW w:w="4466" w:type="dxa"/>
                </w:tcPr>
                <w:p w14:paraId="043F16FF" w14:textId="77777777" w:rsidR="00452634" w:rsidRDefault="00452634" w:rsidP="00BA4602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  <w:tc>
                <w:tcPr>
                  <w:tcW w:w="2987" w:type="dxa"/>
                </w:tcPr>
                <w:p w14:paraId="0361EC63" w14:textId="77777777" w:rsidR="00452634" w:rsidRDefault="00452634" w:rsidP="00BA4602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</w:tr>
          </w:tbl>
          <w:p w14:paraId="1261C86A" w14:textId="77777777" w:rsidR="00452634" w:rsidRPr="00E5259D" w:rsidRDefault="00452634" w:rsidP="00A61B69">
            <w:pPr>
              <w:ind w:firstLine="422"/>
              <w:rPr>
                <w:b/>
              </w:rPr>
            </w:pPr>
          </w:p>
        </w:tc>
      </w:tr>
      <w:tr w:rsidR="00452634" w14:paraId="353CC3F7" w14:textId="77777777" w:rsidTr="004764A2">
        <w:tblPrEx>
          <w:tblLook w:val="0000" w:firstRow="0" w:lastRow="0" w:firstColumn="0" w:lastColumn="0" w:noHBand="0" w:noVBand="0"/>
        </w:tblPrEx>
        <w:trPr>
          <w:gridAfter w:val="1"/>
          <w:wAfter w:w="227" w:type="dxa"/>
          <w:trHeight w:val="2724"/>
        </w:trPr>
        <w:tc>
          <w:tcPr>
            <w:tcW w:w="8987" w:type="dxa"/>
            <w:gridSpan w:val="2"/>
            <w:vAlign w:val="center"/>
          </w:tcPr>
          <w:p w14:paraId="0B966D69" w14:textId="77777777" w:rsidR="00452634" w:rsidRPr="00D67D01" w:rsidRDefault="00452634" w:rsidP="00A61B69">
            <w:pPr>
              <w:ind w:firstLineChars="0" w:firstLine="0"/>
              <w:rPr>
                <w:b/>
              </w:rPr>
            </w:pPr>
            <w:r w:rsidRPr="00D67D01">
              <w:rPr>
                <w:rFonts w:hint="eastAsia"/>
                <w:b/>
              </w:rPr>
              <w:t>历史</w:t>
            </w:r>
            <w:r w:rsidRPr="00D67D01">
              <w:rPr>
                <w:b/>
              </w:rPr>
              <w:t>版本：</w:t>
            </w:r>
          </w:p>
          <w:tbl>
            <w:tblPr>
              <w:tblW w:w="8393" w:type="dxa"/>
              <w:tblInd w:w="1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276"/>
              <w:gridCol w:w="1134"/>
              <w:gridCol w:w="5983"/>
            </w:tblGrid>
            <w:tr w:rsidR="00452634" w:rsidRPr="00206B56" w14:paraId="4C3A6123" w14:textId="77777777" w:rsidTr="00452634">
              <w:trPr>
                <w:cantSplit/>
                <w:trHeight w:val="340"/>
              </w:trPr>
              <w:tc>
                <w:tcPr>
                  <w:tcW w:w="1276" w:type="dxa"/>
                  <w:vAlign w:val="center"/>
                </w:tcPr>
                <w:p w14:paraId="24F00985" w14:textId="142C5AB6" w:rsidR="00452634" w:rsidRPr="00206B56" w:rsidRDefault="00452634" w:rsidP="00BA4602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eastAsia="Arial Unicode MS" w:hAnsi="Times New Roman" w:cs="Times New Roman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27AA0BE2" w14:textId="2BAFD934" w:rsidR="00452634" w:rsidRPr="00206B56" w:rsidRDefault="00452634" w:rsidP="00BA4602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983" w:type="dxa"/>
                  <w:vAlign w:val="center"/>
                </w:tcPr>
                <w:p w14:paraId="4196AB67" w14:textId="5536A048" w:rsidR="00452634" w:rsidRPr="00206B56" w:rsidRDefault="00452634" w:rsidP="00BA4602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eastAsia="Arial Unicode MS" w:hAnsi="Times New Roman" w:cs="Times New Roman"/>
                      <w:szCs w:val="21"/>
                    </w:rPr>
                  </w:pPr>
                </w:p>
              </w:tc>
            </w:tr>
            <w:tr w:rsidR="00452634" w:rsidRPr="00206B56" w14:paraId="3F8BCE58" w14:textId="77777777" w:rsidTr="00452634">
              <w:trPr>
                <w:cantSplit/>
                <w:trHeight w:val="340"/>
              </w:trPr>
              <w:tc>
                <w:tcPr>
                  <w:tcW w:w="1276" w:type="dxa"/>
                  <w:vAlign w:val="center"/>
                </w:tcPr>
                <w:p w14:paraId="76AD69EE" w14:textId="77777777" w:rsidR="00452634" w:rsidRDefault="00452634" w:rsidP="00BA4602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75C5D714" w14:textId="2644F0F7" w:rsidR="00452634" w:rsidRDefault="00452634" w:rsidP="00BA4602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983" w:type="dxa"/>
                  <w:vAlign w:val="center"/>
                </w:tcPr>
                <w:p w14:paraId="41D911C7" w14:textId="04A0C226" w:rsidR="00452634" w:rsidRPr="009D7097" w:rsidRDefault="00452634" w:rsidP="00BA4602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</w:tr>
            <w:tr w:rsidR="00452634" w:rsidRPr="00206B56" w14:paraId="70A6FC30" w14:textId="77777777" w:rsidTr="00452634">
              <w:trPr>
                <w:cantSplit/>
                <w:trHeight w:val="340"/>
              </w:trPr>
              <w:tc>
                <w:tcPr>
                  <w:tcW w:w="1276" w:type="dxa"/>
                  <w:vAlign w:val="center"/>
                </w:tcPr>
                <w:p w14:paraId="7177D1A5" w14:textId="56A7C7DC" w:rsidR="00452634" w:rsidRPr="00206B56" w:rsidRDefault="00452634" w:rsidP="00BA4602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eastAsia="Arial Unicode MS" w:hAnsi="Times New Roman" w:cs="Times New Roman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1CB29251" w14:textId="6261A29A" w:rsidR="00452634" w:rsidRDefault="00452634" w:rsidP="00BA4602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983" w:type="dxa"/>
                  <w:vAlign w:val="center"/>
                </w:tcPr>
                <w:p w14:paraId="09A3EC25" w14:textId="3DDD004F" w:rsidR="00452634" w:rsidRPr="009D7097" w:rsidRDefault="00452634" w:rsidP="00BA4602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</w:tr>
            <w:tr w:rsidR="00452634" w:rsidRPr="00206B56" w14:paraId="01706CB9" w14:textId="77777777" w:rsidTr="00452634">
              <w:trPr>
                <w:cantSplit/>
                <w:trHeight w:val="340"/>
              </w:trPr>
              <w:tc>
                <w:tcPr>
                  <w:tcW w:w="1276" w:type="dxa"/>
                  <w:vAlign w:val="center"/>
                </w:tcPr>
                <w:p w14:paraId="5125B8D8" w14:textId="77777777" w:rsidR="00452634" w:rsidRDefault="00452634" w:rsidP="00BA4602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2F31169A" w14:textId="284D3895" w:rsidR="00452634" w:rsidRDefault="00452634" w:rsidP="00BA4602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983" w:type="dxa"/>
                  <w:vAlign w:val="center"/>
                </w:tcPr>
                <w:p w14:paraId="093CED83" w14:textId="7DAB1B8F" w:rsidR="00452634" w:rsidRPr="009D7097" w:rsidRDefault="00452634" w:rsidP="00BA4602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</w:tr>
            <w:tr w:rsidR="00452634" w:rsidRPr="00206B56" w14:paraId="766FA925" w14:textId="77777777" w:rsidTr="00452634">
              <w:trPr>
                <w:cantSplit/>
                <w:trHeight w:val="340"/>
              </w:trPr>
              <w:tc>
                <w:tcPr>
                  <w:tcW w:w="1276" w:type="dxa"/>
                  <w:vAlign w:val="center"/>
                </w:tcPr>
                <w:p w14:paraId="5107962D" w14:textId="45F89CC6" w:rsidR="00452634" w:rsidRDefault="00452634" w:rsidP="00BA4602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2B191331" w14:textId="1CF6DFE9" w:rsidR="00452634" w:rsidRDefault="00452634" w:rsidP="00BA4602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983" w:type="dxa"/>
                  <w:vAlign w:val="center"/>
                </w:tcPr>
                <w:p w14:paraId="7C0211BE" w14:textId="35807AE1" w:rsidR="00452634" w:rsidRPr="009D7097" w:rsidRDefault="00452634" w:rsidP="00BA4602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</w:tr>
          </w:tbl>
          <w:p w14:paraId="34B8EBD9" w14:textId="77777777" w:rsidR="00452634" w:rsidRPr="00E5259D" w:rsidRDefault="00452634" w:rsidP="00A61B69">
            <w:pPr>
              <w:ind w:firstLine="422"/>
              <w:rPr>
                <w:b/>
              </w:rPr>
            </w:pPr>
          </w:p>
        </w:tc>
      </w:tr>
      <w:tr w:rsidR="00452634" w14:paraId="3954AB38" w14:textId="77777777" w:rsidTr="004764A2">
        <w:tblPrEx>
          <w:tblLook w:val="0000" w:firstRow="0" w:lastRow="0" w:firstColumn="0" w:lastColumn="0" w:noHBand="0" w:noVBand="0"/>
        </w:tblPrEx>
        <w:trPr>
          <w:gridAfter w:val="1"/>
          <w:wAfter w:w="227" w:type="dxa"/>
          <w:trHeight w:val="1039"/>
        </w:trPr>
        <w:tc>
          <w:tcPr>
            <w:tcW w:w="8987" w:type="dxa"/>
            <w:gridSpan w:val="2"/>
          </w:tcPr>
          <w:p w14:paraId="7736B64A" w14:textId="77777777" w:rsidR="006E09C0" w:rsidRDefault="006E09C0" w:rsidP="00A61B69">
            <w:pPr>
              <w:ind w:firstLineChars="13" w:firstLine="27"/>
              <w:rPr>
                <w:b/>
              </w:rPr>
            </w:pPr>
          </w:p>
          <w:p w14:paraId="08FC33BD" w14:textId="77777777" w:rsidR="00452634" w:rsidRPr="00D67D01" w:rsidRDefault="00452634" w:rsidP="00A61B69">
            <w:pPr>
              <w:ind w:firstLineChars="13" w:firstLine="27"/>
              <w:rPr>
                <w:b/>
              </w:rPr>
            </w:pPr>
            <w:r w:rsidRPr="00D67D01">
              <w:rPr>
                <w:b/>
              </w:rPr>
              <w:t>免责声明</w:t>
            </w:r>
            <w:r w:rsidRPr="00D67D01">
              <w:rPr>
                <w:rFonts w:hint="eastAsia"/>
                <w:b/>
              </w:rPr>
              <w:t>：</w:t>
            </w:r>
          </w:p>
          <w:p w14:paraId="4E59A111" w14:textId="77777777" w:rsidR="00452634" w:rsidRDefault="00452634" w:rsidP="006E09C0">
            <w:r w:rsidRPr="00AF5D50">
              <w:t>我们已</w:t>
            </w:r>
            <w:r w:rsidRPr="00AF5D50">
              <w:rPr>
                <w:rFonts w:hint="eastAsia"/>
              </w:rPr>
              <w:t>对本文档描述的内容做测试。但是差错在所难免，无法保证绝对正确并完全满足您的使用需求。本文档的内容可能随时更新，</w:t>
            </w:r>
            <w:r w:rsidR="00D67D01" w:rsidRPr="00D67D01">
              <w:rPr>
                <w:rFonts w:hint="eastAsia"/>
              </w:rPr>
              <w:t>如有改动，恕不事先通知</w:t>
            </w:r>
            <w:r w:rsidR="00D67D01">
              <w:rPr>
                <w:rFonts w:hint="eastAsia"/>
              </w:rPr>
              <w:t>，</w:t>
            </w:r>
            <w:r w:rsidRPr="00AF5D50">
              <w:rPr>
                <w:rFonts w:hint="eastAsia"/>
              </w:rPr>
              <w:t>也欢迎您提出改进建议。</w:t>
            </w:r>
          </w:p>
          <w:p w14:paraId="5F84E6FC" w14:textId="77777777" w:rsidR="006E09C0" w:rsidRDefault="006E09C0" w:rsidP="006E09C0"/>
          <w:p w14:paraId="089E3B46" w14:textId="77777777" w:rsidR="00D67D01" w:rsidRPr="006E09C0" w:rsidRDefault="00D67D01" w:rsidP="006E09C0"/>
        </w:tc>
      </w:tr>
      <w:tr w:rsidR="00452634" w14:paraId="14A04A36" w14:textId="77777777" w:rsidTr="004764A2">
        <w:tblPrEx>
          <w:tblLook w:val="0000" w:firstRow="0" w:lastRow="0" w:firstColumn="0" w:lastColumn="0" w:noHBand="0" w:noVBand="0"/>
        </w:tblPrEx>
        <w:trPr>
          <w:gridAfter w:val="1"/>
          <w:wAfter w:w="227" w:type="dxa"/>
          <w:trHeight w:val="1741"/>
        </w:trPr>
        <w:tc>
          <w:tcPr>
            <w:tcW w:w="8987" w:type="dxa"/>
            <w:gridSpan w:val="2"/>
          </w:tcPr>
          <w:p w14:paraId="0039656E" w14:textId="77777777" w:rsidR="00452634" w:rsidRDefault="00452634" w:rsidP="00A61B69">
            <w:pPr>
              <w:ind w:firstLineChars="13" w:firstLine="27"/>
              <w:rPr>
                <w:b/>
              </w:rPr>
            </w:pPr>
            <w:r w:rsidRPr="00D67D01">
              <w:rPr>
                <w:rFonts w:hint="eastAsia"/>
                <w:b/>
              </w:rPr>
              <w:t>参考信息：</w:t>
            </w:r>
          </w:p>
          <w:p w14:paraId="017A0694" w14:textId="1AEE60A0" w:rsidR="001B3F49" w:rsidRPr="00EB210E" w:rsidRDefault="00EB210E" w:rsidP="00A61B69">
            <w:pPr>
              <w:ind w:firstLineChars="13" w:firstLine="27"/>
              <w:rPr>
                <w:bCs/>
              </w:rPr>
            </w:pPr>
            <w:r>
              <w:rPr>
                <w:rFonts w:hint="eastAsia"/>
                <w:b/>
              </w:rPr>
              <w:t xml:space="preserve">    </w:t>
            </w:r>
          </w:p>
          <w:p w14:paraId="34F4D785" w14:textId="77777777" w:rsidR="00452634" w:rsidRDefault="00452634" w:rsidP="00A61B69">
            <w:pPr>
              <w:ind w:firstLineChars="0" w:firstLine="0"/>
              <w:jc w:val="center"/>
              <w:rPr>
                <w:b/>
                <w:sz w:val="28"/>
              </w:rPr>
            </w:pPr>
          </w:p>
          <w:p w14:paraId="2FFCE9C0" w14:textId="77777777" w:rsidR="00452634" w:rsidRDefault="00452634" w:rsidP="006E09C0">
            <w:pPr>
              <w:ind w:firstLineChars="0" w:firstLine="0"/>
              <w:rPr>
                <w:b/>
                <w:sz w:val="28"/>
              </w:rPr>
            </w:pPr>
          </w:p>
        </w:tc>
      </w:tr>
    </w:tbl>
    <w:p w14:paraId="644BBCD3" w14:textId="77777777" w:rsidR="00702445" w:rsidRDefault="00702445" w:rsidP="006E09C0">
      <w:pPr>
        <w:ind w:firstLineChars="0" w:firstLine="0"/>
        <w:rPr>
          <w:b/>
          <w:sz w:val="28"/>
        </w:rPr>
      </w:pPr>
    </w:p>
    <w:p w14:paraId="4897E83B" w14:textId="77777777" w:rsidR="000441E3" w:rsidRDefault="000441E3" w:rsidP="00485020">
      <w:pPr>
        <w:ind w:firstLineChars="0" w:firstLine="0"/>
        <w:jc w:val="center"/>
        <w:rPr>
          <w:b/>
          <w:sz w:val="28"/>
        </w:rPr>
        <w:sectPr w:rsidR="000441E3" w:rsidSect="00824BFF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1247" w:right="1469" w:bottom="1091" w:left="1440" w:header="851" w:footer="543" w:gutter="0"/>
          <w:cols w:space="425"/>
          <w:docGrid w:type="lines" w:linePitch="312"/>
        </w:sectPr>
      </w:pPr>
    </w:p>
    <w:p w14:paraId="06B509C3" w14:textId="77777777" w:rsidR="00BD58FA" w:rsidRPr="00D67D01" w:rsidRDefault="008E13EC" w:rsidP="00485020">
      <w:pPr>
        <w:ind w:firstLineChars="0" w:firstLine="0"/>
        <w:jc w:val="center"/>
        <w:rPr>
          <w:rFonts w:ascii="微软雅黑" w:eastAsia="微软雅黑" w:hAnsi="微软雅黑" w:hint="eastAsia"/>
          <w:sz w:val="36"/>
          <w:szCs w:val="36"/>
        </w:rPr>
      </w:pPr>
      <w:r w:rsidRPr="00D67D01">
        <w:rPr>
          <w:rFonts w:ascii="微软雅黑" w:eastAsia="微软雅黑" w:hAnsi="微软雅黑" w:hint="eastAsia"/>
          <w:sz w:val="36"/>
          <w:szCs w:val="36"/>
        </w:rPr>
        <w:lastRenderedPageBreak/>
        <w:t>目  录</w:t>
      </w:r>
    </w:p>
    <w:p w14:paraId="6A4427A6" w14:textId="77777777" w:rsidR="006E09C0" w:rsidRPr="006E09C0" w:rsidRDefault="006E09C0" w:rsidP="00485020">
      <w:pPr>
        <w:ind w:firstLineChars="0" w:firstLine="0"/>
        <w:jc w:val="center"/>
        <w:rPr>
          <w:rFonts w:ascii="微软雅黑" w:eastAsia="微软雅黑" w:hAnsi="微软雅黑" w:hint="eastAsia"/>
          <w:color w:val="DF0023"/>
          <w:szCs w:val="21"/>
        </w:rPr>
      </w:pPr>
    </w:p>
    <w:p w14:paraId="53B1F2C8" w14:textId="77777777" w:rsidR="008E13EC" w:rsidRDefault="008E13EC" w:rsidP="008E13EC"/>
    <w:p w14:paraId="2B6B7337" w14:textId="5D3E883E" w:rsidR="00F5384E" w:rsidRDefault="008E13EC">
      <w:pPr>
        <w:pStyle w:val="TOC1"/>
        <w:tabs>
          <w:tab w:val="left" w:pos="840"/>
          <w:tab w:val="right" w:leader="dot" w:pos="8987"/>
        </w:tabs>
        <w:rPr>
          <w:noProof/>
          <w:sz w:val="22"/>
          <w:szCs w:val="24"/>
          <w14:ligatures w14:val="standardContextual"/>
        </w:rPr>
      </w:pPr>
      <w:r>
        <w:fldChar w:fldCharType="begin"/>
      </w:r>
      <w:r>
        <w:instrText xml:space="preserve"> </w:instrText>
      </w:r>
      <w:r>
        <w:rPr>
          <w:rFonts w:hint="eastAsia"/>
        </w:rPr>
        <w:instrText>TOC \o "1-3" \h \z \u</w:instrText>
      </w:r>
      <w:r>
        <w:instrText xml:space="preserve"> </w:instrText>
      </w:r>
      <w:r>
        <w:fldChar w:fldCharType="separate"/>
      </w:r>
      <w:hyperlink w:anchor="_Toc206170329" w:history="1">
        <w:r w:rsidR="00F5384E" w:rsidRPr="00CB200D">
          <w:rPr>
            <w:rStyle w:val="a8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</w:t>
        </w:r>
        <w:r w:rsidR="00F5384E">
          <w:rPr>
            <w:rFonts w:hint="eastAsia"/>
            <w:noProof/>
            <w:sz w:val="22"/>
            <w:szCs w:val="24"/>
            <w14:ligatures w14:val="standardContextual"/>
          </w:rPr>
          <w:tab/>
        </w:r>
        <w:r w:rsidR="00F5384E" w:rsidRPr="00CB200D">
          <w:rPr>
            <w:rStyle w:val="a8"/>
            <w:rFonts w:hint="eastAsia"/>
            <w:noProof/>
          </w:rPr>
          <w:t>软硬件配置</w:t>
        </w:r>
        <w:r w:rsidR="00F5384E">
          <w:rPr>
            <w:rFonts w:hint="eastAsia"/>
            <w:noProof/>
            <w:webHidden/>
          </w:rPr>
          <w:tab/>
        </w:r>
        <w:r w:rsidR="00F5384E">
          <w:rPr>
            <w:rFonts w:hint="eastAsia"/>
            <w:noProof/>
            <w:webHidden/>
          </w:rPr>
          <w:fldChar w:fldCharType="begin"/>
        </w:r>
        <w:r w:rsidR="00F5384E">
          <w:rPr>
            <w:rFonts w:hint="eastAsia"/>
            <w:noProof/>
            <w:webHidden/>
          </w:rPr>
          <w:instrText xml:space="preserve"> </w:instrText>
        </w:r>
        <w:r w:rsidR="00F5384E">
          <w:rPr>
            <w:noProof/>
            <w:webHidden/>
          </w:rPr>
          <w:instrText>PAGEREF _Toc206170329 \h</w:instrText>
        </w:r>
        <w:r w:rsidR="00F5384E">
          <w:rPr>
            <w:rFonts w:hint="eastAsia"/>
            <w:noProof/>
            <w:webHidden/>
          </w:rPr>
          <w:instrText xml:space="preserve"> </w:instrText>
        </w:r>
        <w:r w:rsidR="00F5384E">
          <w:rPr>
            <w:rFonts w:hint="eastAsia"/>
            <w:noProof/>
            <w:webHidden/>
          </w:rPr>
        </w:r>
        <w:r w:rsidR="00F5384E">
          <w:rPr>
            <w:rFonts w:hint="eastAsia"/>
            <w:noProof/>
            <w:webHidden/>
          </w:rPr>
          <w:fldChar w:fldCharType="separate"/>
        </w:r>
        <w:r w:rsidR="00F5384E">
          <w:rPr>
            <w:noProof/>
            <w:webHidden/>
          </w:rPr>
          <w:t>3</w:t>
        </w:r>
        <w:r w:rsidR="00F5384E">
          <w:rPr>
            <w:rFonts w:hint="eastAsia"/>
            <w:noProof/>
            <w:webHidden/>
          </w:rPr>
          <w:fldChar w:fldCharType="end"/>
        </w:r>
      </w:hyperlink>
    </w:p>
    <w:p w14:paraId="542FC2B8" w14:textId="15A52A73" w:rsidR="00F5384E" w:rsidRDefault="00F5384E">
      <w:pPr>
        <w:pStyle w:val="TOC2"/>
        <w:tabs>
          <w:tab w:val="left" w:pos="1540"/>
          <w:tab w:val="right" w:leader="dot" w:pos="8987"/>
        </w:tabs>
        <w:rPr>
          <w:rFonts w:asciiTheme="minorHAnsi" w:hAnsiTheme="minorHAnsi" w:cstheme="minorBidi"/>
          <w:noProof/>
          <w:sz w:val="22"/>
          <w14:ligatures w14:val="standardContextual"/>
        </w:rPr>
      </w:pPr>
      <w:hyperlink w:anchor="_Toc206170330" w:history="1">
        <w:r w:rsidRPr="00CB200D">
          <w:rPr>
            <w:rStyle w:val="a8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1.1.</w:t>
        </w:r>
        <w:r>
          <w:rPr>
            <w:rFonts w:asciiTheme="minorHAnsi" w:hAnsiTheme="minorHAnsi" w:cstheme="minorBidi" w:hint="eastAsia"/>
            <w:noProof/>
            <w:sz w:val="22"/>
            <w14:ligatures w14:val="standardContextual"/>
          </w:rPr>
          <w:tab/>
        </w:r>
        <w:r w:rsidRPr="00CB200D">
          <w:rPr>
            <w:rStyle w:val="a8"/>
            <w:rFonts w:hint="eastAsia"/>
            <w:noProof/>
          </w:rPr>
          <w:t>硬件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_Toc206170330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rFonts w:hint="eastAsia"/>
            <w:noProof/>
            <w:webHidden/>
          </w:rPr>
          <w:fldChar w:fldCharType="end"/>
        </w:r>
      </w:hyperlink>
    </w:p>
    <w:p w14:paraId="474E0075" w14:textId="2C42AF3A" w:rsidR="00F5384E" w:rsidRDefault="00F5384E">
      <w:pPr>
        <w:pStyle w:val="TOC2"/>
        <w:tabs>
          <w:tab w:val="left" w:pos="1540"/>
          <w:tab w:val="right" w:leader="dot" w:pos="8987"/>
        </w:tabs>
        <w:rPr>
          <w:rFonts w:asciiTheme="minorHAnsi" w:hAnsiTheme="minorHAnsi" w:cstheme="minorBidi"/>
          <w:noProof/>
          <w:sz w:val="22"/>
          <w14:ligatures w14:val="standardContextual"/>
        </w:rPr>
      </w:pPr>
      <w:hyperlink w:anchor="_Toc206170331" w:history="1">
        <w:r w:rsidRPr="00CB200D">
          <w:rPr>
            <w:rStyle w:val="a8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1.2.</w:t>
        </w:r>
        <w:r>
          <w:rPr>
            <w:rFonts w:asciiTheme="minorHAnsi" w:hAnsiTheme="minorHAnsi" w:cstheme="minorBidi" w:hint="eastAsia"/>
            <w:noProof/>
            <w:sz w:val="22"/>
            <w14:ligatures w14:val="standardContextual"/>
          </w:rPr>
          <w:tab/>
        </w:r>
        <w:r w:rsidRPr="00CB200D">
          <w:rPr>
            <w:rStyle w:val="a8"/>
            <w:rFonts w:hint="eastAsia"/>
            <w:noProof/>
          </w:rPr>
          <w:t>软件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_Toc206170331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rFonts w:hint="eastAsia"/>
            <w:noProof/>
            <w:webHidden/>
          </w:rPr>
          <w:fldChar w:fldCharType="end"/>
        </w:r>
      </w:hyperlink>
    </w:p>
    <w:p w14:paraId="16746CC3" w14:textId="2C1C7E39" w:rsidR="00F5384E" w:rsidRDefault="00F5384E">
      <w:pPr>
        <w:pStyle w:val="TOC2"/>
        <w:tabs>
          <w:tab w:val="left" w:pos="1540"/>
          <w:tab w:val="right" w:leader="dot" w:pos="8987"/>
        </w:tabs>
        <w:rPr>
          <w:rFonts w:asciiTheme="minorHAnsi" w:hAnsiTheme="minorHAnsi" w:cstheme="minorBidi"/>
          <w:noProof/>
          <w:sz w:val="22"/>
          <w14:ligatures w14:val="standardContextual"/>
        </w:rPr>
      </w:pPr>
      <w:hyperlink w:anchor="_Toc206170332" w:history="1">
        <w:r w:rsidRPr="00CB200D">
          <w:rPr>
            <w:rStyle w:val="a8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1.3.</w:t>
        </w:r>
        <w:r>
          <w:rPr>
            <w:rFonts w:asciiTheme="minorHAnsi" w:hAnsiTheme="minorHAnsi" w:cstheme="minorBidi" w:hint="eastAsia"/>
            <w:noProof/>
            <w:sz w:val="22"/>
            <w14:ligatures w14:val="standardContextual"/>
          </w:rPr>
          <w:tab/>
        </w:r>
        <w:r w:rsidRPr="00CB200D">
          <w:rPr>
            <w:rStyle w:val="a8"/>
            <w:rFonts w:hint="eastAsia"/>
            <w:noProof/>
          </w:rPr>
          <w:t>测试仪表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_Toc206170332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rFonts w:hint="eastAsia"/>
            <w:noProof/>
            <w:webHidden/>
          </w:rPr>
          <w:fldChar w:fldCharType="end"/>
        </w:r>
      </w:hyperlink>
    </w:p>
    <w:p w14:paraId="0B7D29AB" w14:textId="47D9FFEF" w:rsidR="00F5384E" w:rsidRDefault="00F5384E">
      <w:pPr>
        <w:pStyle w:val="TOC1"/>
        <w:tabs>
          <w:tab w:val="left" w:pos="840"/>
          <w:tab w:val="right" w:leader="dot" w:pos="8987"/>
        </w:tabs>
        <w:rPr>
          <w:noProof/>
          <w:sz w:val="22"/>
          <w:szCs w:val="24"/>
          <w14:ligatures w14:val="standardContextual"/>
        </w:rPr>
      </w:pPr>
      <w:hyperlink w:anchor="_Toc206170333" w:history="1">
        <w:r w:rsidRPr="00CB200D">
          <w:rPr>
            <w:rStyle w:val="a8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</w:t>
        </w:r>
        <w:r>
          <w:rPr>
            <w:rFonts w:hint="eastAsia"/>
            <w:noProof/>
            <w:sz w:val="22"/>
            <w:szCs w:val="24"/>
            <w14:ligatures w14:val="standardContextual"/>
          </w:rPr>
          <w:tab/>
        </w:r>
        <w:r w:rsidRPr="00CB200D">
          <w:rPr>
            <w:rStyle w:val="a8"/>
            <w:rFonts w:hint="eastAsia"/>
            <w:noProof/>
          </w:rPr>
          <w:t>准备工作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_Toc206170333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rFonts w:hint="eastAsia"/>
            <w:noProof/>
            <w:webHidden/>
          </w:rPr>
          <w:fldChar w:fldCharType="end"/>
        </w:r>
      </w:hyperlink>
    </w:p>
    <w:p w14:paraId="5BB43AC5" w14:textId="519EC2E1" w:rsidR="00F5384E" w:rsidRDefault="00F5384E">
      <w:pPr>
        <w:pStyle w:val="TOC2"/>
        <w:tabs>
          <w:tab w:val="left" w:pos="1540"/>
          <w:tab w:val="right" w:leader="dot" w:pos="8987"/>
        </w:tabs>
        <w:rPr>
          <w:rFonts w:asciiTheme="minorHAnsi" w:hAnsiTheme="minorHAnsi" w:cstheme="minorBidi"/>
          <w:noProof/>
          <w:sz w:val="22"/>
          <w14:ligatures w14:val="standardContextual"/>
        </w:rPr>
      </w:pPr>
      <w:hyperlink w:anchor="_Toc206170334" w:history="1">
        <w:r w:rsidRPr="00CB200D">
          <w:rPr>
            <w:rStyle w:val="a8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2.1.</w:t>
        </w:r>
        <w:r>
          <w:rPr>
            <w:rFonts w:asciiTheme="minorHAnsi" w:hAnsiTheme="minorHAnsi" w:cstheme="minorBidi" w:hint="eastAsia"/>
            <w:noProof/>
            <w:sz w:val="22"/>
            <w14:ligatures w14:val="standardContextual"/>
          </w:rPr>
          <w:tab/>
        </w:r>
        <w:r w:rsidRPr="00CB200D">
          <w:rPr>
            <w:rStyle w:val="a8"/>
            <w:rFonts w:hint="eastAsia"/>
            <w:noProof/>
          </w:rPr>
          <w:t>供电及接线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_Toc206170334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rFonts w:hint="eastAsia"/>
            <w:noProof/>
            <w:webHidden/>
          </w:rPr>
          <w:fldChar w:fldCharType="end"/>
        </w:r>
      </w:hyperlink>
    </w:p>
    <w:p w14:paraId="2C3F7381" w14:textId="6BB9525A" w:rsidR="00F5384E" w:rsidRDefault="00F5384E">
      <w:pPr>
        <w:pStyle w:val="TOC1"/>
        <w:tabs>
          <w:tab w:val="left" w:pos="840"/>
          <w:tab w:val="right" w:leader="dot" w:pos="8987"/>
        </w:tabs>
        <w:rPr>
          <w:noProof/>
          <w:sz w:val="22"/>
          <w:szCs w:val="24"/>
          <w14:ligatures w14:val="standardContextual"/>
        </w:rPr>
      </w:pPr>
      <w:hyperlink w:anchor="_Toc206170335" w:history="1">
        <w:r w:rsidRPr="00CB200D">
          <w:rPr>
            <w:rStyle w:val="a8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</w:t>
        </w:r>
        <w:r>
          <w:rPr>
            <w:rFonts w:hint="eastAsia"/>
            <w:noProof/>
            <w:sz w:val="22"/>
            <w:szCs w:val="24"/>
            <w14:ligatures w14:val="standardContextual"/>
          </w:rPr>
          <w:tab/>
        </w:r>
        <w:r w:rsidRPr="00CB200D">
          <w:rPr>
            <w:rStyle w:val="a8"/>
            <w:rFonts w:hint="eastAsia"/>
            <w:noProof/>
          </w:rPr>
          <w:t>操作步骤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_Toc206170335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rFonts w:hint="eastAsia"/>
            <w:noProof/>
            <w:webHidden/>
          </w:rPr>
          <w:fldChar w:fldCharType="end"/>
        </w:r>
      </w:hyperlink>
    </w:p>
    <w:p w14:paraId="193EF0D6" w14:textId="738FD656" w:rsidR="00F5384E" w:rsidRDefault="00F5384E">
      <w:pPr>
        <w:pStyle w:val="TOC2"/>
        <w:tabs>
          <w:tab w:val="left" w:pos="1540"/>
          <w:tab w:val="right" w:leader="dot" w:pos="8987"/>
        </w:tabs>
        <w:rPr>
          <w:rFonts w:asciiTheme="minorHAnsi" w:hAnsiTheme="minorHAnsi" w:cstheme="minorBidi"/>
          <w:noProof/>
          <w:sz w:val="22"/>
          <w14:ligatures w14:val="standardContextual"/>
        </w:rPr>
      </w:pPr>
      <w:hyperlink w:anchor="_Toc206170336" w:history="1">
        <w:r w:rsidRPr="00CB200D">
          <w:rPr>
            <w:rStyle w:val="a8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3.1.</w:t>
        </w:r>
        <w:r>
          <w:rPr>
            <w:rFonts w:asciiTheme="minorHAnsi" w:hAnsiTheme="minorHAnsi" w:cstheme="minorBidi" w:hint="eastAsia"/>
            <w:noProof/>
            <w:sz w:val="22"/>
            <w14:ligatures w14:val="standardContextual"/>
          </w:rPr>
          <w:tab/>
        </w:r>
        <w:r w:rsidRPr="00CB200D">
          <w:rPr>
            <w:rStyle w:val="a8"/>
            <w:rFonts w:hint="eastAsia"/>
            <w:noProof/>
          </w:rPr>
          <w:t>拨码开关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_Toc206170336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rFonts w:hint="eastAsia"/>
            <w:noProof/>
            <w:webHidden/>
          </w:rPr>
          <w:fldChar w:fldCharType="end"/>
        </w:r>
      </w:hyperlink>
    </w:p>
    <w:p w14:paraId="1EA9F479" w14:textId="61DC8778" w:rsidR="00F5384E" w:rsidRDefault="00F5384E">
      <w:pPr>
        <w:pStyle w:val="TOC2"/>
        <w:tabs>
          <w:tab w:val="left" w:pos="1540"/>
          <w:tab w:val="right" w:leader="dot" w:pos="8987"/>
        </w:tabs>
        <w:rPr>
          <w:rFonts w:asciiTheme="minorHAnsi" w:hAnsiTheme="minorHAnsi" w:cstheme="minorBidi"/>
          <w:noProof/>
          <w:sz w:val="22"/>
          <w14:ligatures w14:val="standardContextual"/>
        </w:rPr>
      </w:pPr>
      <w:hyperlink w:anchor="_Toc206170337" w:history="1">
        <w:r w:rsidRPr="00CB200D">
          <w:rPr>
            <w:rStyle w:val="a8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3.2.</w:t>
        </w:r>
        <w:r>
          <w:rPr>
            <w:rFonts w:asciiTheme="minorHAnsi" w:hAnsiTheme="minorHAnsi" w:cstheme="minorBidi" w:hint="eastAsia"/>
            <w:noProof/>
            <w:sz w:val="22"/>
            <w14:ligatures w14:val="standardContextual"/>
          </w:rPr>
          <w:tab/>
        </w:r>
        <w:r w:rsidRPr="00CB200D">
          <w:rPr>
            <w:rStyle w:val="a8"/>
            <w:rFonts w:hint="eastAsia"/>
            <w:noProof/>
          </w:rPr>
          <w:t>扫描配置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_Toc206170337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7914784E" w14:textId="67F95168" w:rsidR="00F5384E" w:rsidRDefault="00F5384E">
      <w:pPr>
        <w:pStyle w:val="TOC2"/>
        <w:tabs>
          <w:tab w:val="left" w:pos="1540"/>
          <w:tab w:val="right" w:leader="dot" w:pos="8987"/>
        </w:tabs>
        <w:rPr>
          <w:rFonts w:asciiTheme="minorHAnsi" w:hAnsiTheme="minorHAnsi" w:cstheme="minorBidi"/>
          <w:noProof/>
          <w:sz w:val="22"/>
          <w14:ligatures w14:val="standardContextual"/>
        </w:rPr>
      </w:pPr>
      <w:hyperlink w:anchor="_Toc206170338" w:history="1">
        <w:r w:rsidRPr="00CB200D">
          <w:rPr>
            <w:rStyle w:val="a8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3.3.</w:t>
        </w:r>
        <w:r>
          <w:rPr>
            <w:rFonts w:asciiTheme="minorHAnsi" w:hAnsiTheme="minorHAnsi" w:cstheme="minorBidi" w:hint="eastAsia"/>
            <w:noProof/>
            <w:sz w:val="22"/>
            <w14:ligatures w14:val="standardContextual"/>
          </w:rPr>
          <w:tab/>
        </w:r>
        <w:r w:rsidRPr="00CB200D">
          <w:rPr>
            <w:rStyle w:val="a8"/>
            <w:rFonts w:hint="eastAsia"/>
            <w:noProof/>
          </w:rPr>
          <w:t>导入本地安全</w:t>
        </w:r>
        <w:r w:rsidRPr="00CB200D">
          <w:rPr>
            <w:rStyle w:val="a8"/>
            <w:rFonts w:hint="eastAsia"/>
            <w:noProof/>
          </w:rPr>
          <w:t>I/O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_Toc206170338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rFonts w:hint="eastAsia"/>
            <w:noProof/>
            <w:webHidden/>
          </w:rPr>
          <w:fldChar w:fldCharType="end"/>
        </w:r>
      </w:hyperlink>
    </w:p>
    <w:p w14:paraId="21584AF0" w14:textId="545499D3" w:rsidR="00F5384E" w:rsidRDefault="00F5384E">
      <w:pPr>
        <w:pStyle w:val="TOC1"/>
        <w:tabs>
          <w:tab w:val="left" w:pos="840"/>
          <w:tab w:val="right" w:leader="dot" w:pos="8987"/>
        </w:tabs>
        <w:rPr>
          <w:noProof/>
          <w:sz w:val="22"/>
          <w:szCs w:val="24"/>
          <w14:ligatures w14:val="standardContextual"/>
        </w:rPr>
      </w:pPr>
      <w:hyperlink w:anchor="_Toc206170339" w:history="1">
        <w:r w:rsidRPr="00CB200D">
          <w:rPr>
            <w:rStyle w:val="a8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4.</w:t>
        </w:r>
        <w:r>
          <w:rPr>
            <w:rFonts w:hint="eastAsia"/>
            <w:noProof/>
            <w:sz w:val="22"/>
            <w:szCs w:val="24"/>
            <w14:ligatures w14:val="standardContextual"/>
          </w:rPr>
          <w:tab/>
        </w:r>
        <w:r w:rsidRPr="00CB200D">
          <w:rPr>
            <w:rStyle w:val="a8"/>
            <w:rFonts w:hint="eastAsia"/>
            <w:noProof/>
          </w:rPr>
          <w:t>后续操作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_Toc206170339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rFonts w:hint="eastAsia"/>
            <w:noProof/>
            <w:webHidden/>
          </w:rPr>
          <w:fldChar w:fldCharType="end"/>
        </w:r>
      </w:hyperlink>
    </w:p>
    <w:p w14:paraId="533FA3BE" w14:textId="654D79E5" w:rsidR="00F5384E" w:rsidRDefault="00F5384E">
      <w:pPr>
        <w:pStyle w:val="TOC1"/>
        <w:tabs>
          <w:tab w:val="left" w:pos="840"/>
          <w:tab w:val="right" w:leader="dot" w:pos="8987"/>
        </w:tabs>
        <w:rPr>
          <w:noProof/>
          <w:sz w:val="22"/>
          <w:szCs w:val="24"/>
          <w14:ligatures w14:val="standardContextual"/>
        </w:rPr>
      </w:pPr>
      <w:hyperlink w:anchor="_Toc206170340" w:history="1">
        <w:r w:rsidRPr="00CB200D">
          <w:rPr>
            <w:rStyle w:val="a8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5.</w:t>
        </w:r>
        <w:r>
          <w:rPr>
            <w:rFonts w:hint="eastAsia"/>
            <w:noProof/>
            <w:sz w:val="22"/>
            <w:szCs w:val="24"/>
            <w14:ligatures w14:val="standardContextual"/>
          </w:rPr>
          <w:tab/>
        </w:r>
        <w:r w:rsidRPr="00CB200D">
          <w:rPr>
            <w:rStyle w:val="a8"/>
            <w:rFonts w:hint="eastAsia"/>
            <w:noProof/>
          </w:rPr>
          <w:t>特别注意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_Toc206170340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rFonts w:hint="eastAsia"/>
            <w:noProof/>
            <w:webHidden/>
          </w:rPr>
          <w:fldChar w:fldCharType="end"/>
        </w:r>
      </w:hyperlink>
    </w:p>
    <w:p w14:paraId="3FBE8F93" w14:textId="4B797F99" w:rsidR="003F7CD5" w:rsidRDefault="008E13EC" w:rsidP="008E13EC">
      <w:r>
        <w:fldChar w:fldCharType="end"/>
      </w:r>
    </w:p>
    <w:p w14:paraId="0C96CE7A" w14:textId="77777777" w:rsidR="002D34F2" w:rsidRDefault="002D34F2">
      <w:pPr>
        <w:widowControl/>
        <w:ind w:firstLineChars="0" w:firstLine="0"/>
        <w:jc w:val="left"/>
        <w:rPr>
          <w:b/>
          <w:sz w:val="28"/>
        </w:rPr>
      </w:pPr>
      <w:r>
        <w:rPr>
          <w:b/>
          <w:sz w:val="28"/>
        </w:rPr>
        <w:br w:type="page"/>
      </w:r>
    </w:p>
    <w:p w14:paraId="0A7963F7" w14:textId="64033B52" w:rsidR="008E13EC" w:rsidRDefault="008E13EC" w:rsidP="00BD58FA">
      <w:pPr>
        <w:pStyle w:val="10"/>
      </w:pPr>
      <w:bookmarkStart w:id="1" w:name="_Toc206170329"/>
      <w:r w:rsidRPr="001A3C30">
        <w:rPr>
          <w:rFonts w:hint="eastAsia"/>
        </w:rPr>
        <w:lastRenderedPageBreak/>
        <w:t>软</w:t>
      </w:r>
      <w:r>
        <w:t>硬件</w:t>
      </w:r>
      <w:r w:rsidR="00A84A83">
        <w:rPr>
          <w:rFonts w:hint="eastAsia"/>
        </w:rPr>
        <w:t>配置</w:t>
      </w:r>
      <w:bookmarkEnd w:id="1"/>
    </w:p>
    <w:p w14:paraId="0F66B371" w14:textId="66283EEB" w:rsidR="00206B56" w:rsidRPr="00747CBF" w:rsidRDefault="00206B56" w:rsidP="00D72DDD">
      <w:pPr>
        <w:pStyle w:val="20"/>
        <w:spacing w:before="93"/>
      </w:pPr>
      <w:bookmarkStart w:id="2" w:name="_Toc206170330"/>
      <w:r w:rsidRPr="00747CBF">
        <w:t>硬件</w:t>
      </w:r>
      <w:bookmarkEnd w:id="2"/>
    </w:p>
    <w:p w14:paraId="78AE7FE4" w14:textId="5C43F8D4" w:rsidR="001445AC" w:rsidRDefault="00D803A0" w:rsidP="001445AC">
      <w:r>
        <w:rPr>
          <w:rFonts w:hint="eastAsia"/>
        </w:rPr>
        <w:t>EK1960</w:t>
      </w:r>
      <w:r w:rsidR="00D72DDD">
        <w:tab/>
      </w:r>
      <w:r w:rsidR="00D72DDD">
        <w:tab/>
      </w:r>
      <w:r w:rsidR="00831344">
        <w:tab/>
      </w:r>
      <w:r w:rsidR="00D72DDD">
        <w:rPr>
          <w:rFonts w:hint="eastAsia"/>
        </w:rPr>
        <w:t>1</w:t>
      </w:r>
      <w:r w:rsidR="00831344">
        <w:rPr>
          <w:rFonts w:hint="eastAsia"/>
        </w:rPr>
        <w:t>台</w:t>
      </w:r>
    </w:p>
    <w:p w14:paraId="498D3BFF" w14:textId="42067004" w:rsidR="00831344" w:rsidRDefault="00831344" w:rsidP="001445AC">
      <w:r>
        <w:rPr>
          <w:rFonts w:hint="eastAsia"/>
        </w:rPr>
        <w:t>24V</w:t>
      </w:r>
      <w:r>
        <w:rPr>
          <w:rFonts w:hint="eastAsia"/>
        </w:rPr>
        <w:t>开关电源</w:t>
      </w:r>
      <w:r>
        <w:tab/>
      </w:r>
      <w:r>
        <w:tab/>
      </w:r>
      <w:r>
        <w:rPr>
          <w:rFonts w:hint="eastAsia"/>
        </w:rPr>
        <w:t>1</w:t>
      </w:r>
      <w:r>
        <w:rPr>
          <w:rFonts w:hint="eastAsia"/>
        </w:rPr>
        <w:t>个</w:t>
      </w:r>
    </w:p>
    <w:p w14:paraId="6B971320" w14:textId="49CA4919" w:rsidR="00206B56" w:rsidRDefault="00206B56" w:rsidP="00D72DDD">
      <w:pPr>
        <w:pStyle w:val="20"/>
        <w:spacing w:before="93"/>
      </w:pPr>
      <w:bookmarkStart w:id="3" w:name="_Toc206170331"/>
      <w:r>
        <w:rPr>
          <w:rFonts w:hint="eastAsia"/>
        </w:rPr>
        <w:t>软件</w:t>
      </w:r>
      <w:bookmarkEnd w:id="3"/>
    </w:p>
    <w:p w14:paraId="1DC59C6D" w14:textId="54C1C000" w:rsidR="00206B56" w:rsidRDefault="001445AC" w:rsidP="00206B56">
      <w:pPr>
        <w:pStyle w:val="ab"/>
      </w:pPr>
      <w:proofErr w:type="spellStart"/>
      <w:r>
        <w:rPr>
          <w:rFonts w:hint="eastAsia"/>
        </w:rPr>
        <w:t>TwinCAT</w:t>
      </w:r>
      <w:proofErr w:type="spellEnd"/>
      <w:r w:rsidR="00D72DDD">
        <w:rPr>
          <w:rFonts w:hint="eastAsia"/>
        </w:rPr>
        <w:t xml:space="preserve">   </w:t>
      </w:r>
      <w:r w:rsidR="00D72DDD">
        <w:rPr>
          <w:rFonts w:hint="eastAsia"/>
        </w:rPr>
        <w:t>版本：</w:t>
      </w:r>
      <w:r>
        <w:rPr>
          <w:rFonts w:hint="eastAsia"/>
        </w:rPr>
        <w:t>v3.1.402</w:t>
      </w:r>
      <w:r w:rsidR="00B82401">
        <w:rPr>
          <w:rFonts w:hint="eastAsia"/>
        </w:rPr>
        <w:t>4</w:t>
      </w:r>
      <w:r>
        <w:rPr>
          <w:rFonts w:hint="eastAsia"/>
        </w:rPr>
        <w:t>.</w:t>
      </w:r>
      <w:r w:rsidR="00D803A0">
        <w:rPr>
          <w:rFonts w:hint="eastAsia"/>
        </w:rPr>
        <w:t>65</w:t>
      </w:r>
    </w:p>
    <w:p w14:paraId="0BFFC024" w14:textId="6C8C0DEB" w:rsidR="00D72DDD" w:rsidRDefault="00D72DDD" w:rsidP="00D72DDD">
      <w:pPr>
        <w:pStyle w:val="20"/>
        <w:spacing w:before="93"/>
      </w:pPr>
      <w:bookmarkStart w:id="4" w:name="_Toc206170332"/>
      <w:r>
        <w:rPr>
          <w:rFonts w:hint="eastAsia"/>
        </w:rPr>
        <w:t>测试仪表</w:t>
      </w:r>
      <w:bookmarkEnd w:id="4"/>
    </w:p>
    <w:p w14:paraId="6BD50CEB" w14:textId="4F49D2CE" w:rsidR="00D72DDD" w:rsidRPr="00D72DDD" w:rsidRDefault="00D803A0" w:rsidP="001D7CED">
      <w:pPr>
        <w:spacing w:afterLines="100" w:after="312"/>
      </w:pPr>
      <w:r>
        <w:rPr>
          <w:rFonts w:hint="eastAsia"/>
        </w:rPr>
        <w:t>N/A</w:t>
      </w:r>
    </w:p>
    <w:p w14:paraId="70E560D7" w14:textId="77777777" w:rsidR="00837FA0" w:rsidRDefault="00837FA0" w:rsidP="00BD58FA">
      <w:pPr>
        <w:pStyle w:val="10"/>
      </w:pPr>
      <w:bookmarkStart w:id="5" w:name="_Toc206170333"/>
      <w:r>
        <w:rPr>
          <w:rFonts w:hint="eastAsia"/>
        </w:rPr>
        <w:t>准备工作</w:t>
      </w:r>
      <w:bookmarkEnd w:id="5"/>
    </w:p>
    <w:p w14:paraId="2AC11251" w14:textId="5E5656AF" w:rsidR="00AF5D50" w:rsidRDefault="00D72DDD" w:rsidP="00BD58FA">
      <w:pPr>
        <w:pStyle w:val="20"/>
        <w:spacing w:before="93"/>
      </w:pPr>
      <w:bookmarkStart w:id="6" w:name="_Toc206170334"/>
      <w:r>
        <w:rPr>
          <w:rFonts w:hint="eastAsia"/>
        </w:rPr>
        <w:t>供电及接</w:t>
      </w:r>
      <w:r>
        <w:t>线</w:t>
      </w:r>
      <w:bookmarkEnd w:id="6"/>
    </w:p>
    <w:p w14:paraId="7DB094E0" w14:textId="6BD99368" w:rsidR="00A408A2" w:rsidRDefault="00D72DDD" w:rsidP="00206B56">
      <w:pPr>
        <w:pStyle w:val="ab"/>
      </w:pPr>
      <w:r>
        <w:rPr>
          <w:rFonts w:hint="eastAsia"/>
        </w:rPr>
        <w:t>将</w:t>
      </w:r>
      <w:r w:rsidR="00D803A0">
        <w:rPr>
          <w:rFonts w:hint="eastAsia"/>
        </w:rPr>
        <w:t>EK1960</w:t>
      </w:r>
      <w:r w:rsidR="00A408A2">
        <w:rPr>
          <w:rFonts w:hint="eastAsia"/>
        </w:rPr>
        <w:t>供电正确连接，请注意</w:t>
      </w:r>
      <w:r w:rsidR="00D803A0">
        <w:rPr>
          <w:rFonts w:hint="eastAsia"/>
        </w:rPr>
        <w:t>X3</w:t>
      </w:r>
      <w:r w:rsidR="00D803A0">
        <w:rPr>
          <w:rFonts w:hint="eastAsia"/>
        </w:rPr>
        <w:t>端子的</w:t>
      </w:r>
      <w:r w:rsidR="00A408A2">
        <w:rPr>
          <w:rFonts w:hint="eastAsia"/>
        </w:rPr>
        <w:t>U</w:t>
      </w:r>
      <w:r w:rsidR="00D803A0">
        <w:rPr>
          <w:rFonts w:hint="eastAsia"/>
        </w:rPr>
        <w:t>s</w:t>
      </w:r>
      <w:r w:rsidR="00A408A2">
        <w:rPr>
          <w:rFonts w:hint="eastAsia"/>
        </w:rPr>
        <w:t>和</w:t>
      </w:r>
      <w:r w:rsidR="00A408A2">
        <w:rPr>
          <w:rFonts w:hint="eastAsia"/>
        </w:rPr>
        <w:t>Up</w:t>
      </w:r>
      <w:r w:rsidR="00A408A2">
        <w:rPr>
          <w:rFonts w:hint="eastAsia"/>
        </w:rPr>
        <w:t>均需供电：</w:t>
      </w:r>
    </w:p>
    <w:p w14:paraId="790BE272" w14:textId="06B8F8FA" w:rsidR="00136409" w:rsidRDefault="00D803A0" w:rsidP="001D7CED">
      <w:pPr>
        <w:spacing w:afterLines="50" w:after="156"/>
        <w:ind w:firstLineChars="0" w:firstLine="0"/>
        <w:jc w:val="center"/>
      </w:pPr>
      <w:r w:rsidRPr="00D803A0">
        <w:rPr>
          <w:noProof/>
        </w:rPr>
        <w:drawing>
          <wp:inline distT="0" distB="0" distL="0" distR="0" wp14:anchorId="01343E1B" wp14:editId="1D7024F4">
            <wp:extent cx="2811780" cy="2398998"/>
            <wp:effectExtent l="0" t="0" r="7620" b="1905"/>
            <wp:docPr id="10047617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76177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832170" cy="2416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E8F9AC" w14:textId="11876DD6" w:rsidR="00AB6CC5" w:rsidRDefault="00AB6CC5" w:rsidP="001D7CED">
      <w:pPr>
        <w:spacing w:afterLines="100" w:after="312"/>
        <w:ind w:leftChars="200" w:left="420" w:firstLineChars="0" w:firstLine="0"/>
      </w:pPr>
      <w:r>
        <w:rPr>
          <w:rFonts w:hint="eastAsia"/>
        </w:rPr>
        <w:t>本次使用笔记本电脑直连</w:t>
      </w:r>
      <w:r>
        <w:rPr>
          <w:rFonts w:hint="eastAsia"/>
        </w:rPr>
        <w:t>EK1960</w:t>
      </w:r>
      <w:r>
        <w:rPr>
          <w:rFonts w:hint="eastAsia"/>
        </w:rPr>
        <w:t>，将网线插到</w:t>
      </w:r>
      <w:r>
        <w:rPr>
          <w:rFonts w:hint="eastAsia"/>
        </w:rPr>
        <w:t>EK1960</w:t>
      </w:r>
      <w:r>
        <w:rPr>
          <w:rFonts w:hint="eastAsia"/>
        </w:rPr>
        <w:t>的</w:t>
      </w:r>
      <w:r>
        <w:rPr>
          <w:rFonts w:hint="eastAsia"/>
        </w:rPr>
        <w:t>X1</w:t>
      </w:r>
      <w:r>
        <w:rPr>
          <w:rFonts w:hint="eastAsia"/>
        </w:rPr>
        <w:t>网口。</w:t>
      </w:r>
    </w:p>
    <w:p w14:paraId="325E70C4" w14:textId="733BE578" w:rsidR="00AB6CC5" w:rsidRDefault="00A50F27" w:rsidP="00AB6CC5">
      <w:pPr>
        <w:pStyle w:val="10"/>
      </w:pPr>
      <w:bookmarkStart w:id="7" w:name="_Toc206170335"/>
      <w:r>
        <w:rPr>
          <w:rFonts w:hint="eastAsia"/>
        </w:rPr>
        <w:t>操作步骤</w:t>
      </w:r>
      <w:bookmarkEnd w:id="7"/>
    </w:p>
    <w:p w14:paraId="3E125567" w14:textId="421C0CF7" w:rsidR="00AB6CC5" w:rsidRDefault="00AB6CC5" w:rsidP="001D7CED">
      <w:pPr>
        <w:pStyle w:val="20"/>
        <w:spacing w:before="93" w:afterLines="50" w:after="156"/>
      </w:pPr>
      <w:bookmarkStart w:id="8" w:name="_Toc206170336"/>
      <w:r>
        <w:rPr>
          <w:rFonts w:hint="eastAsia"/>
        </w:rPr>
        <w:t>拨码开关</w:t>
      </w:r>
      <w:bookmarkEnd w:id="8"/>
    </w:p>
    <w:p w14:paraId="7437447A" w14:textId="6CFEB391" w:rsidR="00AB6CC5" w:rsidRDefault="00AB6CC5" w:rsidP="00AB6CC5">
      <w:r w:rsidRPr="00AB6CC5">
        <w:rPr>
          <w:rFonts w:hint="eastAsia"/>
        </w:rPr>
        <w:t>请注意安全模块必须拨码，也就是说安全地址不可以为</w:t>
      </w:r>
      <w:r w:rsidRPr="00AB6CC5">
        <w:rPr>
          <w:rFonts w:hint="eastAsia"/>
        </w:rPr>
        <w:t>0</w:t>
      </w:r>
      <w:r w:rsidRPr="00AB6CC5">
        <w:rPr>
          <w:rFonts w:hint="eastAsia"/>
        </w:rPr>
        <w:t>，而且整个系统中每个安全模块的拨码安全地址必须不同。</w:t>
      </w:r>
      <w:r>
        <w:rPr>
          <w:rFonts w:hint="eastAsia"/>
        </w:rPr>
        <w:t>在本次使用中客户仅使用</w:t>
      </w:r>
      <w:r>
        <w:rPr>
          <w:rFonts w:hint="eastAsia"/>
        </w:rPr>
        <w:t>EK1960</w:t>
      </w:r>
      <w:r>
        <w:rPr>
          <w:rFonts w:hint="eastAsia"/>
        </w:rPr>
        <w:t>本地安全</w:t>
      </w:r>
      <w:r>
        <w:rPr>
          <w:rFonts w:hint="eastAsia"/>
        </w:rPr>
        <w:t>I/O</w:t>
      </w:r>
      <w:r>
        <w:rPr>
          <w:rFonts w:hint="eastAsia"/>
        </w:rPr>
        <w:t>，则把拨码开关拨为</w:t>
      </w:r>
      <w:r>
        <w:rPr>
          <w:rFonts w:hint="eastAsia"/>
        </w:rPr>
        <w:t>1</w:t>
      </w:r>
      <w:r>
        <w:rPr>
          <w:rFonts w:hint="eastAsia"/>
        </w:rPr>
        <w:t>。如图所示：</w:t>
      </w:r>
    </w:p>
    <w:p w14:paraId="4964483E" w14:textId="1AEFA525" w:rsidR="00AB6CC5" w:rsidRDefault="00AB6CC5" w:rsidP="001D7CED">
      <w:pPr>
        <w:ind w:firstLineChars="0" w:firstLine="0"/>
        <w:jc w:val="center"/>
      </w:pPr>
      <w:r>
        <w:rPr>
          <w:rFonts w:hint="eastAsia"/>
          <w:noProof/>
        </w:rPr>
        <w:lastRenderedPageBreak/>
        <w:drawing>
          <wp:inline distT="0" distB="0" distL="0" distR="0" wp14:anchorId="769F474B" wp14:editId="1E572981">
            <wp:extent cx="2575560" cy="3435513"/>
            <wp:effectExtent l="0" t="0" r="0" b="0"/>
            <wp:docPr id="11513522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35229" name="图片 115135229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4205" cy="3460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8B1560" w14:textId="10B5BFBA" w:rsidR="00AB6CC5" w:rsidRDefault="00AB6CC5" w:rsidP="001D7CED">
      <w:pPr>
        <w:spacing w:afterLines="50" w:after="156"/>
      </w:pPr>
      <w:r>
        <w:rPr>
          <w:rFonts w:hint="eastAsia"/>
        </w:rPr>
        <w:t>如果拨码地址不拨，为默认的</w:t>
      </w:r>
      <w:r>
        <w:rPr>
          <w:rFonts w:hint="eastAsia"/>
        </w:rPr>
        <w:t>0</w:t>
      </w:r>
      <w:r>
        <w:rPr>
          <w:rFonts w:hint="eastAsia"/>
        </w:rPr>
        <w:t>，</w:t>
      </w:r>
      <w:r w:rsidR="00C761D5">
        <w:rPr>
          <w:rFonts w:hint="eastAsia"/>
        </w:rPr>
        <w:t>会报错提示地址有效范围（</w:t>
      </w:r>
      <w:r w:rsidR="00C761D5">
        <w:rPr>
          <w:rFonts w:hint="eastAsia"/>
        </w:rPr>
        <w:t>1-65535</w:t>
      </w:r>
      <w:r w:rsidR="00C761D5">
        <w:rPr>
          <w:rFonts w:hint="eastAsia"/>
        </w:rPr>
        <w:t>），如图所示：</w:t>
      </w:r>
    </w:p>
    <w:p w14:paraId="4AE90433" w14:textId="77777777" w:rsidR="001D7CED" w:rsidRDefault="00C761D5" w:rsidP="001359DA">
      <w:pPr>
        <w:ind w:firstLineChars="0" w:firstLine="0"/>
        <w:sectPr w:rsidR="001D7CED" w:rsidSect="00824BFF">
          <w:headerReference w:type="default" r:id="rId20"/>
          <w:pgSz w:w="11906" w:h="16838" w:code="9"/>
          <w:pgMar w:top="1247" w:right="1469" w:bottom="1091" w:left="1440" w:header="851" w:footer="543" w:gutter="0"/>
          <w:cols w:space="425"/>
          <w:docGrid w:type="lines" w:linePitch="312"/>
        </w:sectPr>
      </w:pPr>
      <w:r w:rsidRPr="00C761D5">
        <w:rPr>
          <w:noProof/>
        </w:rPr>
        <w:drawing>
          <wp:inline distT="0" distB="0" distL="0" distR="0" wp14:anchorId="201B4901" wp14:editId="73186397">
            <wp:extent cx="5713095" cy="979170"/>
            <wp:effectExtent l="0" t="0" r="1905" b="0"/>
            <wp:docPr id="201972450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9724503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713095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7F2EEB" w14:textId="5B060EF7" w:rsidR="00C761D5" w:rsidRDefault="00BE6ADF" w:rsidP="001D7CED">
      <w:pPr>
        <w:pStyle w:val="20"/>
        <w:spacing w:before="93" w:afterLines="50" w:after="156"/>
      </w:pPr>
      <w:bookmarkStart w:id="9" w:name="_Toc206170337"/>
      <w:r>
        <w:rPr>
          <w:rFonts w:hint="eastAsia"/>
        </w:rPr>
        <w:lastRenderedPageBreak/>
        <w:t>扫描配置</w:t>
      </w:r>
      <w:bookmarkEnd w:id="9"/>
    </w:p>
    <w:p w14:paraId="4AF329F7" w14:textId="32C0A4B6" w:rsidR="00A50F27" w:rsidRDefault="00A50F27" w:rsidP="001D7CED">
      <w:pPr>
        <w:spacing w:afterLines="50" w:after="156"/>
      </w:pPr>
      <w:r>
        <w:rPr>
          <w:rFonts w:hint="eastAsia"/>
        </w:rPr>
        <w:t>在</w:t>
      </w:r>
      <w:r>
        <w:rPr>
          <w:rFonts w:hint="eastAsia"/>
        </w:rPr>
        <w:t>Device</w:t>
      </w:r>
      <w:r>
        <w:rPr>
          <w:rFonts w:hint="eastAsia"/>
        </w:rPr>
        <w:t>目录下面，右键</w:t>
      </w:r>
      <w:r>
        <w:rPr>
          <w:rFonts w:hint="eastAsia"/>
        </w:rPr>
        <w:t>Scan</w:t>
      </w:r>
      <w:r>
        <w:rPr>
          <w:rFonts w:hint="eastAsia"/>
        </w:rPr>
        <w:t>设备，扫描出</w:t>
      </w:r>
      <w:r>
        <w:rPr>
          <w:rFonts w:hint="eastAsia"/>
        </w:rPr>
        <w:t>EK1960</w:t>
      </w:r>
      <w:r>
        <w:rPr>
          <w:rFonts w:hint="eastAsia"/>
        </w:rPr>
        <w:t>，如图所示：</w:t>
      </w:r>
    </w:p>
    <w:p w14:paraId="5A775DE6" w14:textId="61F2CBB0" w:rsidR="00A50F27" w:rsidRPr="00A50F27" w:rsidRDefault="00A50F27" w:rsidP="001D7CED">
      <w:pPr>
        <w:spacing w:afterLines="50" w:after="156"/>
        <w:ind w:firstLineChars="0" w:firstLine="0"/>
        <w:jc w:val="center"/>
      </w:pPr>
      <w:r>
        <w:rPr>
          <w:noProof/>
        </w:rPr>
        <w:drawing>
          <wp:inline distT="0" distB="0" distL="0" distR="0" wp14:anchorId="3A7D18C6" wp14:editId="6C2C24BE">
            <wp:extent cx="3952381" cy="3571429"/>
            <wp:effectExtent l="0" t="0" r="0" b="0"/>
            <wp:docPr id="113567847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5678475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952381" cy="35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FDF268" w14:textId="756D4437" w:rsidR="00AB6CC5" w:rsidRDefault="00A50F27" w:rsidP="001D7CED">
      <w:pPr>
        <w:spacing w:afterLines="50" w:after="156"/>
      </w:pPr>
      <w:r>
        <w:rPr>
          <w:rFonts w:hint="eastAsia"/>
        </w:rPr>
        <w:t>在</w:t>
      </w:r>
      <w:r>
        <w:rPr>
          <w:rFonts w:hint="eastAsia"/>
        </w:rPr>
        <w:t>Safety</w:t>
      </w:r>
      <w:r>
        <w:rPr>
          <w:rFonts w:hint="eastAsia"/>
        </w:rPr>
        <w:t>目录下面右键新建安全工程，</w:t>
      </w:r>
      <w:r w:rsidR="00EC425A">
        <w:rPr>
          <w:rFonts w:hint="eastAsia"/>
        </w:rPr>
        <w:t>Target System</w:t>
      </w:r>
      <w:r w:rsidR="00EC425A">
        <w:rPr>
          <w:rFonts w:hint="eastAsia"/>
        </w:rPr>
        <w:t>需要选择</w:t>
      </w:r>
      <w:r w:rsidR="00EC425A">
        <w:rPr>
          <w:rFonts w:hint="eastAsia"/>
        </w:rPr>
        <w:t>EK1960</w:t>
      </w:r>
      <w:r w:rsidR="00EC425A">
        <w:rPr>
          <w:rFonts w:hint="eastAsia"/>
        </w:rPr>
        <w:t>，才能够在</w:t>
      </w:r>
      <w:r w:rsidR="00EC425A">
        <w:rPr>
          <w:rFonts w:hint="eastAsia"/>
        </w:rPr>
        <w:t>Physical Device</w:t>
      </w:r>
      <w:r w:rsidR="00EC425A">
        <w:rPr>
          <w:rFonts w:hint="eastAsia"/>
        </w:rPr>
        <w:t>找到硬件，</w:t>
      </w:r>
      <w:r>
        <w:rPr>
          <w:rFonts w:hint="eastAsia"/>
        </w:rPr>
        <w:t>同时我们点击同步按钮，</w:t>
      </w:r>
      <w:r w:rsidR="00EC425A">
        <w:rPr>
          <w:rFonts w:hint="eastAsia"/>
        </w:rPr>
        <w:t>如图所示：</w:t>
      </w:r>
    </w:p>
    <w:p w14:paraId="1FD339DC" w14:textId="721BBC53" w:rsidR="00EC425A" w:rsidRDefault="00A50F27" w:rsidP="001D7CED">
      <w:pPr>
        <w:spacing w:afterLines="50" w:after="156"/>
        <w:ind w:firstLineChars="0" w:firstLine="0"/>
      </w:pPr>
      <w:r>
        <w:rPr>
          <w:noProof/>
        </w:rPr>
        <w:drawing>
          <wp:inline distT="0" distB="0" distL="0" distR="0" wp14:anchorId="2D14B05E" wp14:editId="5A739E61">
            <wp:extent cx="5713095" cy="2569845"/>
            <wp:effectExtent l="0" t="0" r="1905" b="1905"/>
            <wp:docPr id="38910878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10878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713095" cy="2569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5AE3FC" w14:textId="77777777" w:rsidR="001D7CED" w:rsidRDefault="00EC425A" w:rsidP="00EC425A">
      <w:pPr>
        <w:ind w:firstLineChars="0" w:firstLine="0"/>
        <w:sectPr w:rsidR="001D7CED" w:rsidSect="00824BFF">
          <w:pgSz w:w="11906" w:h="16838" w:code="9"/>
          <w:pgMar w:top="1247" w:right="1469" w:bottom="1091" w:left="1440" w:header="851" w:footer="543" w:gutter="0"/>
          <w:cols w:space="425"/>
          <w:docGrid w:type="lines" w:linePitch="312"/>
        </w:sectPr>
      </w:pPr>
      <w:r>
        <w:rPr>
          <w:noProof/>
        </w:rPr>
        <w:lastRenderedPageBreak/>
        <w:drawing>
          <wp:inline distT="0" distB="0" distL="0" distR="0" wp14:anchorId="41AD25F1" wp14:editId="74ABDD59">
            <wp:extent cx="5713095" cy="3677920"/>
            <wp:effectExtent l="0" t="0" r="1905" b="0"/>
            <wp:docPr id="199570575" name="图片 1" descr="图形用户界面, 文本, 应用程序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570575" name="图片 1" descr="图形用户界面, 文本, 应用程序&#10;&#10;AI 生成的内容可能不正确。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713095" cy="3677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2FCF34" w14:textId="0A0DF127" w:rsidR="00C06603" w:rsidRDefault="002625BC" w:rsidP="00711316">
      <w:pPr>
        <w:pStyle w:val="20"/>
        <w:spacing w:before="93"/>
      </w:pPr>
      <w:bookmarkStart w:id="10" w:name="_Toc206170338"/>
      <w:bookmarkEnd w:id="0"/>
      <w:r>
        <w:rPr>
          <w:rFonts w:hint="eastAsia"/>
        </w:rPr>
        <w:lastRenderedPageBreak/>
        <w:t>导入</w:t>
      </w:r>
      <w:r w:rsidR="002B18E7">
        <w:rPr>
          <w:rFonts w:hint="eastAsia"/>
        </w:rPr>
        <w:t>本地</w:t>
      </w:r>
      <w:r>
        <w:rPr>
          <w:rFonts w:hint="eastAsia"/>
        </w:rPr>
        <w:t>安全</w:t>
      </w:r>
      <w:r w:rsidR="00592BFA">
        <w:rPr>
          <w:rFonts w:hint="eastAsia"/>
        </w:rPr>
        <w:t>I/O</w:t>
      </w:r>
      <w:bookmarkEnd w:id="10"/>
    </w:p>
    <w:p w14:paraId="0BC7A22E" w14:textId="76C23B5B" w:rsidR="002625BC" w:rsidRDefault="00DF7F3C" w:rsidP="001D7CED">
      <w:pPr>
        <w:spacing w:afterLines="50" w:after="156"/>
      </w:pPr>
      <w:r>
        <w:rPr>
          <w:rFonts w:hint="eastAsia"/>
        </w:rPr>
        <w:t>在</w:t>
      </w:r>
      <w:r>
        <w:rPr>
          <w:rFonts w:hint="eastAsia"/>
        </w:rPr>
        <w:t>Alias Devices</w:t>
      </w:r>
      <w:r>
        <w:rPr>
          <w:rFonts w:hint="eastAsia"/>
        </w:rPr>
        <w:t>目录右键导入</w:t>
      </w:r>
      <w:r>
        <w:rPr>
          <w:rFonts w:hint="eastAsia"/>
        </w:rPr>
        <w:t>IO</w:t>
      </w:r>
      <w:r w:rsidR="002625BC">
        <w:rPr>
          <w:rFonts w:hint="eastAsia"/>
        </w:rPr>
        <w:t>，如图所示：</w:t>
      </w:r>
    </w:p>
    <w:p w14:paraId="1894D91C" w14:textId="0999F4C3" w:rsidR="002625BC" w:rsidRDefault="002625BC" w:rsidP="001D7CED">
      <w:pPr>
        <w:spacing w:afterLines="50" w:after="156"/>
        <w:ind w:firstLineChars="0" w:firstLine="0"/>
        <w:jc w:val="center"/>
      </w:pPr>
      <w:r w:rsidRPr="002625BC">
        <w:rPr>
          <w:noProof/>
        </w:rPr>
        <w:drawing>
          <wp:inline distT="0" distB="0" distL="0" distR="0" wp14:anchorId="724F8B72" wp14:editId="70A5847F">
            <wp:extent cx="4296375" cy="2172003"/>
            <wp:effectExtent l="0" t="0" r="9525" b="0"/>
            <wp:docPr id="14852096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52096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296375" cy="2172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52930D" w14:textId="546C136F" w:rsidR="002625BC" w:rsidRPr="002625BC" w:rsidRDefault="002625BC" w:rsidP="001D7CED">
      <w:pPr>
        <w:spacing w:afterLines="50" w:after="156"/>
        <w:ind w:firstLineChars="0" w:firstLine="0"/>
        <w:jc w:val="center"/>
      </w:pPr>
      <w:r>
        <w:rPr>
          <w:noProof/>
        </w:rPr>
        <w:drawing>
          <wp:inline distT="0" distB="0" distL="0" distR="0" wp14:anchorId="513273B9" wp14:editId="32D9C8D4">
            <wp:extent cx="4562475" cy="3678582"/>
            <wp:effectExtent l="0" t="0" r="0" b="0"/>
            <wp:docPr id="1375480970" name="图片 1" descr="图形用户界面, 文本, 应用程序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480970" name="图片 1" descr="图形用户界面, 文本, 应用程序&#10;&#10;AI 生成的内容可能不正确。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568174" cy="3683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335E1A" w14:textId="4388B999" w:rsidR="00592BFA" w:rsidRDefault="002625BC" w:rsidP="001D7CED">
      <w:pPr>
        <w:spacing w:afterLines="50" w:after="156"/>
        <w:ind w:firstLineChars="0" w:firstLine="0"/>
        <w:jc w:val="center"/>
      </w:pPr>
      <w:r>
        <w:rPr>
          <w:noProof/>
        </w:rPr>
        <w:lastRenderedPageBreak/>
        <w:drawing>
          <wp:inline distT="0" distB="0" distL="0" distR="0" wp14:anchorId="1A2C299B" wp14:editId="1DC6601A">
            <wp:extent cx="3760108" cy="2348346"/>
            <wp:effectExtent l="0" t="0" r="0" b="0"/>
            <wp:docPr id="204708390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7083906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773019" cy="2356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E54FB2" w14:textId="2BA2E397" w:rsidR="00A50F27" w:rsidRPr="005620AD" w:rsidRDefault="00A50F27" w:rsidP="001D7CED">
      <w:pPr>
        <w:spacing w:afterLines="50" w:after="156"/>
        <w:ind w:firstLine="422"/>
        <w:rPr>
          <w:b/>
          <w:bCs/>
        </w:rPr>
      </w:pPr>
      <w:r w:rsidRPr="005620AD">
        <w:rPr>
          <w:rFonts w:hint="eastAsia"/>
          <w:b/>
          <w:bCs/>
        </w:rPr>
        <w:t>这时候请注意一定回到</w:t>
      </w:r>
      <w:r w:rsidRPr="005620AD">
        <w:rPr>
          <w:rFonts w:hint="eastAsia"/>
          <w:b/>
          <w:bCs/>
        </w:rPr>
        <w:t>Target System</w:t>
      </w:r>
      <w:r w:rsidRPr="005620AD">
        <w:rPr>
          <w:rFonts w:hint="eastAsia"/>
          <w:b/>
          <w:bCs/>
        </w:rPr>
        <w:t>（双击）界面，然后选择校验安全工程，如图所示：</w:t>
      </w:r>
    </w:p>
    <w:p w14:paraId="701372E1" w14:textId="0D090EB7" w:rsidR="00592BFA" w:rsidRDefault="00DF7F3C" w:rsidP="00370DAF">
      <w:pPr>
        <w:spacing w:afterLines="50" w:after="156"/>
        <w:ind w:firstLineChars="0" w:firstLine="0"/>
      </w:pPr>
      <w:r>
        <w:rPr>
          <w:noProof/>
        </w:rPr>
        <w:drawing>
          <wp:inline distT="0" distB="0" distL="0" distR="0" wp14:anchorId="2F862A92" wp14:editId="71DB48C1">
            <wp:extent cx="5713095" cy="3420110"/>
            <wp:effectExtent l="0" t="0" r="1905" b="8890"/>
            <wp:docPr id="104607766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077665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713095" cy="3420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85EDD2" w14:textId="7AA6E394" w:rsidR="00DF7F3C" w:rsidRPr="005620AD" w:rsidRDefault="00DF7F3C" w:rsidP="007573EA">
      <w:pPr>
        <w:spacing w:afterLines="50" w:after="156"/>
        <w:ind w:firstLine="422"/>
        <w:rPr>
          <w:b/>
          <w:bCs/>
        </w:rPr>
      </w:pPr>
      <w:r w:rsidRPr="005620AD">
        <w:rPr>
          <w:rFonts w:hint="eastAsia"/>
          <w:b/>
          <w:bCs/>
        </w:rPr>
        <w:t>校验完成只有出现下面这个弹窗画面，才说明本地安全</w:t>
      </w:r>
      <w:r w:rsidRPr="005620AD">
        <w:rPr>
          <w:rFonts w:hint="eastAsia"/>
          <w:b/>
          <w:bCs/>
        </w:rPr>
        <w:t>IO</w:t>
      </w:r>
      <w:r w:rsidRPr="005620AD">
        <w:rPr>
          <w:rFonts w:hint="eastAsia"/>
          <w:b/>
          <w:bCs/>
        </w:rPr>
        <w:t>导入成功。</w:t>
      </w:r>
    </w:p>
    <w:p w14:paraId="7ABB7A4A" w14:textId="0B6CC18A" w:rsidR="00DF7F3C" w:rsidRDefault="00DF7F3C" w:rsidP="001D7CED">
      <w:pPr>
        <w:ind w:firstLineChars="0" w:firstLine="0"/>
        <w:jc w:val="center"/>
      </w:pPr>
      <w:r>
        <w:rPr>
          <w:noProof/>
        </w:rPr>
        <w:drawing>
          <wp:inline distT="0" distB="0" distL="0" distR="0" wp14:anchorId="66498833" wp14:editId="6BDA842D">
            <wp:extent cx="3726829" cy="2327563"/>
            <wp:effectExtent l="0" t="0" r="6985" b="0"/>
            <wp:docPr id="53841489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414896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743840" cy="2338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EB5BBE" w14:textId="5B8E82C1" w:rsidR="00DF7F3C" w:rsidRDefault="00DF7F3C" w:rsidP="00565F1C">
      <w:pPr>
        <w:spacing w:beforeLines="50" w:before="156" w:afterLines="50" w:after="156"/>
      </w:pPr>
      <w:r>
        <w:rPr>
          <w:rFonts w:hint="eastAsia"/>
        </w:rPr>
        <w:lastRenderedPageBreak/>
        <w:t>这时候回到导入的</w:t>
      </w:r>
      <w:r>
        <w:rPr>
          <w:rFonts w:hint="eastAsia"/>
        </w:rPr>
        <w:t>IO</w:t>
      </w:r>
      <w:r>
        <w:rPr>
          <w:rFonts w:hint="eastAsia"/>
        </w:rPr>
        <w:t>，将</w:t>
      </w:r>
      <w:r>
        <w:rPr>
          <w:rFonts w:hint="eastAsia"/>
        </w:rPr>
        <w:t>Linking Mode</w:t>
      </w:r>
      <w:r>
        <w:rPr>
          <w:rFonts w:hint="eastAsia"/>
        </w:rPr>
        <w:t>改为</w:t>
      </w:r>
      <w:r>
        <w:rPr>
          <w:rFonts w:hint="eastAsia"/>
        </w:rPr>
        <w:t>Local</w:t>
      </w:r>
      <w:r>
        <w:rPr>
          <w:rFonts w:hint="eastAsia"/>
        </w:rPr>
        <w:t>，这样才算正确配置好</w:t>
      </w:r>
      <w:r>
        <w:rPr>
          <w:rFonts w:hint="eastAsia"/>
        </w:rPr>
        <w:t>EK1960</w:t>
      </w:r>
      <w:r>
        <w:rPr>
          <w:rFonts w:hint="eastAsia"/>
        </w:rPr>
        <w:t>本地的安全</w:t>
      </w:r>
      <w:r>
        <w:rPr>
          <w:rFonts w:hint="eastAsia"/>
        </w:rPr>
        <w:t>IO</w:t>
      </w:r>
      <w:r>
        <w:rPr>
          <w:rFonts w:hint="eastAsia"/>
        </w:rPr>
        <w:t>，如图所示：</w:t>
      </w:r>
    </w:p>
    <w:p w14:paraId="17CCD48B" w14:textId="79EE4231" w:rsidR="00DF7F3C" w:rsidRDefault="00DF7F3C" w:rsidP="00565F1C">
      <w:pPr>
        <w:spacing w:afterLines="50" w:after="156"/>
        <w:ind w:firstLineChars="0" w:firstLine="0"/>
      </w:pPr>
      <w:r w:rsidRPr="00DF7F3C">
        <w:rPr>
          <w:noProof/>
        </w:rPr>
        <w:drawing>
          <wp:inline distT="0" distB="0" distL="0" distR="0" wp14:anchorId="446E3F59" wp14:editId="5B3216D6">
            <wp:extent cx="5713095" cy="2839085"/>
            <wp:effectExtent l="0" t="0" r="1905" b="0"/>
            <wp:docPr id="181642355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42355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713095" cy="2839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F9161A" w14:textId="739C1E50" w:rsidR="00461295" w:rsidRDefault="00C563D0" w:rsidP="00C563D0">
      <w:pPr>
        <w:pStyle w:val="10"/>
      </w:pPr>
      <w:bookmarkStart w:id="11" w:name="_Toc206170339"/>
      <w:r>
        <w:rPr>
          <w:rFonts w:hint="eastAsia"/>
        </w:rPr>
        <w:t>后续操作</w:t>
      </w:r>
      <w:bookmarkEnd w:id="11"/>
    </w:p>
    <w:p w14:paraId="10C62CCC" w14:textId="1DB194F9" w:rsidR="00C563D0" w:rsidRDefault="00C563D0" w:rsidP="006E144A">
      <w:pPr>
        <w:wordWrap w:val="0"/>
        <w:spacing w:afterLines="100" w:after="312"/>
      </w:pPr>
      <w:r>
        <w:rPr>
          <w:rFonts w:hint="eastAsia"/>
        </w:rPr>
        <w:t>后续操作和普通的安全逻辑模块是一样的，具体可以参考虚拟学院的相关例程</w:t>
      </w:r>
      <w:r w:rsidR="006E144A">
        <w:rPr>
          <w:rFonts w:hint="eastAsia"/>
        </w:rPr>
        <w:t>：</w:t>
      </w:r>
      <w:hyperlink r:id="rId31" w:history="1">
        <w:r w:rsidR="006E144A" w:rsidRPr="006E144A">
          <w:rPr>
            <w:rStyle w:val="a8"/>
          </w:rPr>
          <w:t>https://tr.beckhoff.com.cn/course/section.php?id=3394</w:t>
        </w:r>
      </w:hyperlink>
      <w:r w:rsidR="006E144A">
        <w:rPr>
          <w:rFonts w:hint="eastAsia"/>
        </w:rPr>
        <w:t>。</w:t>
      </w:r>
    </w:p>
    <w:p w14:paraId="625E74E3" w14:textId="5CC5297E" w:rsidR="00C563D0" w:rsidRDefault="00C563D0" w:rsidP="00C563D0">
      <w:pPr>
        <w:pStyle w:val="10"/>
      </w:pPr>
      <w:bookmarkStart w:id="12" w:name="_Toc206170340"/>
      <w:r>
        <w:rPr>
          <w:rFonts w:hint="eastAsia"/>
        </w:rPr>
        <w:t>特别注意</w:t>
      </w:r>
      <w:bookmarkEnd w:id="12"/>
    </w:p>
    <w:p w14:paraId="72910F31" w14:textId="260DC72D" w:rsidR="00592BFA" w:rsidRDefault="00C563D0" w:rsidP="00C563D0">
      <w:r>
        <w:rPr>
          <w:rFonts w:hint="eastAsia"/>
        </w:rPr>
        <w:t>请注意新出厂的</w:t>
      </w:r>
      <w:r>
        <w:rPr>
          <w:rFonts w:hint="eastAsia"/>
        </w:rPr>
        <w:t>EK1960</w:t>
      </w:r>
      <w:r>
        <w:rPr>
          <w:rFonts w:hint="eastAsia"/>
        </w:rPr>
        <w:t>对</w:t>
      </w:r>
      <w:r>
        <w:rPr>
          <w:rFonts w:hint="eastAsia"/>
        </w:rPr>
        <w:t>TE9000</w:t>
      </w:r>
      <w:r>
        <w:rPr>
          <w:rFonts w:hint="eastAsia"/>
        </w:rPr>
        <w:t>的版本有要求，请一定先访问</w:t>
      </w:r>
      <w:r w:rsidR="002B18E7">
        <w:rPr>
          <w:rFonts w:hint="eastAsia"/>
        </w:rPr>
        <w:t>倍福</w:t>
      </w:r>
      <w:r>
        <w:rPr>
          <w:rFonts w:hint="eastAsia"/>
        </w:rPr>
        <w:t>官网下载最新版本的</w:t>
      </w:r>
      <w:r>
        <w:rPr>
          <w:rFonts w:hint="eastAsia"/>
        </w:rPr>
        <w:t>TE9000</w:t>
      </w:r>
      <w:r>
        <w:rPr>
          <w:rFonts w:hint="eastAsia"/>
        </w:rPr>
        <w:t>进行安装</w:t>
      </w:r>
      <w:r w:rsidR="00592BFA">
        <w:rPr>
          <w:rFonts w:hint="eastAsia"/>
        </w:rPr>
        <w:t>：</w:t>
      </w:r>
      <w:hyperlink r:id="rId32" w:history="1">
        <w:r w:rsidR="00592BFA" w:rsidRPr="00592BFA">
          <w:rPr>
            <w:rStyle w:val="a8"/>
          </w:rPr>
          <w:t xml:space="preserve">TE9000 | TwinCAT 3 Safety Editor | </w:t>
        </w:r>
        <w:r w:rsidR="00592BFA" w:rsidRPr="00592BFA">
          <w:rPr>
            <w:rStyle w:val="a8"/>
          </w:rPr>
          <w:t>倍福</w:t>
        </w:r>
        <w:r w:rsidR="00592BFA" w:rsidRPr="00592BFA">
          <w:rPr>
            <w:rStyle w:val="a8"/>
          </w:rPr>
          <w:t xml:space="preserve"> </w:t>
        </w:r>
        <w:r w:rsidR="00592BFA" w:rsidRPr="00592BFA">
          <w:rPr>
            <w:rStyle w:val="a8"/>
          </w:rPr>
          <w:t>中国</w:t>
        </w:r>
      </w:hyperlink>
    </w:p>
    <w:p w14:paraId="316324D4" w14:textId="77777777" w:rsidR="001D7CED" w:rsidRDefault="00C563D0" w:rsidP="001D7CED">
      <w:pPr>
        <w:sectPr w:rsidR="001D7CED" w:rsidSect="00824BFF">
          <w:pgSz w:w="11906" w:h="16838" w:code="9"/>
          <w:pgMar w:top="1247" w:right="1469" w:bottom="1091" w:left="1440" w:header="851" w:footer="543" w:gutter="0"/>
          <w:cols w:space="425"/>
          <w:docGrid w:type="lines" w:linePitch="312"/>
        </w:sectPr>
      </w:pPr>
      <w:r>
        <w:rPr>
          <w:rFonts w:hint="eastAsia"/>
        </w:rPr>
        <w:t>再完成以上操作</w:t>
      </w:r>
      <w:r w:rsidR="00592BFA">
        <w:rPr>
          <w:rFonts w:hint="eastAsia"/>
        </w:rPr>
        <w:t>，</w:t>
      </w:r>
      <w:r>
        <w:rPr>
          <w:rFonts w:hint="eastAsia"/>
        </w:rPr>
        <w:t>否则过程中</w:t>
      </w:r>
      <w:r w:rsidR="002D22C0">
        <w:rPr>
          <w:rFonts w:hint="eastAsia"/>
        </w:rPr>
        <w:t>可能</w:t>
      </w:r>
      <w:r>
        <w:rPr>
          <w:rFonts w:hint="eastAsia"/>
        </w:rPr>
        <w:t>会出现</w:t>
      </w:r>
      <w:r w:rsidR="009D0FB3">
        <w:rPr>
          <w:rFonts w:hint="eastAsia"/>
        </w:rPr>
        <w:t>bug</w:t>
      </w:r>
      <w:r w:rsidR="009D0FB3">
        <w:rPr>
          <w:rFonts w:hint="eastAsia"/>
        </w:rPr>
        <w:t>。</w:t>
      </w:r>
    </w:p>
    <w:p w14:paraId="05B4A502" w14:textId="77777777" w:rsidR="00592BFA" w:rsidRPr="00711316" w:rsidRDefault="00592BFA" w:rsidP="00711316">
      <w:pPr>
        <w:pStyle w:val="Default"/>
      </w:pPr>
    </w:p>
    <w:p w14:paraId="722CB02A" w14:textId="77777777" w:rsidR="00FE32D5" w:rsidRPr="00B70FA9" w:rsidRDefault="00FE32D5" w:rsidP="00FE32D5">
      <w:pPr>
        <w:pStyle w:val="CM27"/>
        <w:ind w:firstLine="422"/>
        <w:rPr>
          <w:rFonts w:ascii="宋体" w:eastAsia="宋体" w:cs="宋体"/>
          <w:b/>
          <w:color w:val="FF0000"/>
          <w:sz w:val="21"/>
          <w:szCs w:val="21"/>
        </w:rPr>
      </w:pPr>
      <w:r w:rsidRPr="00B70FA9">
        <w:rPr>
          <w:rFonts w:ascii="宋体" w:eastAsia="宋体" w:cs="宋体" w:hint="eastAsia"/>
          <w:b/>
          <w:color w:val="FF0000"/>
          <w:sz w:val="21"/>
          <w:szCs w:val="21"/>
        </w:rPr>
        <w:t>上海（</w:t>
      </w:r>
      <w:r w:rsidRPr="00B70FA9">
        <w:rPr>
          <w:rFonts w:ascii="宋体" w:eastAsia="宋体" w:cs="宋体"/>
          <w:b/>
          <w:color w:val="FF0000"/>
          <w:sz w:val="21"/>
          <w:szCs w:val="21"/>
        </w:rPr>
        <w:t xml:space="preserve"> </w:t>
      </w:r>
      <w:r w:rsidRPr="00B70FA9">
        <w:rPr>
          <w:rFonts w:ascii="宋体" w:eastAsia="宋体" w:cs="宋体" w:hint="eastAsia"/>
          <w:b/>
          <w:color w:val="FF0000"/>
          <w:sz w:val="21"/>
          <w:szCs w:val="21"/>
        </w:rPr>
        <w:t>中国</w:t>
      </w:r>
      <w:r>
        <w:rPr>
          <w:rFonts w:ascii="宋体" w:eastAsia="宋体" w:cs="宋体" w:hint="eastAsia"/>
          <w:b/>
          <w:color w:val="FF0000"/>
          <w:sz w:val="21"/>
          <w:szCs w:val="21"/>
        </w:rPr>
        <w:t>区</w:t>
      </w:r>
      <w:r w:rsidRPr="00B70FA9">
        <w:rPr>
          <w:rFonts w:ascii="宋体" w:eastAsia="宋体" w:cs="宋体" w:hint="eastAsia"/>
          <w:b/>
          <w:color w:val="FF0000"/>
          <w:sz w:val="21"/>
          <w:szCs w:val="21"/>
        </w:rPr>
        <w:t>总部）</w:t>
      </w:r>
    </w:p>
    <w:p w14:paraId="376F36E4" w14:textId="77777777" w:rsidR="00FE32D5" w:rsidRDefault="00FE32D5" w:rsidP="00FE32D5">
      <w:pPr>
        <w:pStyle w:val="CM55"/>
        <w:ind w:right="1362"/>
        <w:rPr>
          <w:rFonts w:ascii="宋体" w:eastAsia="宋体" w:cs="宋体"/>
          <w:color w:val="000000"/>
          <w:sz w:val="21"/>
          <w:szCs w:val="21"/>
        </w:rPr>
      </w:pPr>
      <w:r w:rsidRPr="00DC2BF7">
        <w:rPr>
          <w:rFonts w:ascii="宋体" w:eastAsia="宋体" w:cs="宋体" w:hint="eastAsia"/>
          <w:color w:val="000000"/>
          <w:sz w:val="21"/>
          <w:szCs w:val="21"/>
        </w:rPr>
        <w:t>中国上海市静安区汶水路 299 弄</w:t>
      </w:r>
      <w:r>
        <w:rPr>
          <w:rFonts w:ascii="宋体" w:eastAsia="宋体" w:cs="宋体" w:hint="eastAsia"/>
          <w:color w:val="000000"/>
          <w:sz w:val="21"/>
          <w:szCs w:val="21"/>
        </w:rPr>
        <w:t xml:space="preserve"> 9</w:t>
      </w:r>
      <w:r w:rsidRPr="00DC2BF7">
        <w:rPr>
          <w:rFonts w:ascii="宋体" w:eastAsia="宋体" w:cs="宋体" w:hint="eastAsia"/>
          <w:color w:val="000000"/>
          <w:sz w:val="21"/>
          <w:szCs w:val="21"/>
        </w:rPr>
        <w:t>号（市北智汇园）</w:t>
      </w:r>
    </w:p>
    <w:p w14:paraId="40999794" w14:textId="77777777" w:rsidR="00FE32D5" w:rsidRDefault="00FE32D5" w:rsidP="00FE32D5">
      <w:pPr>
        <w:pStyle w:val="CM55"/>
        <w:ind w:right="1362"/>
        <w:rPr>
          <w:rFonts w:ascii="宋体" w:eastAsia="宋体" w:cs="宋体"/>
          <w:color w:val="000000"/>
          <w:sz w:val="21"/>
          <w:szCs w:val="21"/>
        </w:rPr>
      </w:pPr>
      <w:r>
        <w:rPr>
          <w:rFonts w:ascii="宋体" w:eastAsia="宋体" w:cs="宋体" w:hint="eastAsia"/>
          <w:color w:val="000000"/>
          <w:sz w:val="21"/>
          <w:szCs w:val="21"/>
        </w:rPr>
        <w:t>电话</w:t>
      </w:r>
      <w:r>
        <w:rPr>
          <w:rFonts w:ascii="宋体" w:eastAsia="宋体" w:cs="宋体"/>
          <w:color w:val="000000"/>
          <w:sz w:val="21"/>
          <w:szCs w:val="21"/>
        </w:rPr>
        <w:t>:</w:t>
      </w:r>
      <w:r w:rsidRPr="007A2EB4">
        <w:t xml:space="preserve"> </w:t>
      </w:r>
      <w:r w:rsidRPr="007A2EB4">
        <w:rPr>
          <w:rFonts w:ascii="宋体" w:eastAsia="宋体" w:cs="宋体"/>
          <w:color w:val="000000"/>
          <w:sz w:val="21"/>
          <w:szCs w:val="21"/>
        </w:rPr>
        <w:t>021-66312666</w:t>
      </w:r>
      <w:r w:rsidRPr="007A2EB4">
        <w:rPr>
          <w:rFonts w:ascii="宋体" w:eastAsia="宋体" w:cs="宋体"/>
          <w:color w:val="000000"/>
          <w:sz w:val="21"/>
          <w:szCs w:val="21"/>
        </w:rPr>
        <w:tab/>
      </w:r>
      <w:r>
        <w:rPr>
          <w:rFonts w:ascii="宋体" w:eastAsia="宋体" w:cs="宋体"/>
          <w:color w:val="000000"/>
          <w:sz w:val="21"/>
          <w:szCs w:val="21"/>
        </w:rPr>
        <w:tab/>
      </w:r>
      <w:r>
        <w:rPr>
          <w:rFonts w:ascii="宋体" w:eastAsia="宋体" w:cs="宋体"/>
          <w:color w:val="000000"/>
          <w:sz w:val="21"/>
          <w:szCs w:val="21"/>
        </w:rPr>
        <w:tab/>
      </w:r>
    </w:p>
    <w:p w14:paraId="5F58DEEE" w14:textId="77777777" w:rsidR="00FE32D5" w:rsidRDefault="00FE32D5" w:rsidP="00FE32D5"/>
    <w:p w14:paraId="6F6D4C51" w14:textId="77777777" w:rsidR="00FE32D5" w:rsidRPr="00B70FA9" w:rsidRDefault="00FE32D5" w:rsidP="00FE32D5">
      <w:pPr>
        <w:ind w:firstLine="422"/>
        <w:rPr>
          <w:b/>
          <w:color w:val="FF0000"/>
        </w:rPr>
      </w:pPr>
      <w:r w:rsidRPr="00B70FA9">
        <w:rPr>
          <w:rFonts w:hint="eastAsia"/>
          <w:b/>
          <w:color w:val="FF0000"/>
        </w:rPr>
        <w:t>北京分公司</w:t>
      </w:r>
    </w:p>
    <w:p w14:paraId="4F15A2EE" w14:textId="77777777" w:rsidR="00FE32D5" w:rsidRDefault="00FE32D5" w:rsidP="009313E7">
      <w:pPr>
        <w:pStyle w:val="CM27"/>
        <w:rPr>
          <w:rFonts w:ascii="宋体" w:eastAsia="宋体" w:cs="宋体"/>
          <w:color w:val="000000"/>
          <w:sz w:val="21"/>
          <w:szCs w:val="21"/>
        </w:rPr>
      </w:pPr>
      <w:r w:rsidRPr="009313E7">
        <w:rPr>
          <w:rFonts w:ascii="宋体" w:eastAsia="宋体" w:cs="宋体"/>
          <w:color w:val="000000"/>
          <w:sz w:val="21"/>
          <w:szCs w:val="21"/>
        </w:rPr>
        <w:t>北京市西城区新街口北大街 3 号新街高和大厦 407 室</w:t>
      </w:r>
    </w:p>
    <w:p w14:paraId="0C1866B2" w14:textId="77777777" w:rsidR="00FE32D5" w:rsidRDefault="00FE32D5" w:rsidP="00FE32D5">
      <w:pPr>
        <w:pStyle w:val="CM27"/>
        <w:rPr>
          <w:rFonts w:ascii="宋体" w:eastAsia="宋体" w:cs="宋体"/>
          <w:color w:val="000000"/>
          <w:sz w:val="21"/>
          <w:szCs w:val="21"/>
        </w:rPr>
      </w:pPr>
      <w:r>
        <w:rPr>
          <w:rFonts w:ascii="宋体" w:eastAsia="宋体" w:cs="宋体" w:hint="eastAsia"/>
          <w:color w:val="000000"/>
          <w:sz w:val="21"/>
          <w:szCs w:val="21"/>
        </w:rPr>
        <w:t>电话</w:t>
      </w:r>
      <w:r>
        <w:rPr>
          <w:rFonts w:ascii="宋体" w:eastAsia="宋体" w:cs="宋体"/>
          <w:color w:val="000000"/>
          <w:sz w:val="21"/>
          <w:szCs w:val="21"/>
        </w:rPr>
        <w:t xml:space="preserve">: </w:t>
      </w:r>
      <w:r w:rsidRPr="007A2EB4">
        <w:rPr>
          <w:rFonts w:ascii="宋体" w:eastAsia="宋体" w:cs="宋体"/>
          <w:color w:val="000000"/>
          <w:sz w:val="21"/>
          <w:szCs w:val="21"/>
        </w:rPr>
        <w:t>010-</w:t>
      </w:r>
      <w:r w:rsidRPr="000A4A70">
        <w:rPr>
          <w:rFonts w:ascii="宋体" w:eastAsia="宋体" w:cs="宋体"/>
          <w:color w:val="000000"/>
          <w:sz w:val="21"/>
          <w:szCs w:val="21"/>
        </w:rPr>
        <w:t>82200036</w:t>
      </w:r>
      <w:r>
        <w:rPr>
          <w:rFonts w:ascii="宋体" w:eastAsia="宋体" w:cs="宋体"/>
          <w:color w:val="000000"/>
          <w:sz w:val="21"/>
          <w:szCs w:val="21"/>
        </w:rPr>
        <w:tab/>
      </w:r>
      <w:r>
        <w:rPr>
          <w:rFonts w:ascii="宋体" w:eastAsia="宋体" w:cs="宋体"/>
          <w:color w:val="000000"/>
          <w:sz w:val="21"/>
          <w:szCs w:val="21"/>
        </w:rPr>
        <w:tab/>
      </w:r>
      <w:r w:rsidR="008269C3">
        <w:rPr>
          <w:rFonts w:ascii="宋体" w:eastAsia="宋体" w:cs="宋体" w:hint="eastAsia"/>
          <w:color w:val="000000"/>
          <w:sz w:val="21"/>
          <w:szCs w:val="21"/>
        </w:rPr>
        <w:t>邮箱</w:t>
      </w:r>
      <w:r>
        <w:rPr>
          <w:rFonts w:ascii="宋体" w:eastAsia="宋体" w:cs="宋体"/>
          <w:color w:val="000000"/>
          <w:sz w:val="21"/>
          <w:szCs w:val="21"/>
        </w:rPr>
        <w:t>:</w:t>
      </w:r>
      <w:r w:rsidR="00B20B65">
        <w:rPr>
          <w:rFonts w:ascii="宋体" w:eastAsia="宋体" w:cs="宋体"/>
          <w:color w:val="000000"/>
          <w:sz w:val="21"/>
          <w:szCs w:val="21"/>
        </w:rPr>
        <w:t xml:space="preserve"> </w:t>
      </w:r>
      <w:r w:rsidR="00B20B65" w:rsidRPr="00B20B65">
        <w:rPr>
          <w:rFonts w:ascii="宋体" w:eastAsia="宋体" w:cs="宋体"/>
          <w:color w:val="000000"/>
          <w:sz w:val="21"/>
          <w:szCs w:val="21"/>
        </w:rPr>
        <w:t>beijing@beckhoff.com.cn</w:t>
      </w:r>
      <w:r>
        <w:rPr>
          <w:rFonts w:ascii="宋体" w:eastAsia="宋体" w:cs="宋体"/>
          <w:color w:val="000000"/>
          <w:sz w:val="21"/>
          <w:szCs w:val="21"/>
        </w:rPr>
        <w:tab/>
      </w:r>
      <w:r>
        <w:rPr>
          <w:rFonts w:ascii="宋体" w:eastAsia="宋体" w:cs="宋体"/>
          <w:color w:val="000000"/>
          <w:sz w:val="21"/>
          <w:szCs w:val="21"/>
        </w:rPr>
        <w:tab/>
      </w:r>
    </w:p>
    <w:p w14:paraId="1F28732A" w14:textId="77777777" w:rsidR="00FE32D5" w:rsidRDefault="00FE32D5" w:rsidP="00FE32D5"/>
    <w:p w14:paraId="6DD6C415" w14:textId="77777777" w:rsidR="00FE32D5" w:rsidRPr="00B70FA9" w:rsidRDefault="00FE32D5" w:rsidP="00FE32D5">
      <w:pPr>
        <w:ind w:firstLine="422"/>
        <w:rPr>
          <w:b/>
          <w:color w:val="FF0000"/>
        </w:rPr>
      </w:pPr>
      <w:r w:rsidRPr="00B70FA9">
        <w:rPr>
          <w:rFonts w:hint="eastAsia"/>
          <w:b/>
          <w:color w:val="FF0000"/>
        </w:rPr>
        <w:t>广州分公司</w:t>
      </w:r>
    </w:p>
    <w:p w14:paraId="632D51D0" w14:textId="77777777" w:rsidR="00FE32D5" w:rsidRDefault="00365F81" w:rsidP="00FE32D5">
      <w:pPr>
        <w:pStyle w:val="CM46"/>
        <w:ind w:right="722"/>
        <w:rPr>
          <w:rFonts w:ascii="宋体" w:eastAsia="宋体" w:cs="宋体"/>
          <w:color w:val="000000"/>
          <w:sz w:val="21"/>
          <w:szCs w:val="21"/>
        </w:rPr>
      </w:pPr>
      <w:r w:rsidRPr="00365F81">
        <w:rPr>
          <w:rFonts w:ascii="宋体" w:eastAsia="宋体" w:cs="宋体" w:hint="eastAsia"/>
          <w:color w:val="000000"/>
          <w:sz w:val="21"/>
          <w:szCs w:val="21"/>
        </w:rPr>
        <w:t>广州市天河区珠江新城珠江东路32号利通广场1303室</w:t>
      </w:r>
    </w:p>
    <w:p w14:paraId="5CA87FE3" w14:textId="77777777" w:rsidR="00FE32D5" w:rsidRDefault="00FE32D5" w:rsidP="00FE32D5">
      <w:pPr>
        <w:pStyle w:val="CM46"/>
        <w:ind w:right="722"/>
        <w:rPr>
          <w:rFonts w:ascii="宋体" w:eastAsia="宋体" w:cs="宋体"/>
          <w:color w:val="000000"/>
          <w:sz w:val="21"/>
          <w:szCs w:val="21"/>
        </w:rPr>
      </w:pPr>
      <w:r>
        <w:rPr>
          <w:rFonts w:ascii="宋体" w:eastAsia="宋体" w:cs="宋体" w:hint="eastAsia"/>
          <w:color w:val="000000"/>
          <w:sz w:val="21"/>
          <w:szCs w:val="21"/>
        </w:rPr>
        <w:t>电话</w:t>
      </w:r>
      <w:r>
        <w:rPr>
          <w:rFonts w:ascii="宋体" w:eastAsia="宋体" w:cs="宋体"/>
          <w:color w:val="000000"/>
          <w:sz w:val="21"/>
          <w:szCs w:val="21"/>
        </w:rPr>
        <w:t xml:space="preserve">: </w:t>
      </w:r>
      <w:r w:rsidRPr="007A2EB4">
        <w:rPr>
          <w:rFonts w:ascii="宋体" w:eastAsia="宋体" w:cs="宋体"/>
          <w:color w:val="000000"/>
          <w:sz w:val="21"/>
          <w:szCs w:val="21"/>
        </w:rPr>
        <w:t>020-38010300/1/2</w:t>
      </w:r>
      <w:r>
        <w:rPr>
          <w:rFonts w:ascii="宋体" w:eastAsia="宋体" w:cs="宋体"/>
          <w:color w:val="000000"/>
          <w:sz w:val="21"/>
          <w:szCs w:val="21"/>
        </w:rPr>
        <w:t xml:space="preserve"> </w:t>
      </w:r>
      <w:r>
        <w:rPr>
          <w:rFonts w:ascii="宋体" w:eastAsia="宋体" w:cs="宋体"/>
          <w:color w:val="000000"/>
          <w:sz w:val="21"/>
          <w:szCs w:val="21"/>
        </w:rPr>
        <w:tab/>
      </w:r>
      <w:r w:rsidR="008269C3">
        <w:rPr>
          <w:rFonts w:ascii="宋体" w:eastAsia="宋体" w:cs="宋体" w:hint="eastAsia"/>
          <w:color w:val="000000"/>
          <w:sz w:val="21"/>
          <w:szCs w:val="21"/>
        </w:rPr>
        <w:t>邮箱</w:t>
      </w:r>
      <w:r>
        <w:rPr>
          <w:rFonts w:ascii="宋体" w:eastAsia="宋体" w:cs="宋体"/>
          <w:color w:val="000000"/>
          <w:sz w:val="21"/>
          <w:szCs w:val="21"/>
        </w:rPr>
        <w:t>:</w:t>
      </w:r>
      <w:r w:rsidR="00B20B65">
        <w:rPr>
          <w:rFonts w:ascii="宋体" w:eastAsia="宋体" w:cs="宋体"/>
          <w:color w:val="000000"/>
          <w:sz w:val="21"/>
          <w:szCs w:val="21"/>
        </w:rPr>
        <w:t xml:space="preserve"> </w:t>
      </w:r>
      <w:r w:rsidR="00B20B65" w:rsidRPr="00B20B65">
        <w:rPr>
          <w:rFonts w:ascii="宋体" w:eastAsia="宋体" w:cs="宋体"/>
          <w:color w:val="000000"/>
          <w:sz w:val="21"/>
          <w:szCs w:val="21"/>
        </w:rPr>
        <w:t>guangzhou@beckhoff.com.cn</w:t>
      </w:r>
      <w:r>
        <w:rPr>
          <w:rFonts w:ascii="宋体" w:eastAsia="宋体" w:cs="宋体"/>
          <w:color w:val="000000"/>
          <w:sz w:val="21"/>
          <w:szCs w:val="21"/>
        </w:rPr>
        <w:tab/>
      </w:r>
      <w:r>
        <w:rPr>
          <w:rFonts w:ascii="宋体" w:eastAsia="宋体" w:cs="宋体"/>
          <w:color w:val="000000"/>
          <w:sz w:val="21"/>
          <w:szCs w:val="21"/>
        </w:rPr>
        <w:tab/>
      </w:r>
    </w:p>
    <w:p w14:paraId="473F13D0" w14:textId="77777777" w:rsidR="00FE32D5" w:rsidRDefault="00FE32D5" w:rsidP="00FE32D5"/>
    <w:p w14:paraId="59E7DF10" w14:textId="77777777" w:rsidR="00FE32D5" w:rsidRPr="00B70FA9" w:rsidRDefault="00FE32D5" w:rsidP="00FE32D5">
      <w:pPr>
        <w:ind w:firstLine="422"/>
        <w:rPr>
          <w:b/>
          <w:color w:val="FF0000"/>
        </w:rPr>
      </w:pPr>
      <w:r w:rsidRPr="00B70FA9">
        <w:rPr>
          <w:rFonts w:hint="eastAsia"/>
          <w:b/>
          <w:color w:val="FF0000"/>
        </w:rPr>
        <w:t>成都分公司</w:t>
      </w:r>
    </w:p>
    <w:p w14:paraId="2F65541C" w14:textId="77777777" w:rsidR="00FE32D5" w:rsidRDefault="00FE32D5" w:rsidP="00FE32D5">
      <w:pPr>
        <w:pStyle w:val="CM55"/>
        <w:ind w:right="1362"/>
        <w:rPr>
          <w:rFonts w:ascii="宋体" w:eastAsia="宋体" w:cs="宋体"/>
          <w:color w:val="000000"/>
          <w:sz w:val="21"/>
          <w:szCs w:val="21"/>
        </w:rPr>
      </w:pPr>
      <w:r w:rsidRPr="007A2EB4">
        <w:rPr>
          <w:rFonts w:ascii="宋体" w:eastAsia="宋体" w:cs="宋体" w:hint="eastAsia"/>
          <w:color w:val="000000"/>
          <w:sz w:val="21"/>
          <w:szCs w:val="21"/>
        </w:rPr>
        <w:t>成都市锦江区东御街18号 百扬大厦</w:t>
      </w:r>
      <w:r w:rsidR="009313E7">
        <w:rPr>
          <w:rFonts w:ascii="宋体" w:eastAsia="宋体" w:cs="宋体" w:hint="eastAsia"/>
          <w:color w:val="000000"/>
          <w:sz w:val="21"/>
          <w:szCs w:val="21"/>
        </w:rPr>
        <w:t>2305</w:t>
      </w:r>
      <w:r w:rsidR="009313E7">
        <w:rPr>
          <w:rFonts w:ascii="宋体" w:eastAsia="宋体" w:cs="宋体"/>
          <w:color w:val="000000"/>
          <w:sz w:val="21"/>
          <w:szCs w:val="21"/>
        </w:rPr>
        <w:t xml:space="preserve"> </w:t>
      </w:r>
      <w:r w:rsidR="009313E7">
        <w:rPr>
          <w:rFonts w:ascii="宋体" w:eastAsia="宋体" w:cs="宋体" w:hint="eastAsia"/>
          <w:color w:val="000000"/>
          <w:sz w:val="21"/>
          <w:szCs w:val="21"/>
        </w:rPr>
        <w:t>室</w:t>
      </w:r>
    </w:p>
    <w:p w14:paraId="5D589435" w14:textId="77777777" w:rsidR="00FE32D5" w:rsidRPr="003F3878" w:rsidRDefault="00FE32D5" w:rsidP="009313E7">
      <w:pPr>
        <w:pStyle w:val="CM55"/>
        <w:ind w:right="1362"/>
      </w:pPr>
      <w:r>
        <w:rPr>
          <w:rFonts w:ascii="宋体" w:eastAsia="宋体" w:cs="宋体" w:hint="eastAsia"/>
          <w:color w:val="000000"/>
          <w:szCs w:val="21"/>
        </w:rPr>
        <w:t>电话</w:t>
      </w:r>
      <w:r>
        <w:rPr>
          <w:rFonts w:ascii="宋体" w:eastAsia="宋体" w:cs="宋体"/>
          <w:color w:val="000000"/>
          <w:szCs w:val="21"/>
        </w:rPr>
        <w:t xml:space="preserve">: </w:t>
      </w:r>
      <w:r w:rsidRPr="007A2EB4">
        <w:rPr>
          <w:rFonts w:ascii="宋体" w:eastAsia="宋体" w:cs="宋体"/>
          <w:color w:val="000000"/>
          <w:szCs w:val="21"/>
        </w:rPr>
        <w:t>028-86202581</w:t>
      </w:r>
      <w:r w:rsidR="00B20B65">
        <w:rPr>
          <w:rFonts w:ascii="宋体" w:eastAsia="宋体" w:cs="宋体"/>
          <w:color w:val="000000"/>
          <w:szCs w:val="21"/>
        </w:rPr>
        <w:t xml:space="preserve"> </w:t>
      </w:r>
      <w:r w:rsidR="00B20B65">
        <w:rPr>
          <w:rFonts w:ascii="宋体" w:eastAsia="宋体" w:cs="宋体"/>
          <w:color w:val="000000"/>
          <w:szCs w:val="21"/>
        </w:rPr>
        <w:tab/>
      </w:r>
      <w:r w:rsidR="008269C3">
        <w:rPr>
          <w:rFonts w:ascii="宋体" w:eastAsia="宋体" w:cs="宋体" w:hint="eastAsia"/>
          <w:color w:val="000000"/>
          <w:szCs w:val="21"/>
        </w:rPr>
        <w:t>邮箱</w:t>
      </w:r>
      <w:r>
        <w:rPr>
          <w:rFonts w:ascii="宋体" w:eastAsia="宋体" w:cs="宋体"/>
          <w:color w:val="000000"/>
          <w:szCs w:val="21"/>
        </w:rPr>
        <w:t>:</w:t>
      </w:r>
      <w:r w:rsidR="00B20B65">
        <w:rPr>
          <w:rFonts w:ascii="宋体" w:eastAsia="宋体" w:cs="宋体"/>
          <w:color w:val="000000"/>
          <w:szCs w:val="21"/>
        </w:rPr>
        <w:t xml:space="preserve"> </w:t>
      </w:r>
      <w:r w:rsidR="00B20B65" w:rsidRPr="00B20B65">
        <w:rPr>
          <w:rFonts w:ascii="宋体" w:eastAsia="宋体" w:cs="宋体"/>
          <w:color w:val="000000"/>
          <w:szCs w:val="21"/>
        </w:rPr>
        <w:t>chengdu@beckhoff.com.cn</w:t>
      </w:r>
      <w:r>
        <w:rPr>
          <w:rFonts w:ascii="宋体" w:eastAsia="宋体" w:cs="宋体"/>
          <w:color w:val="000000"/>
          <w:szCs w:val="21"/>
        </w:rPr>
        <w:tab/>
      </w:r>
      <w:r>
        <w:rPr>
          <w:rFonts w:ascii="宋体" w:eastAsia="宋体" w:cs="宋体"/>
          <w:color w:val="000000"/>
          <w:szCs w:val="21"/>
        </w:rPr>
        <w:tab/>
      </w:r>
    </w:p>
    <w:p w14:paraId="2A3A8D85" w14:textId="77777777" w:rsidR="00FE32D5" w:rsidRDefault="00FE32D5" w:rsidP="00FE32D5"/>
    <w:p w14:paraId="2354001C" w14:textId="77777777" w:rsidR="00FE32D5" w:rsidRDefault="00FE32D5" w:rsidP="00FE32D5"/>
    <w:p w14:paraId="6894EF03" w14:textId="77777777" w:rsidR="00FE32D5" w:rsidRDefault="00FE32D5" w:rsidP="00FE32D5"/>
    <w:p w14:paraId="07B9D2EA" w14:textId="77777777" w:rsidR="00565F1C" w:rsidRDefault="00565F1C" w:rsidP="00FE32D5"/>
    <w:p w14:paraId="34A232D0" w14:textId="77777777" w:rsidR="00FE32D5" w:rsidRDefault="00FE32D5" w:rsidP="00FE32D5"/>
    <w:p w14:paraId="60949130" w14:textId="77777777" w:rsidR="00FE32D5" w:rsidRDefault="00FE32D5" w:rsidP="00FE32D5"/>
    <w:p w14:paraId="3E92BE59" w14:textId="77777777" w:rsidR="00FE32D5" w:rsidRDefault="00FE32D5" w:rsidP="00FE32D5"/>
    <w:p w14:paraId="1E9D22FE" w14:textId="77777777" w:rsidR="00FE32D5" w:rsidRDefault="00FE32D5" w:rsidP="00FE32D5"/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6"/>
        <w:gridCol w:w="4941"/>
      </w:tblGrid>
      <w:tr w:rsidR="00FE32D5" w:rsidRPr="002D34F2" w14:paraId="30FB3828" w14:textId="77777777" w:rsidTr="00B20B65">
        <w:trPr>
          <w:trHeight w:val="701"/>
        </w:trPr>
        <w:tc>
          <w:tcPr>
            <w:tcW w:w="4046" w:type="dxa"/>
            <w:vMerge w:val="restart"/>
          </w:tcPr>
          <w:p w14:paraId="0D5428C4" w14:textId="77777777" w:rsidR="00FE32D5" w:rsidRDefault="002D34F2" w:rsidP="0073271C">
            <w:pPr>
              <w:jc w:val="center"/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59264" behindDoc="0" locked="0" layoutInCell="1" allowOverlap="1" wp14:anchorId="0D611AEB" wp14:editId="61525175">
                  <wp:simplePos x="0" y="0"/>
                  <wp:positionH relativeFrom="column">
                    <wp:posOffset>62128</wp:posOffset>
                  </wp:positionH>
                  <wp:positionV relativeFrom="page">
                    <wp:posOffset>78410</wp:posOffset>
                  </wp:positionV>
                  <wp:extent cx="1741017" cy="1741017"/>
                  <wp:effectExtent l="0" t="0" r="0" b="0"/>
                  <wp:wrapNone/>
                  <wp:docPr id="234" name="图片 2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r201425.jpg"/>
                          <pic:cNvPicPr/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1017" cy="1741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0ACAD69" w14:textId="77777777" w:rsidR="00FE32D5" w:rsidRDefault="00FE32D5" w:rsidP="0073271C">
            <w:pPr>
              <w:jc w:val="center"/>
            </w:pPr>
          </w:p>
          <w:p w14:paraId="2B85768E" w14:textId="77777777" w:rsidR="00FE32D5" w:rsidRDefault="00FE32D5" w:rsidP="0073271C">
            <w:pPr>
              <w:jc w:val="center"/>
            </w:pPr>
          </w:p>
          <w:p w14:paraId="3A21DE28" w14:textId="77777777" w:rsidR="00FE32D5" w:rsidRDefault="00FE32D5" w:rsidP="0073271C">
            <w:pPr>
              <w:jc w:val="center"/>
            </w:pPr>
          </w:p>
          <w:p w14:paraId="405483B1" w14:textId="77777777" w:rsidR="00FE32D5" w:rsidRDefault="00FE32D5" w:rsidP="0073271C">
            <w:pPr>
              <w:jc w:val="center"/>
            </w:pPr>
          </w:p>
          <w:p w14:paraId="054CEB01" w14:textId="77777777" w:rsidR="00FE32D5" w:rsidRDefault="00FE32D5" w:rsidP="0073271C">
            <w:pPr>
              <w:jc w:val="center"/>
            </w:pPr>
          </w:p>
          <w:p w14:paraId="72E046B3" w14:textId="77777777" w:rsidR="00FE32D5" w:rsidRDefault="00FE32D5" w:rsidP="0073271C">
            <w:pPr>
              <w:jc w:val="center"/>
            </w:pPr>
          </w:p>
          <w:p w14:paraId="210529DB" w14:textId="77777777" w:rsidR="00FE32D5" w:rsidRDefault="00FE32D5" w:rsidP="0073271C">
            <w:pPr>
              <w:jc w:val="center"/>
            </w:pPr>
          </w:p>
          <w:p w14:paraId="5E236E87" w14:textId="77777777" w:rsidR="00FE32D5" w:rsidRDefault="00FE32D5" w:rsidP="0073271C">
            <w:pPr>
              <w:jc w:val="center"/>
            </w:pPr>
          </w:p>
          <w:p w14:paraId="1054252F" w14:textId="77777777" w:rsidR="00FE32D5" w:rsidRDefault="00FE32D5" w:rsidP="00B20B65">
            <w:pPr>
              <w:pStyle w:val="CM55"/>
              <w:ind w:leftChars="81" w:left="170" w:rightChars="460" w:right="966"/>
              <w:jc w:val="center"/>
              <w:rPr>
                <w:rFonts w:ascii="宋体" w:eastAsia="宋体" w:cs="宋体"/>
                <w:color w:val="000000"/>
                <w:sz w:val="21"/>
                <w:szCs w:val="21"/>
              </w:rPr>
            </w:pPr>
            <w:r w:rsidRPr="000A4A70">
              <w:rPr>
                <w:rFonts w:ascii="宋体" w:eastAsia="宋体" w:cs="宋体"/>
                <w:color w:val="000000"/>
                <w:sz w:val="21"/>
                <w:szCs w:val="21"/>
              </w:rPr>
              <w:t>请用微信扫描二维码</w:t>
            </w:r>
          </w:p>
          <w:p w14:paraId="07234462" w14:textId="77777777" w:rsidR="00FE32D5" w:rsidRPr="000A4A70" w:rsidRDefault="00FE32D5" w:rsidP="00B20B65">
            <w:pPr>
              <w:pStyle w:val="CM55"/>
              <w:ind w:leftChars="81" w:left="170" w:rightChars="460" w:right="966"/>
              <w:jc w:val="center"/>
              <w:rPr>
                <w:rFonts w:ascii="宋体" w:eastAsia="宋体" w:cs="宋体"/>
                <w:color w:val="000000"/>
                <w:sz w:val="21"/>
                <w:szCs w:val="21"/>
              </w:rPr>
            </w:pPr>
            <w:r w:rsidRPr="000A4A70">
              <w:rPr>
                <w:rFonts w:ascii="宋体" w:eastAsia="宋体" w:cs="宋体"/>
                <w:color w:val="000000"/>
                <w:sz w:val="21"/>
                <w:szCs w:val="21"/>
              </w:rPr>
              <w:t>通过公众号与技术支持交流</w:t>
            </w:r>
          </w:p>
          <w:p w14:paraId="6F0321F0" w14:textId="77777777" w:rsidR="00FE32D5" w:rsidRDefault="00FE32D5" w:rsidP="0073271C"/>
        </w:tc>
        <w:tc>
          <w:tcPr>
            <w:tcW w:w="4941" w:type="dxa"/>
          </w:tcPr>
          <w:p w14:paraId="6639F92F" w14:textId="77777777" w:rsidR="002D34F2" w:rsidRPr="002D34F2" w:rsidRDefault="002D34F2" w:rsidP="0073271C">
            <w:pPr>
              <w:rPr>
                <w:rFonts w:ascii="宋体" w:eastAsia="宋体" w:hAnsi="Arial" w:cs="宋体"/>
                <w:color w:val="000000"/>
                <w:kern w:val="0"/>
                <w:szCs w:val="21"/>
              </w:rPr>
            </w:pPr>
            <w:r w:rsidRPr="002D34F2">
              <w:rPr>
                <w:rFonts w:ascii="宋体" w:eastAsia="宋体" w:hAnsi="Arial" w:cs="宋体" w:hint="eastAsia"/>
                <w:color w:val="000000"/>
                <w:kern w:val="0"/>
                <w:szCs w:val="21"/>
              </w:rPr>
              <w:t>倍福官方网站：</w:t>
            </w:r>
          </w:p>
          <w:p w14:paraId="591969CC" w14:textId="77777777" w:rsidR="002D34F2" w:rsidRPr="002D34F2" w:rsidRDefault="002D34F2" w:rsidP="0073271C">
            <w:pPr>
              <w:rPr>
                <w:rFonts w:ascii="宋体" w:eastAsia="宋体" w:hAnsi="Arial" w:cs="宋体"/>
                <w:color w:val="000000"/>
                <w:kern w:val="0"/>
                <w:szCs w:val="21"/>
              </w:rPr>
            </w:pPr>
            <w:r w:rsidRPr="002D34F2">
              <w:rPr>
                <w:rFonts w:ascii="宋体" w:eastAsia="宋体" w:hAnsi="Arial" w:cs="宋体" w:hint="eastAsia"/>
                <w:color w:val="000000"/>
                <w:kern w:val="0"/>
                <w:szCs w:val="21"/>
              </w:rPr>
              <w:t>https://www.beckhoff.com.cn</w:t>
            </w:r>
          </w:p>
          <w:p w14:paraId="3EFC9C43" w14:textId="77777777" w:rsidR="002D34F2" w:rsidRPr="002D34F2" w:rsidRDefault="002D34F2" w:rsidP="0073271C">
            <w:pPr>
              <w:rPr>
                <w:rFonts w:ascii="宋体" w:eastAsia="宋体" w:hAnsi="Arial" w:cs="宋体"/>
                <w:color w:val="000000"/>
                <w:kern w:val="0"/>
                <w:szCs w:val="21"/>
              </w:rPr>
            </w:pPr>
            <w:r w:rsidRPr="002D34F2">
              <w:rPr>
                <w:rFonts w:ascii="宋体" w:eastAsia="宋体" w:hAnsi="Arial" w:cs="宋体" w:hint="eastAsia"/>
                <w:color w:val="000000"/>
                <w:kern w:val="0"/>
                <w:szCs w:val="21"/>
              </w:rPr>
              <w:t>在线帮助系统：</w:t>
            </w:r>
          </w:p>
          <w:p w14:paraId="7C03986B" w14:textId="77777777" w:rsidR="00FE32D5" w:rsidRPr="002D34F2" w:rsidRDefault="002D34F2" w:rsidP="002D34F2">
            <w:pPr>
              <w:rPr>
                <w:rFonts w:ascii="宋体" w:eastAsia="宋体" w:hAnsi="Arial" w:cs="宋体"/>
                <w:color w:val="000000"/>
                <w:kern w:val="0"/>
                <w:szCs w:val="21"/>
              </w:rPr>
            </w:pPr>
            <w:r w:rsidRPr="002D34F2">
              <w:rPr>
                <w:rFonts w:ascii="宋体" w:eastAsia="宋体" w:hAnsi="Arial" w:cs="宋体" w:hint="eastAsia"/>
                <w:color w:val="000000"/>
                <w:kern w:val="0"/>
                <w:szCs w:val="21"/>
              </w:rPr>
              <w:t>https://infosys.beckhoff.com/index_en.htm</w:t>
            </w:r>
          </w:p>
        </w:tc>
      </w:tr>
      <w:tr w:rsidR="00B20B65" w:rsidRPr="00B243F8" w14:paraId="2024ED9A" w14:textId="77777777" w:rsidTr="00B20B65">
        <w:trPr>
          <w:trHeight w:val="697"/>
        </w:trPr>
        <w:tc>
          <w:tcPr>
            <w:tcW w:w="4046" w:type="dxa"/>
            <w:vMerge/>
          </w:tcPr>
          <w:p w14:paraId="30A636F7" w14:textId="77777777" w:rsidR="00B20B65" w:rsidRDefault="00B20B65" w:rsidP="0073271C">
            <w:pPr>
              <w:jc w:val="center"/>
              <w:rPr>
                <w:noProof/>
              </w:rPr>
            </w:pPr>
          </w:p>
        </w:tc>
        <w:tc>
          <w:tcPr>
            <w:tcW w:w="4941" w:type="dxa"/>
          </w:tcPr>
          <w:p w14:paraId="739772CD" w14:textId="77777777" w:rsidR="00B20B65" w:rsidRDefault="00B20B65" w:rsidP="0073271C">
            <w:pPr>
              <w:rPr>
                <w:rFonts w:ascii="宋体" w:eastAsia="宋体" w:hAnsi="Arial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Cs w:val="21"/>
              </w:rPr>
              <w:t>倍福</w:t>
            </w:r>
            <w:r>
              <w:rPr>
                <w:rFonts w:ascii="宋体" w:eastAsia="宋体" w:hAnsi="Arial" w:cs="宋体"/>
                <w:color w:val="000000"/>
                <w:kern w:val="0"/>
                <w:szCs w:val="21"/>
              </w:rPr>
              <w:t>虚拟</w:t>
            </w:r>
            <w:r>
              <w:rPr>
                <w:rFonts w:ascii="宋体" w:eastAsia="宋体" w:hAnsi="Arial" w:cs="宋体" w:hint="eastAsia"/>
                <w:color w:val="000000"/>
                <w:kern w:val="0"/>
                <w:szCs w:val="21"/>
              </w:rPr>
              <w:t>学院</w:t>
            </w:r>
            <w:r>
              <w:rPr>
                <w:rFonts w:ascii="宋体" w:eastAsia="宋体" w:hAnsi="Arial" w:cs="宋体"/>
                <w:color w:val="000000"/>
                <w:kern w:val="0"/>
                <w:szCs w:val="21"/>
              </w:rPr>
              <w:t>：</w:t>
            </w:r>
          </w:p>
          <w:p w14:paraId="141C10D8" w14:textId="77777777" w:rsidR="00B20B65" w:rsidRDefault="00B20B65" w:rsidP="0073271C">
            <w:pPr>
              <w:rPr>
                <w:rFonts w:ascii="宋体" w:eastAsia="宋体" w:hAnsi="Arial" w:cs="宋体"/>
                <w:color w:val="000000"/>
                <w:kern w:val="0"/>
                <w:szCs w:val="21"/>
              </w:rPr>
            </w:pPr>
            <w:r w:rsidRPr="00E03ED2">
              <w:rPr>
                <w:rFonts w:ascii="宋体" w:eastAsia="宋体" w:hAnsi="Arial" w:cs="宋体"/>
                <w:color w:val="000000"/>
                <w:kern w:val="0"/>
                <w:szCs w:val="21"/>
              </w:rPr>
              <w:t>http</w:t>
            </w:r>
            <w:r>
              <w:rPr>
                <w:rFonts w:ascii="宋体" w:eastAsia="宋体" w:hAnsi="Arial" w:cs="宋体" w:hint="eastAsia"/>
                <w:color w:val="000000"/>
                <w:kern w:val="0"/>
                <w:szCs w:val="21"/>
              </w:rPr>
              <w:t>s</w:t>
            </w:r>
            <w:r w:rsidRPr="00E03ED2">
              <w:rPr>
                <w:rFonts w:ascii="宋体" w:eastAsia="宋体" w:hAnsi="Arial" w:cs="宋体"/>
                <w:color w:val="000000"/>
                <w:kern w:val="0"/>
                <w:szCs w:val="21"/>
              </w:rPr>
              <w:t>://tr.beckhoff.com.cn/</w:t>
            </w:r>
          </w:p>
          <w:p w14:paraId="13BEF761" w14:textId="77777777" w:rsidR="00B20B65" w:rsidRPr="0077020B" w:rsidRDefault="00B20B65" w:rsidP="00B20B65">
            <w:pPr>
              <w:ind w:firstLineChars="0" w:firstLine="0"/>
              <w:rPr>
                <w:rFonts w:ascii="宋体" w:eastAsia="宋体" w:hAnsi="Arial" w:cs="宋体"/>
                <w:color w:val="000000"/>
                <w:kern w:val="0"/>
                <w:szCs w:val="21"/>
              </w:rPr>
            </w:pPr>
          </w:p>
        </w:tc>
      </w:tr>
      <w:tr w:rsidR="00B20B65" w:rsidRPr="0077020B" w14:paraId="76D59443" w14:textId="77777777" w:rsidTr="00B20B65">
        <w:trPr>
          <w:trHeight w:val="697"/>
        </w:trPr>
        <w:tc>
          <w:tcPr>
            <w:tcW w:w="4046" w:type="dxa"/>
            <w:vMerge/>
          </w:tcPr>
          <w:p w14:paraId="43BBEA9D" w14:textId="77777777" w:rsidR="00B20B65" w:rsidRDefault="00B20B65" w:rsidP="0073271C">
            <w:pPr>
              <w:jc w:val="center"/>
              <w:rPr>
                <w:noProof/>
              </w:rPr>
            </w:pPr>
          </w:p>
        </w:tc>
        <w:tc>
          <w:tcPr>
            <w:tcW w:w="4941" w:type="dxa"/>
          </w:tcPr>
          <w:p w14:paraId="1B244F52" w14:textId="77777777" w:rsidR="00B20B65" w:rsidRDefault="00B20B65" w:rsidP="0073271C">
            <w:r>
              <w:rPr>
                <w:rFonts w:hint="eastAsia"/>
              </w:rPr>
              <w:t>招贤</w:t>
            </w:r>
            <w:r>
              <w:t>纳</w:t>
            </w:r>
            <w:r>
              <w:rPr>
                <w:rFonts w:hint="eastAsia"/>
              </w:rPr>
              <w:t>士</w:t>
            </w:r>
            <w:r>
              <w:t>：</w:t>
            </w:r>
            <w:r w:rsidRPr="0077020B">
              <w:t>job@beckhoff.com.cn</w:t>
            </w:r>
          </w:p>
          <w:p w14:paraId="5B03BECD" w14:textId="77777777" w:rsidR="00B20B65" w:rsidRDefault="00B20B65" w:rsidP="0073271C">
            <w:r>
              <w:rPr>
                <w:rFonts w:hint="eastAsia"/>
              </w:rPr>
              <w:t>技术</w:t>
            </w:r>
            <w:r>
              <w:t>支持：</w:t>
            </w:r>
            <w:r w:rsidRPr="0077020B">
              <w:t>support@beckhoff.com.cn</w:t>
            </w:r>
          </w:p>
          <w:p w14:paraId="39BB9949" w14:textId="77777777" w:rsidR="00B20B65" w:rsidRDefault="00B20B65" w:rsidP="0073271C">
            <w:r>
              <w:rPr>
                <w:rFonts w:hint="eastAsia"/>
              </w:rPr>
              <w:t>产品</w:t>
            </w:r>
            <w:r>
              <w:t>维修：</w:t>
            </w:r>
            <w:r w:rsidRPr="0077020B">
              <w:t>service@beckhoff.com.cn</w:t>
            </w:r>
          </w:p>
          <w:p w14:paraId="6CF4650D" w14:textId="77777777" w:rsidR="00B20B65" w:rsidRPr="0077020B" w:rsidRDefault="00B20B65" w:rsidP="0073271C">
            <w:pPr>
              <w:rPr>
                <w:rFonts w:ascii="宋体" w:eastAsia="宋体" w:hAnsi="Arial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方案</w:t>
            </w:r>
            <w:r>
              <w:t>咨询：</w:t>
            </w:r>
            <w:r w:rsidRPr="0077020B">
              <w:t>sales@beckhoff.com.cn</w:t>
            </w:r>
          </w:p>
        </w:tc>
      </w:tr>
      <w:tr w:rsidR="00B20B65" w:rsidRPr="00B243F8" w14:paraId="7403D093" w14:textId="77777777" w:rsidTr="00B20B65">
        <w:trPr>
          <w:trHeight w:val="2818"/>
        </w:trPr>
        <w:tc>
          <w:tcPr>
            <w:tcW w:w="4046" w:type="dxa"/>
            <w:vMerge/>
          </w:tcPr>
          <w:p w14:paraId="7AA5C7F2" w14:textId="77777777" w:rsidR="00B20B65" w:rsidRDefault="00B20B65" w:rsidP="0073271C">
            <w:pPr>
              <w:jc w:val="center"/>
              <w:rPr>
                <w:noProof/>
              </w:rPr>
            </w:pPr>
          </w:p>
        </w:tc>
        <w:tc>
          <w:tcPr>
            <w:tcW w:w="4941" w:type="dxa"/>
          </w:tcPr>
          <w:p w14:paraId="44F487A0" w14:textId="77777777" w:rsidR="00B20B65" w:rsidRDefault="00B20B65" w:rsidP="0073271C"/>
        </w:tc>
      </w:tr>
    </w:tbl>
    <w:p w14:paraId="5165943B" w14:textId="77777777" w:rsidR="00BD58FA" w:rsidRPr="00BD58FA" w:rsidRDefault="00BD58FA" w:rsidP="00B20B65">
      <w:pPr>
        <w:pStyle w:val="22"/>
        <w:ind w:firstLineChars="0" w:firstLine="0"/>
      </w:pPr>
    </w:p>
    <w:sectPr w:rsidR="00BD58FA" w:rsidRPr="00BD58FA" w:rsidSect="00824BFF">
      <w:pgSz w:w="11906" w:h="16838" w:code="9"/>
      <w:pgMar w:top="1247" w:right="1469" w:bottom="1091" w:left="1440" w:header="851" w:footer="54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34E10" w14:textId="77777777" w:rsidR="00DE3AEF" w:rsidRDefault="00DE3AEF" w:rsidP="00206B56">
      <w:r>
        <w:separator/>
      </w:r>
    </w:p>
  </w:endnote>
  <w:endnote w:type="continuationSeparator" w:id="0">
    <w:p w14:paraId="19CCA38C" w14:textId="77777777" w:rsidR="00DE3AEF" w:rsidRDefault="00DE3AEF" w:rsidP="00206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6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F7C71" w14:textId="77777777" w:rsidR="006D69BF" w:rsidRDefault="006D69BF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AEBC1" w14:textId="77777777" w:rsidR="00B30B6D" w:rsidRDefault="00B30B6D" w:rsidP="006E2498">
    <w:pPr>
      <w:pStyle w:val="a5"/>
      <w:ind w:firstLineChars="0" w:firstLine="0"/>
      <w:jc w:val="center"/>
      <w:rPr>
        <w:rStyle w:val="a7"/>
        <w:sz w:val="15"/>
        <w:szCs w:val="15"/>
      </w:rPr>
    </w:pPr>
  </w:p>
  <w:p w14:paraId="14D30B68" w14:textId="77777777" w:rsidR="00B30B6D" w:rsidRPr="00FD79CD" w:rsidRDefault="00B30B6D" w:rsidP="009A0513">
    <w:pPr>
      <w:pStyle w:val="a5"/>
      <w:ind w:firstLineChars="0" w:firstLine="0"/>
      <w:jc w:val="center"/>
      <w:rPr>
        <w:rStyle w:val="a7"/>
        <w:sz w:val="15"/>
        <w:szCs w:val="15"/>
      </w:rPr>
    </w:pPr>
    <w:r w:rsidRPr="00FD79CD">
      <w:rPr>
        <w:rStyle w:val="a7"/>
        <w:rFonts w:hint="eastAsia"/>
        <w:sz w:val="15"/>
        <w:szCs w:val="15"/>
      </w:rPr>
      <w:t>第</w:t>
    </w:r>
    <w:r w:rsidRPr="00FD79CD">
      <w:rPr>
        <w:rStyle w:val="a7"/>
        <w:sz w:val="15"/>
        <w:szCs w:val="15"/>
      </w:rPr>
      <w:fldChar w:fldCharType="begin"/>
    </w:r>
    <w:r w:rsidRPr="00FD79CD">
      <w:rPr>
        <w:rStyle w:val="a7"/>
        <w:sz w:val="15"/>
        <w:szCs w:val="15"/>
      </w:rPr>
      <w:instrText xml:space="preserve"> PAGE </w:instrText>
    </w:r>
    <w:r w:rsidRPr="00FD79CD">
      <w:rPr>
        <w:rStyle w:val="a7"/>
        <w:sz w:val="15"/>
        <w:szCs w:val="15"/>
      </w:rPr>
      <w:fldChar w:fldCharType="separate"/>
    </w:r>
    <w:r w:rsidR="009313E7">
      <w:rPr>
        <w:rStyle w:val="a7"/>
        <w:noProof/>
        <w:sz w:val="15"/>
        <w:szCs w:val="15"/>
      </w:rPr>
      <w:t>6</w:t>
    </w:r>
    <w:r w:rsidRPr="00FD79CD">
      <w:rPr>
        <w:rStyle w:val="a7"/>
        <w:sz w:val="15"/>
        <w:szCs w:val="15"/>
      </w:rPr>
      <w:fldChar w:fldCharType="end"/>
    </w:r>
    <w:r w:rsidRPr="00FD79CD">
      <w:rPr>
        <w:rStyle w:val="a7"/>
        <w:rFonts w:hint="eastAsia"/>
        <w:sz w:val="15"/>
        <w:szCs w:val="15"/>
      </w:rPr>
      <w:t>页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4C513" w14:textId="77777777" w:rsidR="006D69BF" w:rsidRDefault="006D69BF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04DEF" w14:textId="77777777" w:rsidR="00DE3AEF" w:rsidRDefault="00DE3AEF" w:rsidP="00206B56">
      <w:r>
        <w:separator/>
      </w:r>
    </w:p>
  </w:footnote>
  <w:footnote w:type="continuationSeparator" w:id="0">
    <w:p w14:paraId="3FAF20F3" w14:textId="77777777" w:rsidR="00DE3AEF" w:rsidRDefault="00DE3AEF" w:rsidP="00206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881E8" w14:textId="77777777" w:rsidR="006D69BF" w:rsidRDefault="006D69BF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07AF2" w14:textId="77777777" w:rsidR="006D69BF" w:rsidRDefault="006D69BF" w:rsidP="00D67D01">
    <w:pPr>
      <w:pStyle w:val="a3"/>
      <w:ind w:firstLine="360"/>
      <w:jc w:val="left"/>
    </w:pPr>
    <w:r>
      <w:rPr>
        <w:noProof/>
      </w:rPr>
      <w:drawing>
        <wp:inline distT="0" distB="0" distL="0" distR="0" wp14:anchorId="14DFC193" wp14:editId="6711E9B5">
          <wp:extent cx="1121134" cy="337809"/>
          <wp:effectExtent l="0" t="0" r="3175" b="5715"/>
          <wp:docPr id="1890252783" name="图片 18902527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ckhoff Logo r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854" cy="3558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5A7BD" w14:textId="77777777" w:rsidR="006D69BF" w:rsidRDefault="006D69BF">
    <w:pPr>
      <w:pStyle w:val="a3"/>
      <w:ind w:firstLine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7EF67" w14:textId="77777777" w:rsidR="000441E3" w:rsidRPr="003A5AA8" w:rsidRDefault="000441E3" w:rsidP="00D67D01">
    <w:pPr>
      <w:pStyle w:val="a3"/>
      <w:ind w:firstLineChars="0" w:firstLine="0"/>
      <w:jc w:val="left"/>
    </w:pPr>
    <w:r>
      <w:rPr>
        <w:noProof/>
      </w:rPr>
      <w:drawing>
        <wp:inline distT="0" distB="0" distL="0" distR="0" wp14:anchorId="353FC5A2" wp14:editId="6A8D9B82">
          <wp:extent cx="1121134" cy="337809"/>
          <wp:effectExtent l="0" t="0" r="3175" b="571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ckhoff Logo r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854" cy="3558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26610"/>
    <w:multiLevelType w:val="hybridMultilevel"/>
    <w:tmpl w:val="5E2895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D4B0CC4"/>
    <w:multiLevelType w:val="hybridMultilevel"/>
    <w:tmpl w:val="FC8E63B2"/>
    <w:lvl w:ilvl="0" w:tplc="441EA4BA">
      <w:start w:val="1"/>
      <w:numFmt w:val="decimal"/>
      <w:pStyle w:val="2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1D713788"/>
    <w:multiLevelType w:val="hybridMultilevel"/>
    <w:tmpl w:val="EFDA0766"/>
    <w:lvl w:ilvl="0" w:tplc="04090019">
      <w:start w:val="1"/>
      <w:numFmt w:val="lowerLetter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3" w15:restartNumberingAfterBreak="0">
    <w:nsid w:val="238965B4"/>
    <w:multiLevelType w:val="hybridMultilevel"/>
    <w:tmpl w:val="8D8833C0"/>
    <w:lvl w:ilvl="0" w:tplc="CC3817CA">
      <w:start w:val="1"/>
      <w:numFmt w:val="chineseCountingThousand"/>
      <w:pStyle w:val="1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09342E4"/>
    <w:multiLevelType w:val="hybridMultilevel"/>
    <w:tmpl w:val="C674CDA0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5" w15:restartNumberingAfterBreak="0">
    <w:nsid w:val="31E13A27"/>
    <w:multiLevelType w:val="hybridMultilevel"/>
    <w:tmpl w:val="5B3473FE"/>
    <w:lvl w:ilvl="0" w:tplc="0409000F">
      <w:start w:val="1"/>
      <w:numFmt w:val="decimal"/>
      <w:lvlText w:val="%1."/>
      <w:lvlJc w:val="left"/>
      <w:pPr>
        <w:ind w:left="860" w:hanging="440"/>
      </w:p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6" w15:restartNumberingAfterBreak="0">
    <w:nsid w:val="360340DF"/>
    <w:multiLevelType w:val="multilevel"/>
    <w:tmpl w:val="FFA4EB6E"/>
    <w:lvl w:ilvl="0">
      <w:start w:val="1"/>
      <w:numFmt w:val="decimal"/>
      <w:pStyle w:val="10"/>
      <w:lvlText w:val="%1."/>
      <w:lvlJc w:val="left"/>
      <w:pPr>
        <w:ind w:left="420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0"/>
      <w:lvlText w:val="%1.%2."/>
      <w:lvlJc w:val="left"/>
      <w:pPr>
        <w:ind w:left="567" w:hanging="567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7" w15:restartNumberingAfterBreak="0">
    <w:nsid w:val="38140D2C"/>
    <w:multiLevelType w:val="hybridMultilevel"/>
    <w:tmpl w:val="BADC03DE"/>
    <w:lvl w:ilvl="0" w:tplc="04090019">
      <w:start w:val="1"/>
      <w:numFmt w:val="lowerLetter"/>
      <w:lvlText w:val="%1)"/>
      <w:lvlJc w:val="left"/>
      <w:pPr>
        <w:ind w:left="1260" w:hanging="420"/>
      </w:pPr>
    </w:lvl>
    <w:lvl w:ilvl="1" w:tplc="04090019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8" w15:restartNumberingAfterBreak="0">
    <w:nsid w:val="77351019"/>
    <w:multiLevelType w:val="hybridMultilevel"/>
    <w:tmpl w:val="6A46614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033848441">
    <w:abstractNumId w:val="6"/>
  </w:num>
  <w:num w:numId="2" w16cid:durableId="933712208">
    <w:abstractNumId w:val="3"/>
  </w:num>
  <w:num w:numId="3" w16cid:durableId="1140464270">
    <w:abstractNumId w:val="1"/>
  </w:num>
  <w:num w:numId="4" w16cid:durableId="458063390">
    <w:abstractNumId w:val="2"/>
  </w:num>
  <w:num w:numId="5" w16cid:durableId="1867865367">
    <w:abstractNumId w:val="7"/>
  </w:num>
  <w:num w:numId="6" w16cid:durableId="555899768">
    <w:abstractNumId w:val="6"/>
    <w:lvlOverride w:ilvl="0">
      <w:lvl w:ilvl="0">
        <w:start w:val="1"/>
        <w:numFmt w:val="decimal"/>
        <w:pStyle w:val="10"/>
        <w:lvlText w:val="%1."/>
        <w:lvlJc w:val="left"/>
        <w:pPr>
          <w:ind w:left="425" w:hanging="425"/>
        </w:pPr>
        <w:rPr>
          <w:rFonts w:hint="eastAsia"/>
        </w:rPr>
      </w:lvl>
    </w:lvlOverride>
    <w:lvlOverride w:ilvl="1">
      <w:lvl w:ilvl="1">
        <w:start w:val="1"/>
        <w:numFmt w:val="decimal"/>
        <w:pStyle w:val="20"/>
        <w:lvlText w:val="%1.%2."/>
        <w:lvlJc w:val="left"/>
        <w:pPr>
          <w:ind w:left="567" w:hanging="567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3"/>
        <w:lvlText w:val="%1.%2.%3."/>
        <w:lvlJc w:val="left"/>
        <w:pPr>
          <w:ind w:left="709" w:hanging="709"/>
        </w:pPr>
        <w:rPr>
          <w:rFonts w:ascii="Arial" w:hAnsi="Arial" w:cs="Arial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851" w:hanging="851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992" w:hanging="992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134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276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18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559" w:hanging="1559"/>
        </w:pPr>
        <w:rPr>
          <w:rFonts w:hint="eastAsia"/>
        </w:rPr>
      </w:lvl>
    </w:lvlOverride>
  </w:num>
  <w:num w:numId="7" w16cid:durableId="730347188">
    <w:abstractNumId w:val="8"/>
  </w:num>
  <w:num w:numId="8" w16cid:durableId="1623800649">
    <w:abstractNumId w:val="0"/>
  </w:num>
  <w:num w:numId="9" w16cid:durableId="201672876">
    <w:abstractNumId w:val="4"/>
  </w:num>
  <w:num w:numId="10" w16cid:durableId="1645349615">
    <w:abstractNumId w:val="5"/>
  </w:num>
  <w:num w:numId="11" w16cid:durableId="1696467165">
    <w:abstractNumId w:val="6"/>
    <w:lvlOverride w:ilvl="0">
      <w:lvl w:ilvl="0">
        <w:start w:val="1"/>
        <w:numFmt w:val="decimal"/>
        <w:pStyle w:val="10"/>
        <w:lvlText w:val="%1."/>
        <w:lvlJc w:val="left"/>
        <w:pPr>
          <w:ind w:left="425" w:hanging="425"/>
        </w:pPr>
        <w:rPr>
          <w:rFonts w:hint="eastAsia"/>
        </w:rPr>
      </w:lvl>
    </w:lvlOverride>
    <w:lvlOverride w:ilvl="1">
      <w:lvl w:ilvl="1">
        <w:start w:val="1"/>
        <w:numFmt w:val="decimal"/>
        <w:pStyle w:val="20"/>
        <w:lvlText w:val="%1.%2."/>
        <w:lvlJc w:val="left"/>
        <w:pPr>
          <w:ind w:left="567" w:hanging="567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3"/>
        <w:lvlText w:val="%1.%2.%3."/>
        <w:lvlJc w:val="left"/>
        <w:pPr>
          <w:ind w:left="709" w:hanging="709"/>
        </w:pPr>
        <w:rPr>
          <w:rFonts w:ascii="Arial" w:hAnsi="Arial" w:cs="Arial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851" w:hanging="851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992" w:hanging="992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134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276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18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559" w:hanging="1559"/>
        </w:pPr>
        <w:rPr>
          <w:rFonts w:hint="eastAsia"/>
        </w:rPr>
      </w:lvl>
    </w:lvlOverride>
  </w:num>
  <w:num w:numId="12" w16cid:durableId="1669745688">
    <w:abstractNumId w:val="6"/>
    <w:lvlOverride w:ilvl="0">
      <w:lvl w:ilvl="0">
        <w:start w:val="1"/>
        <w:numFmt w:val="decimal"/>
        <w:pStyle w:val="10"/>
        <w:lvlText w:val="%1."/>
        <w:lvlJc w:val="left"/>
        <w:pPr>
          <w:ind w:left="425" w:hanging="425"/>
        </w:pPr>
        <w:rPr>
          <w:rFonts w:hint="eastAsia"/>
        </w:rPr>
      </w:lvl>
    </w:lvlOverride>
    <w:lvlOverride w:ilvl="1">
      <w:lvl w:ilvl="1">
        <w:start w:val="1"/>
        <w:numFmt w:val="decimal"/>
        <w:pStyle w:val="20"/>
        <w:lvlText w:val="%1.%2."/>
        <w:lvlJc w:val="left"/>
        <w:pPr>
          <w:ind w:left="567" w:hanging="567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3"/>
        <w:lvlText w:val="%1.%2.%3."/>
        <w:lvlJc w:val="left"/>
        <w:pPr>
          <w:ind w:left="709" w:hanging="709"/>
        </w:pPr>
        <w:rPr>
          <w:rFonts w:ascii="Arial" w:hAnsi="Arial" w:cs="Arial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851" w:hanging="851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992" w:hanging="992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134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276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18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559" w:hanging="1559"/>
        </w:pPr>
        <w:rPr>
          <w:rFonts w:hint="eastAsia"/>
        </w:rPr>
      </w:lvl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D01"/>
    <w:rsid w:val="00003A18"/>
    <w:rsid w:val="0000477A"/>
    <w:rsid w:val="00012604"/>
    <w:rsid w:val="00014576"/>
    <w:rsid w:val="00020A12"/>
    <w:rsid w:val="0002173A"/>
    <w:rsid w:val="000300B0"/>
    <w:rsid w:val="0003202C"/>
    <w:rsid w:val="000356E9"/>
    <w:rsid w:val="000441E3"/>
    <w:rsid w:val="0006294A"/>
    <w:rsid w:val="00067D51"/>
    <w:rsid w:val="0007723D"/>
    <w:rsid w:val="000908FE"/>
    <w:rsid w:val="00092E2C"/>
    <w:rsid w:val="0009491C"/>
    <w:rsid w:val="000A7518"/>
    <w:rsid w:val="000B35F1"/>
    <w:rsid w:val="000F086F"/>
    <w:rsid w:val="000F5D5D"/>
    <w:rsid w:val="00117C69"/>
    <w:rsid w:val="00124EB1"/>
    <w:rsid w:val="0013107E"/>
    <w:rsid w:val="001359DA"/>
    <w:rsid w:val="00136409"/>
    <w:rsid w:val="001445AC"/>
    <w:rsid w:val="00183517"/>
    <w:rsid w:val="00185F3B"/>
    <w:rsid w:val="001A3C30"/>
    <w:rsid w:val="001B3F49"/>
    <w:rsid w:val="001B4CD4"/>
    <w:rsid w:val="001B6F6D"/>
    <w:rsid w:val="001D7CED"/>
    <w:rsid w:val="001E1016"/>
    <w:rsid w:val="001E2022"/>
    <w:rsid w:val="001E2852"/>
    <w:rsid w:val="001E6403"/>
    <w:rsid w:val="00204B59"/>
    <w:rsid w:val="00206B56"/>
    <w:rsid w:val="00213114"/>
    <w:rsid w:val="00216745"/>
    <w:rsid w:val="00222DD5"/>
    <w:rsid w:val="00250044"/>
    <w:rsid w:val="002539E8"/>
    <w:rsid w:val="002625BC"/>
    <w:rsid w:val="00265124"/>
    <w:rsid w:val="00267E71"/>
    <w:rsid w:val="00292EB4"/>
    <w:rsid w:val="002A2085"/>
    <w:rsid w:val="002B18E7"/>
    <w:rsid w:val="002B6BEF"/>
    <w:rsid w:val="002C3CB9"/>
    <w:rsid w:val="002D22C0"/>
    <w:rsid w:val="002D34F2"/>
    <w:rsid w:val="002E0080"/>
    <w:rsid w:val="002E6B4B"/>
    <w:rsid w:val="002F7A0D"/>
    <w:rsid w:val="003138DD"/>
    <w:rsid w:val="00316E4B"/>
    <w:rsid w:val="00337D92"/>
    <w:rsid w:val="003515F9"/>
    <w:rsid w:val="003549E8"/>
    <w:rsid w:val="00354E17"/>
    <w:rsid w:val="00365F81"/>
    <w:rsid w:val="00370DAF"/>
    <w:rsid w:val="00370F11"/>
    <w:rsid w:val="00374CB2"/>
    <w:rsid w:val="003840B7"/>
    <w:rsid w:val="003922E8"/>
    <w:rsid w:val="003A1D97"/>
    <w:rsid w:val="003A5AA8"/>
    <w:rsid w:val="003B0084"/>
    <w:rsid w:val="003B1E06"/>
    <w:rsid w:val="003B215B"/>
    <w:rsid w:val="003B5300"/>
    <w:rsid w:val="003C26C0"/>
    <w:rsid w:val="003C2C0E"/>
    <w:rsid w:val="003C5002"/>
    <w:rsid w:val="003E080C"/>
    <w:rsid w:val="003F7CD5"/>
    <w:rsid w:val="004069A1"/>
    <w:rsid w:val="00406BA6"/>
    <w:rsid w:val="00414654"/>
    <w:rsid w:val="0041687E"/>
    <w:rsid w:val="004251D5"/>
    <w:rsid w:val="0044211C"/>
    <w:rsid w:val="00451FB3"/>
    <w:rsid w:val="004522CC"/>
    <w:rsid w:val="00452634"/>
    <w:rsid w:val="004537CE"/>
    <w:rsid w:val="004603C2"/>
    <w:rsid w:val="00461295"/>
    <w:rsid w:val="004625CB"/>
    <w:rsid w:val="004701B6"/>
    <w:rsid w:val="00475CF1"/>
    <w:rsid w:val="004764A2"/>
    <w:rsid w:val="004803FE"/>
    <w:rsid w:val="00481256"/>
    <w:rsid w:val="00481AFB"/>
    <w:rsid w:val="00485020"/>
    <w:rsid w:val="004957CA"/>
    <w:rsid w:val="00497696"/>
    <w:rsid w:val="004A6071"/>
    <w:rsid w:val="004C7EAB"/>
    <w:rsid w:val="004D73E3"/>
    <w:rsid w:val="004F1635"/>
    <w:rsid w:val="004F2514"/>
    <w:rsid w:val="004F397E"/>
    <w:rsid w:val="004F4008"/>
    <w:rsid w:val="0052495C"/>
    <w:rsid w:val="00526473"/>
    <w:rsid w:val="005303FA"/>
    <w:rsid w:val="00533DAC"/>
    <w:rsid w:val="005369C8"/>
    <w:rsid w:val="005620AD"/>
    <w:rsid w:val="00565F1C"/>
    <w:rsid w:val="00583806"/>
    <w:rsid w:val="00584D0C"/>
    <w:rsid w:val="00587B3A"/>
    <w:rsid w:val="00592BFA"/>
    <w:rsid w:val="005931A8"/>
    <w:rsid w:val="00597816"/>
    <w:rsid w:val="005A159D"/>
    <w:rsid w:val="005A1888"/>
    <w:rsid w:val="005A272C"/>
    <w:rsid w:val="005A46F9"/>
    <w:rsid w:val="005A5C80"/>
    <w:rsid w:val="005C02A6"/>
    <w:rsid w:val="005C12E2"/>
    <w:rsid w:val="005D5E13"/>
    <w:rsid w:val="005E0AD8"/>
    <w:rsid w:val="005F7144"/>
    <w:rsid w:val="00600CC2"/>
    <w:rsid w:val="006119DD"/>
    <w:rsid w:val="00623397"/>
    <w:rsid w:val="00624502"/>
    <w:rsid w:val="00633A70"/>
    <w:rsid w:val="0064776B"/>
    <w:rsid w:val="00647934"/>
    <w:rsid w:val="00654B61"/>
    <w:rsid w:val="00656263"/>
    <w:rsid w:val="00670875"/>
    <w:rsid w:val="00693E59"/>
    <w:rsid w:val="00696258"/>
    <w:rsid w:val="00696B5A"/>
    <w:rsid w:val="006A22EF"/>
    <w:rsid w:val="006D4C31"/>
    <w:rsid w:val="006D69BF"/>
    <w:rsid w:val="006D7BAB"/>
    <w:rsid w:val="006E09C0"/>
    <w:rsid w:val="006E144A"/>
    <w:rsid w:val="006E1CA7"/>
    <w:rsid w:val="006E2498"/>
    <w:rsid w:val="006E73C7"/>
    <w:rsid w:val="006F6CDC"/>
    <w:rsid w:val="00702445"/>
    <w:rsid w:val="00710C38"/>
    <w:rsid w:val="00711316"/>
    <w:rsid w:val="007214D3"/>
    <w:rsid w:val="007220F8"/>
    <w:rsid w:val="00726BA1"/>
    <w:rsid w:val="00733147"/>
    <w:rsid w:val="00741667"/>
    <w:rsid w:val="00747CBF"/>
    <w:rsid w:val="007514EE"/>
    <w:rsid w:val="00754329"/>
    <w:rsid w:val="00756128"/>
    <w:rsid w:val="007573EA"/>
    <w:rsid w:val="00761384"/>
    <w:rsid w:val="00780DE7"/>
    <w:rsid w:val="007910FA"/>
    <w:rsid w:val="00793299"/>
    <w:rsid w:val="007B2CBD"/>
    <w:rsid w:val="007D0B5B"/>
    <w:rsid w:val="00801343"/>
    <w:rsid w:val="00823B38"/>
    <w:rsid w:val="00824BFF"/>
    <w:rsid w:val="00825B49"/>
    <w:rsid w:val="008269C3"/>
    <w:rsid w:val="00831344"/>
    <w:rsid w:val="00837FA0"/>
    <w:rsid w:val="00840300"/>
    <w:rsid w:val="00841C03"/>
    <w:rsid w:val="008506DB"/>
    <w:rsid w:val="00860FE9"/>
    <w:rsid w:val="008626EE"/>
    <w:rsid w:val="00864EBE"/>
    <w:rsid w:val="00876831"/>
    <w:rsid w:val="0087726C"/>
    <w:rsid w:val="00891267"/>
    <w:rsid w:val="00893748"/>
    <w:rsid w:val="008A44CD"/>
    <w:rsid w:val="008E0588"/>
    <w:rsid w:val="008E13EC"/>
    <w:rsid w:val="008E7DF4"/>
    <w:rsid w:val="008F40E6"/>
    <w:rsid w:val="009074B1"/>
    <w:rsid w:val="0092547B"/>
    <w:rsid w:val="00925F65"/>
    <w:rsid w:val="009279E7"/>
    <w:rsid w:val="009313E7"/>
    <w:rsid w:val="009469ED"/>
    <w:rsid w:val="00947554"/>
    <w:rsid w:val="00950F47"/>
    <w:rsid w:val="00966711"/>
    <w:rsid w:val="00981D09"/>
    <w:rsid w:val="009830A3"/>
    <w:rsid w:val="00983F3C"/>
    <w:rsid w:val="00993C03"/>
    <w:rsid w:val="009A0513"/>
    <w:rsid w:val="009A109A"/>
    <w:rsid w:val="009A1BC8"/>
    <w:rsid w:val="009A405B"/>
    <w:rsid w:val="009B4509"/>
    <w:rsid w:val="009C2330"/>
    <w:rsid w:val="009D0FB3"/>
    <w:rsid w:val="009D7097"/>
    <w:rsid w:val="009E61F8"/>
    <w:rsid w:val="00A00267"/>
    <w:rsid w:val="00A02CCD"/>
    <w:rsid w:val="00A10FC3"/>
    <w:rsid w:val="00A20E1F"/>
    <w:rsid w:val="00A25285"/>
    <w:rsid w:val="00A30665"/>
    <w:rsid w:val="00A33A94"/>
    <w:rsid w:val="00A408A2"/>
    <w:rsid w:val="00A47C10"/>
    <w:rsid w:val="00A50F27"/>
    <w:rsid w:val="00A61394"/>
    <w:rsid w:val="00A61B69"/>
    <w:rsid w:val="00A67582"/>
    <w:rsid w:val="00A67655"/>
    <w:rsid w:val="00A77550"/>
    <w:rsid w:val="00A81725"/>
    <w:rsid w:val="00A84A83"/>
    <w:rsid w:val="00A900B1"/>
    <w:rsid w:val="00AA4CF3"/>
    <w:rsid w:val="00AB06DF"/>
    <w:rsid w:val="00AB6CC5"/>
    <w:rsid w:val="00AB7C60"/>
    <w:rsid w:val="00AC5685"/>
    <w:rsid w:val="00AD5281"/>
    <w:rsid w:val="00AE0BAE"/>
    <w:rsid w:val="00AE7F7A"/>
    <w:rsid w:val="00AF0C92"/>
    <w:rsid w:val="00AF2AA8"/>
    <w:rsid w:val="00AF5D50"/>
    <w:rsid w:val="00AF6D96"/>
    <w:rsid w:val="00B13E6C"/>
    <w:rsid w:val="00B14016"/>
    <w:rsid w:val="00B20B65"/>
    <w:rsid w:val="00B30B6D"/>
    <w:rsid w:val="00B50D5F"/>
    <w:rsid w:val="00B67350"/>
    <w:rsid w:val="00B71FAC"/>
    <w:rsid w:val="00B736CD"/>
    <w:rsid w:val="00B74211"/>
    <w:rsid w:val="00B81E1F"/>
    <w:rsid w:val="00B82401"/>
    <w:rsid w:val="00B85726"/>
    <w:rsid w:val="00B873AB"/>
    <w:rsid w:val="00B94C28"/>
    <w:rsid w:val="00B97F5F"/>
    <w:rsid w:val="00BA4602"/>
    <w:rsid w:val="00BB23E2"/>
    <w:rsid w:val="00BB25AF"/>
    <w:rsid w:val="00BB37F8"/>
    <w:rsid w:val="00BB7F16"/>
    <w:rsid w:val="00BD5709"/>
    <w:rsid w:val="00BD58FA"/>
    <w:rsid w:val="00BD5DEB"/>
    <w:rsid w:val="00BE00E7"/>
    <w:rsid w:val="00BE5F8D"/>
    <w:rsid w:val="00BE6ADF"/>
    <w:rsid w:val="00BE7DEF"/>
    <w:rsid w:val="00BF0DFE"/>
    <w:rsid w:val="00BF1A5D"/>
    <w:rsid w:val="00BF37DC"/>
    <w:rsid w:val="00C035AF"/>
    <w:rsid w:val="00C03F0F"/>
    <w:rsid w:val="00C06603"/>
    <w:rsid w:val="00C1182A"/>
    <w:rsid w:val="00C12C14"/>
    <w:rsid w:val="00C1782E"/>
    <w:rsid w:val="00C2123D"/>
    <w:rsid w:val="00C215B3"/>
    <w:rsid w:val="00C2558A"/>
    <w:rsid w:val="00C44159"/>
    <w:rsid w:val="00C4473A"/>
    <w:rsid w:val="00C528E8"/>
    <w:rsid w:val="00C52CF0"/>
    <w:rsid w:val="00C563D0"/>
    <w:rsid w:val="00C761D5"/>
    <w:rsid w:val="00C76925"/>
    <w:rsid w:val="00C85566"/>
    <w:rsid w:val="00C905D6"/>
    <w:rsid w:val="00C91B12"/>
    <w:rsid w:val="00C91BDA"/>
    <w:rsid w:val="00C96D52"/>
    <w:rsid w:val="00CC1E2A"/>
    <w:rsid w:val="00CC44AF"/>
    <w:rsid w:val="00CE33B6"/>
    <w:rsid w:val="00D118FF"/>
    <w:rsid w:val="00D166B6"/>
    <w:rsid w:val="00D32A47"/>
    <w:rsid w:val="00D33F39"/>
    <w:rsid w:val="00D43268"/>
    <w:rsid w:val="00D44A24"/>
    <w:rsid w:val="00D54986"/>
    <w:rsid w:val="00D6274D"/>
    <w:rsid w:val="00D6355F"/>
    <w:rsid w:val="00D67D01"/>
    <w:rsid w:val="00D72DDD"/>
    <w:rsid w:val="00D803A0"/>
    <w:rsid w:val="00DA0482"/>
    <w:rsid w:val="00DA2C30"/>
    <w:rsid w:val="00DA30FC"/>
    <w:rsid w:val="00DC5BFD"/>
    <w:rsid w:val="00DC5E2F"/>
    <w:rsid w:val="00DC7C38"/>
    <w:rsid w:val="00DD46B2"/>
    <w:rsid w:val="00DE0EB1"/>
    <w:rsid w:val="00DE0F6F"/>
    <w:rsid w:val="00DE3AEF"/>
    <w:rsid w:val="00DF0484"/>
    <w:rsid w:val="00DF2DAE"/>
    <w:rsid w:val="00DF3985"/>
    <w:rsid w:val="00DF7F3C"/>
    <w:rsid w:val="00E148A0"/>
    <w:rsid w:val="00E22B97"/>
    <w:rsid w:val="00E3608D"/>
    <w:rsid w:val="00E42C7B"/>
    <w:rsid w:val="00E453B7"/>
    <w:rsid w:val="00E5259D"/>
    <w:rsid w:val="00E67955"/>
    <w:rsid w:val="00E71514"/>
    <w:rsid w:val="00E71F2F"/>
    <w:rsid w:val="00E73F48"/>
    <w:rsid w:val="00E767FF"/>
    <w:rsid w:val="00E773EB"/>
    <w:rsid w:val="00E91C02"/>
    <w:rsid w:val="00E96FD6"/>
    <w:rsid w:val="00E97F44"/>
    <w:rsid w:val="00EA4701"/>
    <w:rsid w:val="00EB210E"/>
    <w:rsid w:val="00EC21F9"/>
    <w:rsid w:val="00EC425A"/>
    <w:rsid w:val="00EC4314"/>
    <w:rsid w:val="00EE4A9E"/>
    <w:rsid w:val="00F0058D"/>
    <w:rsid w:val="00F02B2B"/>
    <w:rsid w:val="00F12662"/>
    <w:rsid w:val="00F35128"/>
    <w:rsid w:val="00F4019C"/>
    <w:rsid w:val="00F45E95"/>
    <w:rsid w:val="00F51A89"/>
    <w:rsid w:val="00F52746"/>
    <w:rsid w:val="00F5384E"/>
    <w:rsid w:val="00F63B7A"/>
    <w:rsid w:val="00F81969"/>
    <w:rsid w:val="00F84CFE"/>
    <w:rsid w:val="00F97B4A"/>
    <w:rsid w:val="00FC61ED"/>
    <w:rsid w:val="00FD5AF7"/>
    <w:rsid w:val="00FE32D5"/>
    <w:rsid w:val="00FF202D"/>
    <w:rsid w:val="00FF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181591"/>
  <w15:docId w15:val="{5E9DC71C-35B7-42C1-A9F1-F82F24BB9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6B56"/>
    <w:pPr>
      <w:widowControl w:val="0"/>
      <w:ind w:firstLineChars="200" w:firstLine="420"/>
      <w:jc w:val="both"/>
    </w:pPr>
    <w:rPr>
      <w:rFonts w:ascii="Times New Roman" w:hAnsi="Times New Roman" w:cs="Times New Roman"/>
      <w:szCs w:val="24"/>
    </w:rPr>
  </w:style>
  <w:style w:type="paragraph" w:styleId="10">
    <w:name w:val="heading 1"/>
    <w:basedOn w:val="a"/>
    <w:next w:val="a"/>
    <w:link w:val="11"/>
    <w:qFormat/>
    <w:rsid w:val="00BD58FA"/>
    <w:pPr>
      <w:keepNext/>
      <w:widowControl/>
      <w:numPr>
        <w:numId w:val="1"/>
      </w:numPr>
      <w:ind w:left="0" w:firstLineChars="0" w:firstLine="0"/>
      <w:jc w:val="left"/>
      <w:outlineLvl w:val="0"/>
    </w:pPr>
    <w:rPr>
      <w:b/>
      <w:bCs/>
      <w:kern w:val="0"/>
      <w:sz w:val="28"/>
    </w:rPr>
  </w:style>
  <w:style w:type="paragraph" w:styleId="20">
    <w:name w:val="heading 2"/>
    <w:basedOn w:val="a"/>
    <w:next w:val="a"/>
    <w:link w:val="21"/>
    <w:unhideWhenUsed/>
    <w:qFormat/>
    <w:rsid w:val="00BA4602"/>
    <w:pPr>
      <w:keepNext/>
      <w:keepLines/>
      <w:numPr>
        <w:ilvl w:val="1"/>
        <w:numId w:val="6"/>
      </w:numPr>
      <w:spacing w:beforeLines="30" w:before="30"/>
      <w:ind w:left="0" w:firstLineChars="0" w:firstLine="0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BD58FA"/>
    <w:pPr>
      <w:keepNext/>
      <w:keepLines/>
      <w:numPr>
        <w:ilvl w:val="2"/>
        <w:numId w:val="1"/>
      </w:numPr>
      <w:spacing w:beforeLines="50" w:before="156" w:line="360" w:lineRule="auto"/>
      <w:ind w:left="142" w:firstLineChars="0" w:firstLine="0"/>
      <w:outlineLvl w:val="2"/>
    </w:pPr>
    <w:rPr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E05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E058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aliases w:val="Footer"/>
    <w:basedOn w:val="a"/>
    <w:link w:val="a6"/>
    <w:rsid w:val="008E05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aliases w:val="Footer 字符"/>
    <w:basedOn w:val="a0"/>
    <w:link w:val="a5"/>
    <w:rsid w:val="008E0588"/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basedOn w:val="a0"/>
    <w:rsid w:val="008E0588"/>
  </w:style>
  <w:style w:type="character" w:styleId="a8">
    <w:name w:val="Hyperlink"/>
    <w:basedOn w:val="a0"/>
    <w:uiPriority w:val="99"/>
    <w:rsid w:val="008E0588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E0588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8E0588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link w:val="ac"/>
    <w:uiPriority w:val="34"/>
    <w:qFormat/>
    <w:rsid w:val="005303FA"/>
  </w:style>
  <w:style w:type="character" w:customStyle="1" w:styleId="11">
    <w:name w:val="标题 1 字符"/>
    <w:basedOn w:val="a0"/>
    <w:link w:val="10"/>
    <w:rsid w:val="00BD58FA"/>
    <w:rPr>
      <w:rFonts w:ascii="Times New Roman" w:hAnsi="Times New Roman" w:cs="Times New Roman"/>
      <w:b/>
      <w:bCs/>
      <w:kern w:val="0"/>
      <w:sz w:val="28"/>
      <w:szCs w:val="24"/>
    </w:rPr>
  </w:style>
  <w:style w:type="paragraph" w:customStyle="1" w:styleId="22">
    <w:name w:val="样式2"/>
    <w:basedOn w:val="a"/>
    <w:link w:val="2Char"/>
    <w:qFormat/>
    <w:rsid w:val="0052495C"/>
    <w:rPr>
      <w:rFonts w:asciiTheme="minorHAnsi" w:hAnsiTheme="minorHAnsi" w:cstheme="minorBidi"/>
    </w:rPr>
  </w:style>
  <w:style w:type="character" w:customStyle="1" w:styleId="2Char">
    <w:name w:val="样式2 Char"/>
    <w:basedOn w:val="a0"/>
    <w:link w:val="22"/>
    <w:rsid w:val="0052495C"/>
    <w:rPr>
      <w:szCs w:val="24"/>
    </w:rPr>
  </w:style>
  <w:style w:type="paragraph" w:styleId="ad">
    <w:name w:val="Normal (Web)"/>
    <w:basedOn w:val="a"/>
    <w:uiPriority w:val="99"/>
    <w:rsid w:val="005C02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TOC">
    <w:name w:val="TOC Heading"/>
    <w:basedOn w:val="10"/>
    <w:next w:val="a"/>
    <w:uiPriority w:val="39"/>
    <w:unhideWhenUsed/>
    <w:qFormat/>
    <w:rsid w:val="005C02A6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</w:rPr>
  </w:style>
  <w:style w:type="paragraph" w:styleId="TOC1">
    <w:name w:val="toc 1"/>
    <w:basedOn w:val="a"/>
    <w:next w:val="a"/>
    <w:autoRedefine/>
    <w:uiPriority w:val="39"/>
    <w:unhideWhenUsed/>
    <w:rsid w:val="005C02A6"/>
    <w:rPr>
      <w:rFonts w:asciiTheme="minorHAnsi" w:hAnsiTheme="minorHAnsi" w:cstheme="minorBidi"/>
      <w:szCs w:val="22"/>
    </w:rPr>
  </w:style>
  <w:style w:type="table" w:styleId="ae">
    <w:name w:val="Table Grid"/>
    <w:basedOn w:val="a1"/>
    <w:uiPriority w:val="39"/>
    <w:rsid w:val="00A47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53B7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  <w:style w:type="character" w:customStyle="1" w:styleId="21">
    <w:name w:val="标题 2 字符"/>
    <w:basedOn w:val="a0"/>
    <w:link w:val="20"/>
    <w:rsid w:val="00BA4602"/>
    <w:rPr>
      <w:rFonts w:ascii="Times New Roman" w:hAnsi="Times New Roman" w:cs="Times New Roman"/>
      <w:b/>
      <w:bCs/>
      <w:sz w:val="28"/>
      <w:szCs w:val="28"/>
    </w:rPr>
  </w:style>
  <w:style w:type="character" w:customStyle="1" w:styleId="30">
    <w:name w:val="标题 3 字符"/>
    <w:basedOn w:val="a0"/>
    <w:link w:val="3"/>
    <w:uiPriority w:val="9"/>
    <w:rsid w:val="00BD58FA"/>
    <w:rPr>
      <w:rFonts w:ascii="Times New Roman" w:hAnsi="Times New Roman" w:cs="Times New Roman"/>
      <w:b/>
      <w:bCs/>
      <w:sz w:val="24"/>
      <w:szCs w:val="28"/>
    </w:rPr>
  </w:style>
  <w:style w:type="character" w:customStyle="1" w:styleId="ac">
    <w:name w:val="列表段落 字符"/>
    <w:basedOn w:val="a0"/>
    <w:link w:val="ab"/>
    <w:uiPriority w:val="34"/>
    <w:rsid w:val="00AF5D50"/>
    <w:rPr>
      <w:rFonts w:ascii="Times New Roman" w:eastAsia="宋体" w:hAnsi="Times New Roman" w:cs="Times New Roman"/>
      <w:szCs w:val="24"/>
    </w:rPr>
  </w:style>
  <w:style w:type="paragraph" w:customStyle="1" w:styleId="1">
    <w:name w:val="测试1"/>
    <w:basedOn w:val="ab"/>
    <w:link w:val="1Char"/>
    <w:rsid w:val="00AF5D50"/>
    <w:pPr>
      <w:numPr>
        <w:numId w:val="2"/>
      </w:numPr>
      <w:ind w:firstLineChars="0" w:firstLine="0"/>
    </w:pPr>
  </w:style>
  <w:style w:type="character" w:customStyle="1" w:styleId="1Char">
    <w:name w:val="测试1 Char"/>
    <w:basedOn w:val="ac"/>
    <w:link w:val="1"/>
    <w:rsid w:val="00AF5D50"/>
    <w:rPr>
      <w:rFonts w:ascii="Times New Roman" w:eastAsia="宋体" w:hAnsi="Times New Roman" w:cs="Times New Roman"/>
      <w:szCs w:val="24"/>
    </w:rPr>
  </w:style>
  <w:style w:type="paragraph" w:customStyle="1" w:styleId="2">
    <w:name w:val="测试2"/>
    <w:basedOn w:val="ab"/>
    <w:link w:val="2Char0"/>
    <w:rsid w:val="00AF5D50"/>
    <w:pPr>
      <w:numPr>
        <w:numId w:val="3"/>
      </w:numPr>
      <w:ind w:firstLineChars="0" w:firstLine="0"/>
    </w:pPr>
  </w:style>
  <w:style w:type="character" w:customStyle="1" w:styleId="2Char0">
    <w:name w:val="测试2 Char"/>
    <w:basedOn w:val="ac"/>
    <w:link w:val="2"/>
    <w:rsid w:val="00AF5D50"/>
    <w:rPr>
      <w:rFonts w:ascii="Times New Roman" w:eastAsia="宋体" w:hAnsi="Times New Roman" w:cs="Times New Roman"/>
      <w:szCs w:val="24"/>
    </w:rPr>
  </w:style>
  <w:style w:type="paragraph" w:styleId="af">
    <w:name w:val="No Spacing"/>
    <w:uiPriority w:val="1"/>
    <w:qFormat/>
    <w:rsid w:val="00D32A47"/>
    <w:pPr>
      <w:widowControl w:val="0"/>
      <w:jc w:val="both"/>
    </w:pPr>
    <w:rPr>
      <w:szCs w:val="24"/>
    </w:rPr>
  </w:style>
  <w:style w:type="paragraph" w:styleId="af0">
    <w:name w:val="Title"/>
    <w:basedOn w:val="a"/>
    <w:next w:val="a"/>
    <w:link w:val="af1"/>
    <w:uiPriority w:val="10"/>
    <w:qFormat/>
    <w:rsid w:val="00206B56"/>
    <w:pPr>
      <w:spacing w:before="240" w:after="60"/>
      <w:ind w:firstLine="562"/>
      <w:jc w:val="center"/>
      <w:outlineLvl w:val="0"/>
    </w:pPr>
    <w:rPr>
      <w:rFonts w:eastAsia="宋体"/>
      <w:b/>
      <w:bCs/>
      <w:sz w:val="28"/>
      <w:szCs w:val="21"/>
    </w:rPr>
  </w:style>
  <w:style w:type="character" w:customStyle="1" w:styleId="af1">
    <w:name w:val="标题 字符"/>
    <w:basedOn w:val="a0"/>
    <w:link w:val="af0"/>
    <w:uiPriority w:val="10"/>
    <w:rsid w:val="00206B56"/>
    <w:rPr>
      <w:rFonts w:ascii="Times New Roman" w:eastAsia="宋体" w:hAnsi="Times New Roman" w:cs="Times New Roman"/>
      <w:b/>
      <w:bCs/>
      <w:sz w:val="28"/>
      <w:szCs w:val="21"/>
    </w:rPr>
  </w:style>
  <w:style w:type="paragraph" w:styleId="TOC2">
    <w:name w:val="toc 2"/>
    <w:basedOn w:val="a"/>
    <w:next w:val="a"/>
    <w:autoRedefine/>
    <w:uiPriority w:val="39"/>
    <w:unhideWhenUsed/>
    <w:rsid w:val="008E13EC"/>
    <w:pPr>
      <w:ind w:leftChars="200" w:left="420"/>
    </w:pPr>
  </w:style>
  <w:style w:type="paragraph" w:styleId="TOC3">
    <w:name w:val="toc 3"/>
    <w:basedOn w:val="a"/>
    <w:next w:val="a"/>
    <w:autoRedefine/>
    <w:uiPriority w:val="39"/>
    <w:unhideWhenUsed/>
    <w:rsid w:val="008E13EC"/>
    <w:pPr>
      <w:ind w:leftChars="400" w:left="840"/>
    </w:pPr>
  </w:style>
  <w:style w:type="character" w:styleId="af2">
    <w:name w:val="Strong"/>
    <w:basedOn w:val="a0"/>
    <w:uiPriority w:val="22"/>
    <w:qFormat/>
    <w:rsid w:val="00BD5709"/>
  </w:style>
  <w:style w:type="paragraph" w:customStyle="1" w:styleId="CM27">
    <w:name w:val="CM27"/>
    <w:basedOn w:val="Default"/>
    <w:next w:val="Default"/>
    <w:uiPriority w:val="99"/>
    <w:rsid w:val="00FE32D5"/>
    <w:pPr>
      <w:spacing w:line="311" w:lineRule="atLeast"/>
    </w:pPr>
    <w:rPr>
      <w:color w:val="auto"/>
    </w:rPr>
  </w:style>
  <w:style w:type="paragraph" w:customStyle="1" w:styleId="CM55">
    <w:name w:val="CM55"/>
    <w:basedOn w:val="Default"/>
    <w:next w:val="Default"/>
    <w:uiPriority w:val="99"/>
    <w:rsid w:val="00FE32D5"/>
    <w:pPr>
      <w:spacing w:line="313" w:lineRule="atLeast"/>
    </w:pPr>
    <w:rPr>
      <w:color w:val="auto"/>
    </w:rPr>
  </w:style>
  <w:style w:type="paragraph" w:customStyle="1" w:styleId="CM46">
    <w:name w:val="CM46"/>
    <w:basedOn w:val="Default"/>
    <w:next w:val="Default"/>
    <w:uiPriority w:val="99"/>
    <w:rsid w:val="00FE32D5"/>
    <w:pPr>
      <w:spacing w:line="308" w:lineRule="atLeast"/>
    </w:pPr>
    <w:rPr>
      <w:color w:val="auto"/>
    </w:rPr>
  </w:style>
  <w:style w:type="character" w:styleId="af3">
    <w:name w:val="Unresolved Mention"/>
    <w:basedOn w:val="a0"/>
    <w:uiPriority w:val="99"/>
    <w:semiHidden/>
    <w:unhideWhenUsed/>
    <w:rsid w:val="001B3F49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7D0B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05096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5037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29501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262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533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496771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5180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1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4016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4072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43736">
          <w:marLeft w:val="418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6358">
          <w:marLeft w:val="418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30234">
          <w:marLeft w:val="418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6376">
          <w:marLeft w:val="418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2567">
          <w:marLeft w:val="418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6847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10439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3911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9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1053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4825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80760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99376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2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252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7920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7872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6744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0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8410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1944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3450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0884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0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8908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19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6669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812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25257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0073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image" Target="media/image2.png"/><Relationship Id="rId26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image" Target="media/image4.png"/><Relationship Id="rId34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image" Target="media/image8.png"/><Relationship Id="rId33" Type="http://schemas.openxmlformats.org/officeDocument/2006/relationships/image" Target="media/image14.jpg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4.xml"/><Relationship Id="rId29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7.png"/><Relationship Id="rId32" Type="http://schemas.openxmlformats.org/officeDocument/2006/relationships/hyperlink" Target="https://www.beckhoff.com.cn/zh-cn/products/automation/twinsafe/twinsafe-software/te9000.html?" TargetMode="Externa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image" Target="media/image6.png"/><Relationship Id="rId28" Type="http://schemas.openxmlformats.org/officeDocument/2006/relationships/image" Target="media/image11.png"/><Relationship Id="rId10" Type="http://schemas.openxmlformats.org/officeDocument/2006/relationships/footnotes" Target="footnotes.xml"/><Relationship Id="rId19" Type="http://schemas.openxmlformats.org/officeDocument/2006/relationships/image" Target="media/image3.jpeg"/><Relationship Id="rId31" Type="http://schemas.openxmlformats.org/officeDocument/2006/relationships/hyperlink" Target="https://tr.beckhoff.com.cn/course/section.php?id=3394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image" Target="media/image5.png"/><Relationship Id="rId27" Type="http://schemas.openxmlformats.org/officeDocument/2006/relationships/image" Target="media/image10.png"/><Relationship Id="rId30" Type="http://schemas.openxmlformats.org/officeDocument/2006/relationships/image" Target="media/image13.png"/><Relationship Id="rId35" Type="http://schemas.openxmlformats.org/officeDocument/2006/relationships/theme" Target="theme/theme1.xml"/><Relationship Id="rId8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A29FE69F3656CE4F8A3E8BC0CCBBE7DA" ma:contentTypeVersion="6" ma:contentTypeDescription="新建文档。" ma:contentTypeScope="" ma:versionID="eb512beaeb52951714103945ed019b1c">
  <xsd:schema xmlns:xsd="http://www.w3.org/2001/XMLSchema" xmlns:xs="http://www.w3.org/2001/XMLSchema" xmlns:p="http://schemas.microsoft.com/office/2006/metadata/properties" xmlns:ns2="fe959d5d-a6f0-4a07-803f-3052bcb8b604" targetNamespace="http://schemas.microsoft.com/office/2006/metadata/properties" ma:root="true" ma:fieldsID="ee31dbcf9ace9322d6cda1ec3e06c3e2" ns2:_="">
    <xsd:import namespace="fe959d5d-a6f0-4a07-803f-3052bcb8b6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59d5d-a6f0-4a07-803f-3052bcb8b6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文档 ID 值" ma:description="分配至此项的文档 ID 值。" ma:internalName="_dlc_DocId" ma:readOnly="true">
      <xsd:simpleType>
        <xsd:restriction base="dms:Text"/>
      </xsd:simpleType>
    </xsd:element>
    <xsd:element name="_dlc_DocIdUrl" ma:index="9" nillable="true" ma:displayName="文档 ID" ma:description="此文档的永久链接。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A94AF9-7FE5-4494-9B10-CBAA48472D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4E3841-33E2-49DA-8902-56ECFEBED0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959d5d-a6f0-4a07-803f-3052bcb8b6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123541-BEDD-4A6B-BDE6-0439DF0A76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17419F8-9618-407D-A006-A650B3DD67B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812667C-BAAB-4DCD-9DFF-556DBB471B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772</TotalTime>
  <Pages>10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Liv Zhang 张立文</dc:creator>
  <cp:lastModifiedBy>Jibin Wang 汪继彬</cp:lastModifiedBy>
  <cp:revision>87</cp:revision>
  <dcterms:created xsi:type="dcterms:W3CDTF">2023-01-31T01:15:00Z</dcterms:created>
  <dcterms:modified xsi:type="dcterms:W3CDTF">2025-08-22T05:35:00Z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0x010100A29FE69F3656CE4F8A3E8BC0CCBBE7DA</vt:lpwstr>
  </property>
  <property fmtid="{D5CDD505-2E9C-101B-9397-08002B2CF9AE}" pid="3" name="_dlc_DocIdItemGuid">
    <vt:lpwstr>9939ff26-9c31-4da0-bd8f-c5b0e83fd0ec</vt:lpwstr>
  </property>
  <property fmtid="{D5CDD505-2E9C-101B-9397-08002B2CF9AE}" pid="4" name="_dlc_DocIdUrl">
    <vt:lpwstr>http://sp.beckhoff.com.cn/dep/support/_layouts/15/DocIdRedir.aspx?ID=Z26TSTHK4H7J-133-40, Z26TSTHK4H7J-133-40</vt:lpwstr>
  </property>
  <property fmtid="{D5CDD505-2E9C-101B-9397-08002B2CF9AE}" pid="5" name="_dlc_DocId">
    <vt:lpwstr>Z26TSTHK4H7J-133-40</vt:lpwstr>
  </property>
</Properties>
</file>