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1" w:type="dxa"/>
        <w:tblLayout w:type="fixed"/>
        <w:tblLook w:val="0000" w:firstRow="0" w:lastRow="0" w:firstColumn="0" w:lastColumn="0" w:noHBand="0" w:noVBand="0"/>
      </w:tblPr>
      <w:tblGrid>
        <w:gridCol w:w="1064"/>
        <w:gridCol w:w="3622"/>
        <w:gridCol w:w="4675"/>
      </w:tblGrid>
      <w:tr w:rsidR="0031126B" w:rsidRPr="00FA2DC8" w:rsidTr="00EB20AB">
        <w:trPr>
          <w:cantSplit/>
          <w:trHeight w:val="495"/>
        </w:trPr>
        <w:tc>
          <w:tcPr>
            <w:tcW w:w="1064" w:type="dxa"/>
            <w:vAlign w:val="center"/>
          </w:tcPr>
          <w:p w:rsidR="0031126B" w:rsidRPr="00FA2DC8" w:rsidRDefault="0031126B" w:rsidP="00EB20A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作者</w:t>
            </w:r>
            <w:r w:rsidRPr="00FA2DC8">
              <w:rPr>
                <w:rFonts w:ascii="宋体" w:hAnsi="宋体" w:hint="eastAsia"/>
                <w:szCs w:val="21"/>
              </w:rPr>
              <w:t>：</w:t>
            </w:r>
          </w:p>
        </w:tc>
        <w:tc>
          <w:tcPr>
            <w:tcW w:w="3622" w:type="dxa"/>
            <w:vAlign w:val="center"/>
          </w:tcPr>
          <w:p w:rsidR="0031126B" w:rsidRPr="00FA2DC8" w:rsidRDefault="0031126B" w:rsidP="00EB20AB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周耀纲</w:t>
            </w:r>
          </w:p>
        </w:tc>
        <w:tc>
          <w:tcPr>
            <w:tcW w:w="4675" w:type="dxa"/>
            <w:vMerge w:val="restart"/>
          </w:tcPr>
          <w:p w:rsidR="0031126B" w:rsidRPr="00FA2DC8" w:rsidRDefault="0031126B" w:rsidP="00EB20AB">
            <w:pPr>
              <w:pStyle w:val="a3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>
                  <wp:extent cx="2857500" cy="304800"/>
                  <wp:effectExtent l="19050" t="0" r="0" b="0"/>
                  <wp:docPr id="1242" name="图片 1242" descr="Logo_Beckhoff_Red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2" descr="Logo_Beckhoff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2DC8"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上海市江场三路市北工业园区</w:t>
            </w:r>
          </w:p>
          <w:p w:rsidR="0031126B" w:rsidRPr="00FA2DC8" w:rsidRDefault="0031126B" w:rsidP="00EB20AB">
            <w:pPr>
              <w:pStyle w:val="a4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FA2DC8">
              <w:rPr>
                <w:rFonts w:ascii="Arial Unicode MS" w:eastAsia="Arial Unicode MS" w:hAnsi="Arial Unicode MS" w:cs="Arial Unicode MS"/>
                <w:sz w:val="21"/>
                <w:szCs w:val="21"/>
              </w:rPr>
              <w:t>16</w:t>
            </w:r>
            <w:r w:rsidRPr="00FA2DC8"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3号</w:t>
            </w:r>
            <w:r w:rsidRPr="00FA2DC8">
              <w:rPr>
                <w:rFonts w:ascii="Arial Unicode MS" w:eastAsia="Arial Unicode MS" w:hAnsi="Arial Unicode MS" w:cs="Arial Unicode MS"/>
                <w:sz w:val="21"/>
                <w:szCs w:val="21"/>
              </w:rPr>
              <w:t>5</w:t>
            </w:r>
            <w:r w:rsidRPr="00FA2DC8"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楼（</w:t>
            </w:r>
            <w:r w:rsidRPr="00FA2DC8">
              <w:rPr>
                <w:rFonts w:ascii="Arial Unicode MS" w:eastAsia="Arial Unicode MS" w:hAnsi="Arial Unicode MS" w:cs="Arial Unicode MS"/>
                <w:sz w:val="21"/>
                <w:szCs w:val="21"/>
              </w:rPr>
              <w:t>200436</w:t>
            </w:r>
            <w:r w:rsidRPr="00FA2DC8"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）</w:t>
            </w:r>
          </w:p>
          <w:p w:rsidR="0031126B" w:rsidRPr="00FA2DC8" w:rsidRDefault="0031126B" w:rsidP="00EB20AB">
            <w:pPr>
              <w:pStyle w:val="a4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FA2DC8">
              <w:rPr>
                <w:rFonts w:ascii="Arial Unicode MS" w:eastAsia="Arial Unicode MS" w:hAnsi="Arial Unicode MS" w:cs="Arial Unicode MS"/>
                <w:sz w:val="21"/>
                <w:szCs w:val="21"/>
              </w:rPr>
              <w:t>TEL: 021-66312666</w:t>
            </w:r>
          </w:p>
          <w:p w:rsidR="0031126B" w:rsidRPr="00FA2DC8" w:rsidRDefault="0031126B" w:rsidP="00EB20AB">
            <w:pPr>
              <w:pStyle w:val="a3"/>
              <w:jc w:val="right"/>
              <w:rPr>
                <w:sz w:val="21"/>
                <w:szCs w:val="21"/>
              </w:rPr>
            </w:pPr>
            <w:r w:rsidRPr="00FA2DC8">
              <w:rPr>
                <w:rFonts w:ascii="Arial Unicode MS" w:eastAsia="Arial Unicode MS" w:hAnsi="Arial Unicode MS" w:cs="Arial Unicode MS"/>
                <w:sz w:val="21"/>
                <w:szCs w:val="21"/>
              </w:rPr>
              <w:t>FAX: 021-66315696</w:t>
            </w:r>
          </w:p>
        </w:tc>
      </w:tr>
      <w:tr w:rsidR="0031126B" w:rsidRPr="00FA2DC8" w:rsidTr="00EB20AB">
        <w:trPr>
          <w:cantSplit/>
          <w:trHeight w:val="495"/>
        </w:trPr>
        <w:tc>
          <w:tcPr>
            <w:tcW w:w="1064" w:type="dxa"/>
            <w:vAlign w:val="center"/>
          </w:tcPr>
          <w:p w:rsidR="0031126B" w:rsidRPr="00FA2DC8" w:rsidRDefault="0031126B" w:rsidP="00EB20AB">
            <w:pPr>
              <w:rPr>
                <w:rFonts w:ascii="宋体" w:hAnsi="宋体"/>
                <w:szCs w:val="21"/>
              </w:rPr>
            </w:pPr>
            <w:r w:rsidRPr="00FA2DC8">
              <w:rPr>
                <w:rFonts w:ascii="宋体" w:hAnsi="宋体" w:hint="eastAsia"/>
                <w:szCs w:val="21"/>
              </w:rPr>
              <w:t>日期：</w:t>
            </w:r>
          </w:p>
        </w:tc>
        <w:tc>
          <w:tcPr>
            <w:tcW w:w="3622" w:type="dxa"/>
            <w:vAlign w:val="center"/>
          </w:tcPr>
          <w:p w:rsidR="0031126B" w:rsidRPr="00FA2DC8" w:rsidRDefault="0031126B" w:rsidP="00EB20AB">
            <w:pPr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4675" w:type="dxa"/>
            <w:vMerge/>
          </w:tcPr>
          <w:p w:rsidR="0031126B" w:rsidRPr="00FA2DC8" w:rsidRDefault="0031126B" w:rsidP="00EB20AB">
            <w:pPr>
              <w:rPr>
                <w:szCs w:val="21"/>
              </w:rPr>
            </w:pPr>
          </w:p>
        </w:tc>
      </w:tr>
      <w:tr w:rsidR="0031126B" w:rsidRPr="00FA2DC8" w:rsidTr="00EB20AB">
        <w:trPr>
          <w:cantSplit/>
          <w:trHeight w:val="495"/>
        </w:trPr>
        <w:tc>
          <w:tcPr>
            <w:tcW w:w="1064" w:type="dxa"/>
            <w:vAlign w:val="center"/>
          </w:tcPr>
          <w:p w:rsidR="0031126B" w:rsidRPr="00FA2DC8" w:rsidRDefault="0031126B" w:rsidP="00EB20AB">
            <w:pPr>
              <w:rPr>
                <w:rFonts w:ascii="宋体" w:hAnsi="宋体"/>
                <w:szCs w:val="21"/>
              </w:rPr>
            </w:pPr>
            <w:r w:rsidRPr="00FA2DC8">
              <w:rPr>
                <w:rFonts w:ascii="宋体" w:hAnsi="宋体" w:hint="eastAsia"/>
                <w:szCs w:val="21"/>
              </w:rPr>
              <w:t>版本：</w:t>
            </w:r>
          </w:p>
        </w:tc>
        <w:tc>
          <w:tcPr>
            <w:tcW w:w="3622" w:type="dxa"/>
            <w:vAlign w:val="center"/>
          </w:tcPr>
          <w:p w:rsidR="0031126B" w:rsidRPr="00FA2DC8" w:rsidRDefault="0031126B" w:rsidP="00EB20AB">
            <w:pPr>
              <w:rPr>
                <w:rFonts w:ascii="宋体" w:hAnsi="宋体"/>
                <w:szCs w:val="21"/>
              </w:rPr>
            </w:pPr>
            <w:r w:rsidRPr="00FA2DC8">
              <w:rPr>
                <w:rFonts w:ascii="宋体" w:hAnsi="宋体" w:hint="eastAsia"/>
                <w:szCs w:val="21"/>
              </w:rPr>
              <w:t>V1.0</w:t>
            </w:r>
          </w:p>
        </w:tc>
        <w:tc>
          <w:tcPr>
            <w:tcW w:w="4675" w:type="dxa"/>
            <w:vMerge/>
          </w:tcPr>
          <w:p w:rsidR="0031126B" w:rsidRPr="00FA2DC8" w:rsidRDefault="0031126B" w:rsidP="00EB20AB">
            <w:pPr>
              <w:rPr>
                <w:szCs w:val="21"/>
              </w:rPr>
            </w:pPr>
          </w:p>
        </w:tc>
      </w:tr>
      <w:tr w:rsidR="0031126B" w:rsidRPr="00FA2DC8" w:rsidTr="00EB20AB">
        <w:trPr>
          <w:cantSplit/>
          <w:trHeight w:val="495"/>
        </w:trPr>
        <w:tc>
          <w:tcPr>
            <w:tcW w:w="1064" w:type="dxa"/>
            <w:vAlign w:val="center"/>
          </w:tcPr>
          <w:p w:rsidR="0031126B" w:rsidRPr="00FA2DC8" w:rsidRDefault="0031126B" w:rsidP="00EB20AB">
            <w:pPr>
              <w:rPr>
                <w:szCs w:val="21"/>
              </w:rPr>
            </w:pPr>
            <w:r w:rsidRPr="00FA2DC8">
              <w:rPr>
                <w:rFonts w:ascii="Arial Unicode MS" w:eastAsia="Arial Unicode MS" w:hAnsi="Arial Unicode MS" w:cs="Arial Unicode MS" w:hint="eastAsia"/>
                <w:szCs w:val="21"/>
              </w:rPr>
              <w:t>E_mail</w:t>
            </w:r>
            <w:r w:rsidRPr="00FA2DC8">
              <w:rPr>
                <w:rFonts w:hint="eastAsia"/>
                <w:szCs w:val="21"/>
              </w:rPr>
              <w:t>:</w:t>
            </w:r>
          </w:p>
        </w:tc>
        <w:tc>
          <w:tcPr>
            <w:tcW w:w="3622" w:type="dxa"/>
            <w:vAlign w:val="center"/>
          </w:tcPr>
          <w:p w:rsidR="0031126B" w:rsidRPr="00FA2DC8" w:rsidRDefault="0031126B" w:rsidP="0031126B">
            <w:pPr>
              <w:rPr>
                <w:rFonts w:ascii="Arial Unicode MS" w:eastAsia="Arial Unicode MS" w:hAnsi="Arial Unicode MS" w:cs="Arial Unicode MS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Cs w:val="21"/>
              </w:rPr>
              <w:t>y.zhou@beckhoff.com.cn</w:t>
            </w:r>
          </w:p>
        </w:tc>
        <w:tc>
          <w:tcPr>
            <w:tcW w:w="4675" w:type="dxa"/>
            <w:vMerge/>
          </w:tcPr>
          <w:p w:rsidR="0031126B" w:rsidRPr="00FA2DC8" w:rsidRDefault="0031126B" w:rsidP="00EB20AB">
            <w:pPr>
              <w:rPr>
                <w:szCs w:val="21"/>
              </w:rPr>
            </w:pPr>
          </w:p>
        </w:tc>
      </w:tr>
    </w:tbl>
    <w:p w:rsidR="0031126B" w:rsidRPr="00FA2DC8" w:rsidRDefault="0031126B" w:rsidP="0031126B">
      <w:pPr>
        <w:rPr>
          <w:szCs w:val="21"/>
        </w:rPr>
      </w:pPr>
    </w:p>
    <w:p w:rsidR="0031126B" w:rsidRPr="00FA2DC8" w:rsidRDefault="0031126B" w:rsidP="0031126B">
      <w:pPr>
        <w:rPr>
          <w:szCs w:val="21"/>
        </w:rPr>
      </w:pPr>
    </w:p>
    <w:p w:rsidR="0031126B" w:rsidRPr="00FA2DC8" w:rsidRDefault="0031126B" w:rsidP="0031126B">
      <w:pPr>
        <w:ind w:left="5760" w:firstLine="720"/>
        <w:rPr>
          <w:rFonts w:cs="Arial"/>
          <w:szCs w:val="2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31126B" w:rsidRPr="00A22FB5" w:rsidTr="00EB20AB">
        <w:trPr>
          <w:trHeight w:val="287"/>
        </w:trPr>
        <w:tc>
          <w:tcPr>
            <w:tcW w:w="9360" w:type="dxa"/>
          </w:tcPr>
          <w:p w:rsidR="0031126B" w:rsidRPr="00FF41AD" w:rsidRDefault="0031126B" w:rsidP="00EB20AB">
            <w:pPr>
              <w:jc w:val="center"/>
              <w:rPr>
                <w:b/>
                <w:sz w:val="32"/>
                <w:szCs w:val="32"/>
              </w:rPr>
            </w:pPr>
            <w:r w:rsidRPr="00FF41AD">
              <w:rPr>
                <w:rFonts w:hint="eastAsia"/>
                <w:b/>
                <w:sz w:val="32"/>
                <w:szCs w:val="32"/>
              </w:rPr>
              <w:t>Beckhoff CE</w:t>
            </w:r>
            <w:r w:rsidRPr="00FF41AD">
              <w:rPr>
                <w:rFonts w:hint="eastAsia"/>
                <w:b/>
                <w:sz w:val="32"/>
                <w:szCs w:val="32"/>
              </w:rPr>
              <w:t>虚拟机配置向导</w:t>
            </w:r>
          </w:p>
          <w:p w:rsidR="0031126B" w:rsidRPr="00A22FB5" w:rsidRDefault="0031126B" w:rsidP="00EB20AB">
            <w:pPr>
              <w:pStyle w:val="a3"/>
              <w:rPr>
                <w:b/>
                <w:bCs/>
                <w:sz w:val="20"/>
                <w:szCs w:val="20"/>
              </w:rPr>
            </w:pPr>
          </w:p>
        </w:tc>
      </w:tr>
    </w:tbl>
    <w:p w:rsidR="0031126B" w:rsidRPr="00FA2DC8" w:rsidRDefault="004F0943" w:rsidP="0031126B">
      <w:pPr>
        <w:pStyle w:val="1"/>
        <w:jc w:val="center"/>
        <w:rPr>
          <w:sz w:val="21"/>
          <w:szCs w:val="21"/>
          <w:lang w:eastAsia="zh-CN"/>
        </w:rPr>
      </w:pPr>
      <w:r>
        <w:rPr>
          <w:b w:val="0"/>
          <w:bCs w:val="0"/>
          <w:noProof/>
          <w:sz w:val="21"/>
          <w:szCs w:val="21"/>
        </w:rPr>
        <w:pict>
          <v:line id="_x0000_s1026" style="position:absolute;left:0;text-align:left;z-index:251660288;mso-position-horizontal-relative:text;mso-position-vertical-relative:text" from="-9pt,10.4pt" to="459pt,10.4pt"/>
        </w:pict>
      </w:r>
    </w:p>
    <w:p w:rsidR="0031126B" w:rsidRPr="00FA2DC8" w:rsidRDefault="0031126B" w:rsidP="0031126B">
      <w:pPr>
        <w:rPr>
          <w:szCs w:val="2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31126B" w:rsidRPr="00FA2DC8" w:rsidTr="00EB20AB">
        <w:trPr>
          <w:trHeight w:val="287"/>
        </w:trPr>
        <w:tc>
          <w:tcPr>
            <w:tcW w:w="9360" w:type="dxa"/>
          </w:tcPr>
          <w:p w:rsidR="0031126B" w:rsidRPr="00FA2DC8" w:rsidRDefault="0031126B" w:rsidP="00EB20AB">
            <w:pPr>
              <w:pStyle w:val="1"/>
              <w:jc w:val="center"/>
              <w:rPr>
                <w:sz w:val="21"/>
                <w:szCs w:val="21"/>
                <w:lang w:eastAsia="zh-CN"/>
              </w:rPr>
            </w:pPr>
            <w:r w:rsidRPr="00FA2DC8">
              <w:rPr>
                <w:rFonts w:hint="eastAsia"/>
                <w:sz w:val="21"/>
                <w:szCs w:val="21"/>
                <w:lang w:eastAsia="zh-CN"/>
              </w:rPr>
              <w:t>概</w:t>
            </w:r>
            <w:r w:rsidRPr="00FA2DC8"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 w:rsidRPr="00FA2DC8">
              <w:rPr>
                <w:rFonts w:hint="eastAsia"/>
                <w:sz w:val="21"/>
                <w:szCs w:val="21"/>
                <w:lang w:eastAsia="zh-CN"/>
              </w:rPr>
              <w:t>述</w:t>
            </w:r>
          </w:p>
        </w:tc>
      </w:tr>
    </w:tbl>
    <w:p w:rsidR="0031126B" w:rsidRPr="00FA2DC8" w:rsidRDefault="0031126B" w:rsidP="0031126B">
      <w:pPr>
        <w:rPr>
          <w:szCs w:val="2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31126B" w:rsidRPr="00FA2DC8" w:rsidTr="00EB20AB">
        <w:trPr>
          <w:trHeight w:val="466"/>
        </w:trPr>
        <w:tc>
          <w:tcPr>
            <w:tcW w:w="9360" w:type="dxa"/>
            <w:vAlign w:val="center"/>
          </w:tcPr>
          <w:p w:rsidR="0031126B" w:rsidRPr="00A22FB5" w:rsidRDefault="0031126B" w:rsidP="0031126B">
            <w:pPr>
              <w:pStyle w:val="a3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通常我们需要在笔记本上对</w:t>
            </w:r>
            <w:r>
              <w:rPr>
                <w:rFonts w:hint="eastAsia"/>
                <w:sz w:val="21"/>
                <w:szCs w:val="21"/>
              </w:rPr>
              <w:t>PLC</w:t>
            </w:r>
            <w:r>
              <w:rPr>
                <w:rFonts w:hint="eastAsia"/>
                <w:sz w:val="21"/>
                <w:szCs w:val="21"/>
              </w:rPr>
              <w:t>程序进行预调试，有些笔记本电脑在把</w:t>
            </w:r>
            <w:r>
              <w:rPr>
                <w:rFonts w:hint="eastAsia"/>
                <w:sz w:val="21"/>
                <w:szCs w:val="21"/>
              </w:rPr>
              <w:t>TwinCAT</w:t>
            </w:r>
            <w:r>
              <w:rPr>
                <w:rFonts w:hint="eastAsia"/>
                <w:sz w:val="21"/>
                <w:szCs w:val="21"/>
              </w:rPr>
              <w:t>切换到</w:t>
            </w:r>
            <w:r>
              <w:rPr>
                <w:rFonts w:hint="eastAsia"/>
                <w:sz w:val="21"/>
                <w:szCs w:val="21"/>
              </w:rPr>
              <w:t>RUN</w:t>
            </w:r>
            <w:r>
              <w:rPr>
                <w:rFonts w:hint="eastAsia"/>
                <w:sz w:val="21"/>
                <w:szCs w:val="21"/>
              </w:rPr>
              <w:t>模式时会导致蓝屏死机。使用虚拟机可以很好的避免这个问题。</w:t>
            </w:r>
          </w:p>
        </w:tc>
      </w:tr>
    </w:tbl>
    <w:p w:rsidR="0031126B" w:rsidRPr="00FA2DC8" w:rsidRDefault="0031126B" w:rsidP="0031126B">
      <w:pPr>
        <w:rPr>
          <w:szCs w:val="21"/>
        </w:rPr>
      </w:pPr>
    </w:p>
    <w:p w:rsidR="0031126B" w:rsidRPr="00FA2DC8" w:rsidRDefault="0031126B" w:rsidP="0031126B">
      <w:pPr>
        <w:rPr>
          <w:szCs w:val="2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31126B" w:rsidRPr="00FA2DC8" w:rsidTr="00EB20AB">
        <w:trPr>
          <w:trHeight w:val="287"/>
        </w:trPr>
        <w:tc>
          <w:tcPr>
            <w:tcW w:w="9360" w:type="dxa"/>
          </w:tcPr>
          <w:p w:rsidR="0031126B" w:rsidRPr="00FA2DC8" w:rsidRDefault="0031126B" w:rsidP="00EB20AB">
            <w:pPr>
              <w:pStyle w:val="1"/>
              <w:jc w:val="center"/>
              <w:rPr>
                <w:sz w:val="21"/>
                <w:szCs w:val="21"/>
                <w:lang w:eastAsia="zh-CN"/>
              </w:rPr>
            </w:pPr>
            <w:r w:rsidRPr="00FA2DC8">
              <w:rPr>
                <w:rFonts w:hint="eastAsia"/>
                <w:sz w:val="21"/>
                <w:szCs w:val="21"/>
                <w:lang w:eastAsia="zh-CN"/>
              </w:rPr>
              <w:t>文档中包含的文件</w:t>
            </w:r>
          </w:p>
        </w:tc>
      </w:tr>
    </w:tbl>
    <w:p w:rsidR="0031126B" w:rsidRPr="00FA2DC8" w:rsidRDefault="0031126B" w:rsidP="0031126B">
      <w:pPr>
        <w:rPr>
          <w:szCs w:val="21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723"/>
      </w:tblGrid>
      <w:tr w:rsidR="0031126B" w:rsidRPr="00FA2DC8" w:rsidTr="00FF41AD">
        <w:tc>
          <w:tcPr>
            <w:tcW w:w="5637" w:type="dxa"/>
          </w:tcPr>
          <w:p w:rsidR="0031126B" w:rsidRPr="00FA2DC8" w:rsidRDefault="0031126B" w:rsidP="00EB20AB">
            <w:pPr>
              <w:pStyle w:val="a3"/>
              <w:rPr>
                <w:bCs/>
                <w:sz w:val="21"/>
                <w:szCs w:val="21"/>
              </w:rPr>
            </w:pPr>
            <w:r w:rsidRPr="00FA2DC8">
              <w:rPr>
                <w:rFonts w:hint="eastAsia"/>
                <w:bCs/>
                <w:sz w:val="21"/>
                <w:szCs w:val="21"/>
              </w:rPr>
              <w:t>文件名称</w:t>
            </w:r>
          </w:p>
        </w:tc>
        <w:tc>
          <w:tcPr>
            <w:tcW w:w="3723" w:type="dxa"/>
          </w:tcPr>
          <w:p w:rsidR="0031126B" w:rsidRPr="00FA2DC8" w:rsidRDefault="0031126B" w:rsidP="00EB20AB">
            <w:pPr>
              <w:pStyle w:val="a3"/>
              <w:rPr>
                <w:bCs/>
                <w:sz w:val="21"/>
                <w:szCs w:val="21"/>
              </w:rPr>
            </w:pPr>
            <w:r w:rsidRPr="00FA2DC8">
              <w:rPr>
                <w:rFonts w:hint="eastAsia"/>
                <w:bCs/>
                <w:sz w:val="21"/>
                <w:szCs w:val="21"/>
              </w:rPr>
              <w:t>文件说明</w:t>
            </w:r>
          </w:p>
        </w:tc>
      </w:tr>
      <w:tr w:rsidR="0031126B" w:rsidRPr="00FA2DC8" w:rsidTr="00FF41AD">
        <w:tc>
          <w:tcPr>
            <w:tcW w:w="5637" w:type="dxa"/>
          </w:tcPr>
          <w:p w:rsidR="0031126B" w:rsidRPr="00FF41AD" w:rsidRDefault="0031126B" w:rsidP="00FF41AD">
            <w:pPr>
              <w:pStyle w:val="a3"/>
              <w:jc w:val="left"/>
              <w:rPr>
                <w:bCs/>
                <w:sz w:val="21"/>
                <w:szCs w:val="21"/>
              </w:rPr>
            </w:pPr>
            <w:r w:rsidRPr="00FF41AD">
              <w:rPr>
                <w:bCs/>
                <w:sz w:val="21"/>
                <w:szCs w:val="21"/>
              </w:rPr>
              <w:t>Beckhoff_VPC_WEC7_HPS_v500c_TC211R3_B2230.zip</w:t>
            </w:r>
          </w:p>
        </w:tc>
        <w:tc>
          <w:tcPr>
            <w:tcW w:w="3723" w:type="dxa"/>
          </w:tcPr>
          <w:p w:rsidR="0031126B" w:rsidRPr="00FF41AD" w:rsidRDefault="0031126B" w:rsidP="00FF41AD">
            <w:pPr>
              <w:pStyle w:val="a3"/>
              <w:jc w:val="left"/>
              <w:rPr>
                <w:bCs/>
                <w:sz w:val="21"/>
                <w:szCs w:val="21"/>
              </w:rPr>
            </w:pPr>
            <w:r w:rsidRPr="00FF41AD">
              <w:rPr>
                <w:rFonts w:hint="eastAsia"/>
                <w:bCs/>
                <w:sz w:val="21"/>
                <w:szCs w:val="21"/>
              </w:rPr>
              <w:t>CE7</w:t>
            </w:r>
            <w:r w:rsidRPr="00FF41AD">
              <w:rPr>
                <w:rFonts w:hint="eastAsia"/>
                <w:bCs/>
                <w:sz w:val="21"/>
                <w:szCs w:val="21"/>
              </w:rPr>
              <w:t>系统文件</w:t>
            </w:r>
          </w:p>
        </w:tc>
      </w:tr>
      <w:tr w:rsidR="0031126B" w:rsidRPr="00FA2DC8" w:rsidTr="00FF41AD">
        <w:trPr>
          <w:trHeight w:val="357"/>
        </w:trPr>
        <w:tc>
          <w:tcPr>
            <w:tcW w:w="5637" w:type="dxa"/>
          </w:tcPr>
          <w:p w:rsidR="0031126B" w:rsidRPr="00FF41AD" w:rsidRDefault="0031126B" w:rsidP="00FF41AD">
            <w:pPr>
              <w:pStyle w:val="a3"/>
              <w:jc w:val="left"/>
              <w:rPr>
                <w:bCs/>
                <w:sz w:val="21"/>
                <w:szCs w:val="21"/>
              </w:rPr>
            </w:pPr>
            <w:r w:rsidRPr="00FF41AD">
              <w:rPr>
                <w:bCs/>
                <w:sz w:val="21"/>
                <w:szCs w:val="21"/>
              </w:rPr>
              <w:t>Beckhoff_VPC_CE600_v342e.zip</w:t>
            </w:r>
          </w:p>
        </w:tc>
        <w:tc>
          <w:tcPr>
            <w:tcW w:w="3723" w:type="dxa"/>
          </w:tcPr>
          <w:p w:rsidR="0031126B" w:rsidRPr="00FF41AD" w:rsidRDefault="0031126B" w:rsidP="00FF41AD">
            <w:pPr>
              <w:pStyle w:val="a3"/>
              <w:jc w:val="left"/>
              <w:rPr>
                <w:bCs/>
                <w:sz w:val="21"/>
                <w:szCs w:val="21"/>
              </w:rPr>
            </w:pPr>
            <w:r w:rsidRPr="00FF41AD">
              <w:rPr>
                <w:rFonts w:hint="eastAsia"/>
                <w:bCs/>
                <w:sz w:val="21"/>
                <w:szCs w:val="21"/>
              </w:rPr>
              <w:t>CE6</w:t>
            </w:r>
            <w:r w:rsidRPr="00FF41AD">
              <w:rPr>
                <w:rFonts w:hint="eastAsia"/>
                <w:bCs/>
                <w:sz w:val="21"/>
                <w:szCs w:val="21"/>
              </w:rPr>
              <w:t>系统文件</w:t>
            </w:r>
          </w:p>
        </w:tc>
      </w:tr>
    </w:tbl>
    <w:p w:rsidR="0031126B" w:rsidRPr="00FA2DC8" w:rsidRDefault="0031126B" w:rsidP="0031126B">
      <w:pPr>
        <w:rPr>
          <w:szCs w:val="21"/>
        </w:rPr>
      </w:pPr>
    </w:p>
    <w:p w:rsidR="0031126B" w:rsidRPr="00FA2DC8" w:rsidRDefault="0031126B" w:rsidP="0031126B">
      <w:pPr>
        <w:rPr>
          <w:szCs w:val="2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31126B" w:rsidRPr="00FA2DC8" w:rsidTr="00EB20AB">
        <w:trPr>
          <w:trHeight w:val="287"/>
        </w:trPr>
        <w:tc>
          <w:tcPr>
            <w:tcW w:w="9360" w:type="dxa"/>
          </w:tcPr>
          <w:p w:rsidR="0031126B" w:rsidRPr="00FA2DC8" w:rsidRDefault="0031126B" w:rsidP="00EB20AB">
            <w:pPr>
              <w:pStyle w:val="1"/>
              <w:jc w:val="center"/>
              <w:rPr>
                <w:sz w:val="21"/>
                <w:szCs w:val="21"/>
                <w:lang w:eastAsia="zh-CN"/>
              </w:rPr>
            </w:pPr>
            <w:r w:rsidRPr="00FA2DC8">
              <w:rPr>
                <w:rFonts w:hint="eastAsia"/>
                <w:sz w:val="21"/>
                <w:szCs w:val="21"/>
                <w:lang w:eastAsia="zh-CN"/>
              </w:rPr>
              <w:t>备</w:t>
            </w:r>
            <w:r w:rsidRPr="00FA2DC8"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 w:rsidRPr="00FA2DC8">
              <w:rPr>
                <w:rFonts w:hint="eastAsia"/>
                <w:sz w:val="21"/>
                <w:szCs w:val="21"/>
                <w:lang w:eastAsia="zh-CN"/>
              </w:rPr>
              <w:t>注</w:t>
            </w:r>
          </w:p>
        </w:tc>
      </w:tr>
    </w:tbl>
    <w:p w:rsidR="0031126B" w:rsidRPr="00FA2DC8" w:rsidRDefault="0031126B" w:rsidP="0031126B">
      <w:pPr>
        <w:rPr>
          <w:szCs w:val="2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31126B" w:rsidRPr="00FA2DC8" w:rsidTr="00EB20AB">
        <w:trPr>
          <w:trHeight w:val="287"/>
        </w:trPr>
        <w:tc>
          <w:tcPr>
            <w:tcW w:w="9360" w:type="dxa"/>
          </w:tcPr>
          <w:p w:rsidR="0031126B" w:rsidRPr="00FA2DC8" w:rsidRDefault="0031126B" w:rsidP="00EB20AB">
            <w:pPr>
              <w:pStyle w:val="a3"/>
              <w:rPr>
                <w:sz w:val="21"/>
                <w:szCs w:val="21"/>
              </w:rPr>
            </w:pPr>
            <w:r w:rsidRPr="00FA2DC8">
              <w:rPr>
                <w:rFonts w:hint="eastAsia"/>
                <w:sz w:val="21"/>
                <w:szCs w:val="21"/>
              </w:rPr>
              <w:t>关键字：</w:t>
            </w:r>
            <w:r w:rsidR="00FF41AD" w:rsidRPr="00FF41AD">
              <w:rPr>
                <w:sz w:val="21"/>
                <w:szCs w:val="21"/>
              </w:rPr>
              <w:t>microsoft virtual pc 2007</w:t>
            </w:r>
            <w:r w:rsidR="00FF41AD" w:rsidRPr="00FF41AD">
              <w:rPr>
                <w:rFonts w:hint="eastAsia"/>
                <w:sz w:val="21"/>
                <w:szCs w:val="21"/>
              </w:rPr>
              <w:t xml:space="preserve"> </w:t>
            </w:r>
            <w:r w:rsidR="00FF41AD">
              <w:rPr>
                <w:rFonts w:hint="eastAsia"/>
                <w:sz w:val="21"/>
                <w:szCs w:val="21"/>
              </w:rPr>
              <w:t>、</w:t>
            </w:r>
            <w:r w:rsidR="00FF41AD" w:rsidRPr="00FF41AD">
              <w:rPr>
                <w:rFonts w:hint="eastAsia"/>
                <w:sz w:val="21"/>
                <w:szCs w:val="21"/>
              </w:rPr>
              <w:t>beckhoff CE TwinCAT</w:t>
            </w:r>
          </w:p>
        </w:tc>
      </w:tr>
    </w:tbl>
    <w:p w:rsidR="0031126B" w:rsidRPr="00FA2DC8" w:rsidRDefault="0031126B" w:rsidP="0031126B">
      <w:pPr>
        <w:rPr>
          <w:rFonts w:cs="Arial"/>
          <w:szCs w:val="21"/>
        </w:rPr>
      </w:pPr>
    </w:p>
    <w:p w:rsidR="0031126B" w:rsidRPr="00FA2DC8" w:rsidRDefault="0031126B" w:rsidP="0031126B">
      <w:pPr>
        <w:rPr>
          <w:szCs w:val="21"/>
        </w:rPr>
      </w:pPr>
    </w:p>
    <w:p w:rsidR="0031126B" w:rsidRPr="00FA2DC8" w:rsidRDefault="0031126B" w:rsidP="0031126B">
      <w:pPr>
        <w:rPr>
          <w:rFonts w:cs="Arial"/>
          <w:szCs w:val="2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31126B" w:rsidRPr="00FA2DC8" w:rsidTr="00EB20AB">
        <w:trPr>
          <w:trHeight w:val="287"/>
        </w:trPr>
        <w:tc>
          <w:tcPr>
            <w:tcW w:w="9360" w:type="dxa"/>
          </w:tcPr>
          <w:p w:rsidR="0031126B" w:rsidRPr="00FA2DC8" w:rsidRDefault="0031126B" w:rsidP="00EB20AB">
            <w:pPr>
              <w:pStyle w:val="1"/>
              <w:jc w:val="center"/>
              <w:rPr>
                <w:sz w:val="21"/>
                <w:szCs w:val="21"/>
                <w:lang w:eastAsia="zh-CN"/>
              </w:rPr>
            </w:pPr>
            <w:r w:rsidRPr="00FA2DC8">
              <w:rPr>
                <w:rFonts w:hint="eastAsia"/>
                <w:sz w:val="21"/>
                <w:szCs w:val="21"/>
                <w:lang w:eastAsia="zh-CN"/>
              </w:rPr>
              <w:t>免责声明</w:t>
            </w:r>
          </w:p>
        </w:tc>
      </w:tr>
    </w:tbl>
    <w:p w:rsidR="0031126B" w:rsidRPr="00FA2DC8" w:rsidRDefault="0031126B" w:rsidP="0031126B">
      <w:pPr>
        <w:rPr>
          <w:szCs w:val="2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31126B" w:rsidRPr="00FA2DC8" w:rsidTr="00EB20AB">
        <w:trPr>
          <w:trHeight w:val="287"/>
        </w:trPr>
        <w:tc>
          <w:tcPr>
            <w:tcW w:w="9360" w:type="dxa"/>
          </w:tcPr>
          <w:p w:rsidR="0031126B" w:rsidRPr="00FA2DC8" w:rsidRDefault="0031126B" w:rsidP="00EB20AB">
            <w:pPr>
              <w:autoSpaceDE w:val="0"/>
              <w:autoSpaceDN w:val="0"/>
              <w:adjustRightInd w:val="0"/>
              <w:rPr>
                <w:rFonts w:cs="Arial"/>
                <w:szCs w:val="21"/>
              </w:rPr>
            </w:pPr>
            <w:r w:rsidRPr="00FA2DC8">
              <w:rPr>
                <w:rFonts w:cs="Arial"/>
                <w:szCs w:val="21"/>
              </w:rPr>
              <w:t>我们已</w:t>
            </w:r>
            <w:r w:rsidRPr="00FA2DC8">
              <w:rPr>
                <w:rFonts w:cs="Arial" w:hint="eastAsia"/>
                <w:szCs w:val="21"/>
              </w:rPr>
              <w:t>对本文档描述的内容做测试。但是差错在所难免，无法保证绝对正确并完全满足您的使用需求。本文档的内容可能随时更新，也欢迎您提出改进建议。</w:t>
            </w:r>
          </w:p>
          <w:p w:rsidR="0031126B" w:rsidRPr="00FA2DC8" w:rsidRDefault="0031126B" w:rsidP="00EB20AB">
            <w:pPr>
              <w:autoSpaceDE w:val="0"/>
              <w:autoSpaceDN w:val="0"/>
              <w:adjustRightInd w:val="0"/>
              <w:rPr>
                <w:rFonts w:cs="Arial"/>
                <w:szCs w:val="21"/>
              </w:rPr>
            </w:pPr>
          </w:p>
          <w:p w:rsidR="0031126B" w:rsidRPr="00FA2DC8" w:rsidRDefault="0031126B" w:rsidP="00EB20AB">
            <w:pPr>
              <w:autoSpaceDE w:val="0"/>
              <w:autoSpaceDN w:val="0"/>
              <w:adjustRightInd w:val="0"/>
              <w:rPr>
                <w:rFonts w:cs="Arial"/>
                <w:i/>
                <w:szCs w:val="21"/>
              </w:rPr>
            </w:pPr>
            <w:r w:rsidRPr="00FA2DC8">
              <w:rPr>
                <w:rFonts w:hint="eastAsia"/>
                <w:i/>
                <w:szCs w:val="21"/>
              </w:rPr>
              <w:t>文档内容可能</w:t>
            </w:r>
            <w:r w:rsidRPr="00FA2DC8">
              <w:rPr>
                <w:i/>
                <w:szCs w:val="21"/>
              </w:rPr>
              <w:t>随时更新</w:t>
            </w:r>
          </w:p>
          <w:p w:rsidR="0031126B" w:rsidRPr="00FA2DC8" w:rsidRDefault="0031126B" w:rsidP="00EB20AB">
            <w:pPr>
              <w:pStyle w:val="a3"/>
              <w:rPr>
                <w:sz w:val="21"/>
                <w:szCs w:val="21"/>
              </w:rPr>
            </w:pPr>
            <w:r w:rsidRPr="00FA2DC8">
              <w:rPr>
                <w:i/>
                <w:sz w:val="21"/>
                <w:szCs w:val="21"/>
              </w:rPr>
              <w:t>如有改动，恕不事先通知</w:t>
            </w:r>
          </w:p>
        </w:tc>
      </w:tr>
    </w:tbl>
    <w:p w:rsidR="0031126B" w:rsidRPr="00FA2DC8" w:rsidRDefault="0031126B" w:rsidP="0031126B">
      <w:pPr>
        <w:rPr>
          <w:rFonts w:cs="Arial"/>
          <w:szCs w:val="21"/>
        </w:rPr>
      </w:pPr>
    </w:p>
    <w:p w:rsidR="0031126B" w:rsidRDefault="0031126B" w:rsidP="0031126B">
      <w:pPr>
        <w:rPr>
          <w:rFonts w:cs="Arial"/>
          <w:szCs w:val="21"/>
        </w:rPr>
      </w:pPr>
    </w:p>
    <w:p w:rsidR="0031126B" w:rsidRDefault="0031126B" w:rsidP="0031126B">
      <w:pPr>
        <w:rPr>
          <w:rFonts w:cs="Arial"/>
          <w:szCs w:val="21"/>
        </w:rPr>
      </w:pPr>
    </w:p>
    <w:p w:rsidR="006110F1" w:rsidRDefault="006110F1">
      <w:pPr>
        <w:widowControl/>
        <w:jc w:val="left"/>
      </w:pPr>
      <w:r>
        <w:br w:type="page"/>
      </w:r>
    </w:p>
    <w:p w:rsidR="0031126B" w:rsidRPr="0031126B" w:rsidRDefault="0031126B"/>
    <w:p w:rsidR="00F96A3B" w:rsidRDefault="00F96A3B">
      <w:r>
        <w:rPr>
          <w:rFonts w:hint="eastAsia"/>
        </w:rPr>
        <w:t>虚拟机配置向导</w:t>
      </w:r>
    </w:p>
    <w:p w:rsidR="001E2A47" w:rsidRDefault="00F96A3B">
      <w:r>
        <w:rPr>
          <w:rFonts w:hint="eastAsia"/>
        </w:rPr>
        <w:t>首先下载</w:t>
      </w:r>
      <w:r w:rsidRPr="00F96A3B">
        <w:t>microsoft virtual pc 2007</w:t>
      </w:r>
      <w:r>
        <w:rPr>
          <w:rFonts w:hint="eastAsia"/>
        </w:rPr>
        <w:t xml:space="preserve"> </w:t>
      </w:r>
      <w:r>
        <w:rPr>
          <w:rFonts w:hint="eastAsia"/>
        </w:rPr>
        <w:t>并安装</w:t>
      </w:r>
      <w:r w:rsidR="006E6C0B">
        <w:rPr>
          <w:rFonts w:hint="eastAsia"/>
        </w:rPr>
        <w:t>。</w:t>
      </w:r>
    </w:p>
    <w:p w:rsidR="00F96A3B" w:rsidRDefault="004F0943">
      <w:hyperlink r:id="rId8" w:history="1">
        <w:r w:rsidR="001E2A47" w:rsidRPr="00C216F0">
          <w:rPr>
            <w:rStyle w:val="a6"/>
          </w:rPr>
          <w:t>http://www.microsoft.com/en-us/download/details.aspx?id=24439</w:t>
        </w:r>
      </w:hyperlink>
    </w:p>
    <w:p w:rsidR="001E2A47" w:rsidRDefault="001E2A47"/>
    <w:p w:rsidR="006E6C0B" w:rsidRDefault="006E6C0B" w:rsidP="006E6C0B">
      <w:pPr>
        <w:jc w:val="left"/>
      </w:pPr>
      <w:r>
        <w:rPr>
          <w:rFonts w:hint="eastAsia"/>
        </w:rPr>
        <w:t>解压</w:t>
      </w:r>
      <w:r>
        <w:rPr>
          <w:rFonts w:hint="eastAsia"/>
        </w:rPr>
        <w:t xml:space="preserve"> </w:t>
      </w:r>
      <w:r w:rsidRPr="006E6C0B">
        <w:t>Beckhoff_VPC_WEC7_HPS_v500c_TC211R3_B2230.zip</w:t>
      </w:r>
      <w:r>
        <w:rPr>
          <w:rFonts w:hint="eastAsia"/>
        </w:rPr>
        <w:t xml:space="preserve"> </w:t>
      </w:r>
      <w:r>
        <w:rPr>
          <w:rFonts w:hint="eastAsia"/>
        </w:rPr>
        <w:t>或</w:t>
      </w:r>
      <w:r>
        <w:rPr>
          <w:rFonts w:hint="eastAsia"/>
        </w:rPr>
        <w:t xml:space="preserve"> </w:t>
      </w:r>
      <w:r w:rsidRPr="006E6C0B">
        <w:t>Beckhoff_VPC_CE600_v342e.zip</w:t>
      </w:r>
      <w:r>
        <w:rPr>
          <w:rFonts w:hint="eastAsia"/>
        </w:rPr>
        <w:t xml:space="preserve"> </w:t>
      </w:r>
      <w:r>
        <w:rPr>
          <w:rFonts w:hint="eastAsia"/>
        </w:rPr>
        <w:t>到文件夹中</w:t>
      </w:r>
      <w:r w:rsidR="00FF41AD">
        <w:rPr>
          <w:rFonts w:hint="eastAsia"/>
        </w:rPr>
        <w:t>。</w:t>
      </w:r>
    </w:p>
    <w:p w:rsidR="00291CE6" w:rsidRDefault="004F0943" w:rsidP="006E6C0B">
      <w:pPr>
        <w:jc w:val="left"/>
      </w:pPr>
      <w:hyperlink r:id="rId9" w:history="1">
        <w:r w:rsidR="00291CE6" w:rsidRPr="00850110">
          <w:rPr>
            <w:rStyle w:val="a6"/>
            <w:rFonts w:hint="eastAsia"/>
          </w:rPr>
          <w:t>ftp://ftp.beckhoff.com</w:t>
        </w:r>
        <w:r w:rsidR="00291CE6" w:rsidRPr="00850110">
          <w:rPr>
            <w:rStyle w:val="a6"/>
          </w:rPr>
          <w:t>/Software/embPC-Control/CE/Solutions/VirtualPC/</w:t>
        </w:r>
      </w:hyperlink>
    </w:p>
    <w:p w:rsidR="00291CE6" w:rsidRDefault="00291CE6" w:rsidP="006E6C0B">
      <w:pPr>
        <w:jc w:val="left"/>
      </w:pPr>
    </w:p>
    <w:p w:rsidR="00FF41AD" w:rsidRDefault="00FF41AD" w:rsidP="006E6C0B">
      <w:pPr>
        <w:jc w:val="left"/>
      </w:pPr>
      <w:r>
        <w:rPr>
          <w:rFonts w:hint="eastAsia"/>
        </w:rPr>
        <w:t>运行虚拟机软件。</w:t>
      </w:r>
    </w:p>
    <w:p w:rsidR="009F57CA" w:rsidRDefault="00070A83">
      <w:r>
        <w:rPr>
          <w:noProof/>
        </w:rPr>
        <w:drawing>
          <wp:inline distT="0" distB="0" distL="0" distR="0">
            <wp:extent cx="3657600" cy="234315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A83" w:rsidRDefault="00070A83">
      <w:r>
        <w:rPr>
          <w:noProof/>
        </w:rPr>
        <w:drawing>
          <wp:inline distT="0" distB="0" distL="0" distR="0">
            <wp:extent cx="4791075" cy="3409950"/>
            <wp:effectExtent l="1905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A83" w:rsidRDefault="00070A83">
      <w:r>
        <w:rPr>
          <w:noProof/>
        </w:rPr>
        <w:lastRenderedPageBreak/>
        <w:drawing>
          <wp:inline distT="0" distB="0" distL="0" distR="0">
            <wp:extent cx="4791075" cy="3409950"/>
            <wp:effectExtent l="1905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C0B" w:rsidRDefault="006E6C0B">
      <w:r>
        <w:rPr>
          <w:rFonts w:hint="eastAsia"/>
        </w:rPr>
        <w:t>选择解压的文件</w:t>
      </w:r>
    </w:p>
    <w:p w:rsidR="00070A83" w:rsidRDefault="00070A83">
      <w:r>
        <w:rPr>
          <w:rFonts w:hint="eastAsia"/>
          <w:noProof/>
        </w:rPr>
        <w:drawing>
          <wp:inline distT="0" distB="0" distL="0" distR="0">
            <wp:extent cx="4791075" cy="3409950"/>
            <wp:effectExtent l="19050" t="0" r="9525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A83" w:rsidRDefault="00070A83">
      <w:r>
        <w:rPr>
          <w:noProof/>
        </w:rPr>
        <w:lastRenderedPageBreak/>
        <w:drawing>
          <wp:inline distT="0" distB="0" distL="0" distR="0">
            <wp:extent cx="5274310" cy="3869076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69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A83" w:rsidRDefault="00070A83">
      <w:r>
        <w:rPr>
          <w:noProof/>
        </w:rPr>
        <w:drawing>
          <wp:inline distT="0" distB="0" distL="0" distR="0">
            <wp:extent cx="4791075" cy="3409950"/>
            <wp:effectExtent l="19050" t="0" r="9525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A83" w:rsidRDefault="00070A83">
      <w:r>
        <w:rPr>
          <w:noProof/>
        </w:rPr>
        <w:lastRenderedPageBreak/>
        <w:drawing>
          <wp:inline distT="0" distB="0" distL="0" distR="0">
            <wp:extent cx="5274310" cy="3233381"/>
            <wp:effectExtent l="1905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33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A83" w:rsidRDefault="00070A83">
      <w:r>
        <w:rPr>
          <w:noProof/>
        </w:rPr>
        <w:drawing>
          <wp:inline distT="0" distB="0" distL="0" distR="0">
            <wp:extent cx="3657600" cy="2343150"/>
            <wp:effectExtent l="1905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3BD" w:rsidRDefault="005B43BD">
      <w:r>
        <w:rPr>
          <w:rFonts w:hint="eastAsia"/>
        </w:rPr>
        <w:t>点击启动</w:t>
      </w:r>
    </w:p>
    <w:p w:rsidR="004425B2" w:rsidRDefault="004425B2" w:rsidP="004425B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6704168" cy="5524500"/>
            <wp:effectExtent l="19050" t="0" r="1432" b="0"/>
            <wp:docPr id="2" name="图片 1" descr="C:\Documents and Settings\yorkzhou\Application Data\Tencent\Users\84390110\QQ\WinTemp\RichOle\3V1NA%OXCSLU[W%E$0]BJF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yorkzhou\Application Data\Tencent\Users\84390110\QQ\WinTemp\RichOle\3V1NA%OXCSLU[W%E$0]BJFH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4168" cy="552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E6A" w:rsidRDefault="00880E6A" w:rsidP="004425B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把虚拟机的网卡IP设定为笔记本电脑的网卡同一网段，那么笔记本的TwinCAT就可以扫描到这台虚拟机的TwinCAT</w:t>
      </w:r>
    </w:p>
    <w:p w:rsidR="00880E6A" w:rsidRDefault="00880E6A" w:rsidP="004425B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6105525" cy="4305300"/>
            <wp:effectExtent l="19050" t="0" r="9525" b="0"/>
            <wp:docPr id="5" name="图片 4" descr="未命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命名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7CA" w:rsidRDefault="006317CA" w:rsidP="004425B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6317CA" w:rsidRPr="004425B2" w:rsidRDefault="006317CA" w:rsidP="004425B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接下来的操作就与真实的CX控制器一样使用了，可以装软件，复制文件，开FTP，做数据保存。</w:t>
      </w:r>
    </w:p>
    <w:p w:rsidR="004425B2" w:rsidRDefault="004425B2"/>
    <w:sectPr w:rsidR="004425B2" w:rsidSect="006110F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943" w:rsidRDefault="004F0943" w:rsidP="00070A83">
      <w:r>
        <w:separator/>
      </w:r>
    </w:p>
  </w:endnote>
  <w:endnote w:type="continuationSeparator" w:id="0">
    <w:p w:rsidR="004F0943" w:rsidRDefault="004F0943" w:rsidP="00070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943" w:rsidRDefault="004F0943" w:rsidP="00070A83">
      <w:r>
        <w:separator/>
      </w:r>
    </w:p>
  </w:footnote>
  <w:footnote w:type="continuationSeparator" w:id="0">
    <w:p w:rsidR="004F0943" w:rsidRDefault="004F0943" w:rsidP="00070A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0A83"/>
    <w:rsid w:val="00070A83"/>
    <w:rsid w:val="001354C6"/>
    <w:rsid w:val="001A1B4F"/>
    <w:rsid w:val="001B2C10"/>
    <w:rsid w:val="001E2A47"/>
    <w:rsid w:val="00291CE6"/>
    <w:rsid w:val="0031126B"/>
    <w:rsid w:val="00321017"/>
    <w:rsid w:val="004425B2"/>
    <w:rsid w:val="004F0943"/>
    <w:rsid w:val="005B43BD"/>
    <w:rsid w:val="006110F1"/>
    <w:rsid w:val="006317CA"/>
    <w:rsid w:val="006E6C0B"/>
    <w:rsid w:val="006F6292"/>
    <w:rsid w:val="007B0D9D"/>
    <w:rsid w:val="008100B0"/>
    <w:rsid w:val="00880E6A"/>
    <w:rsid w:val="008F5B26"/>
    <w:rsid w:val="00914621"/>
    <w:rsid w:val="009E2872"/>
    <w:rsid w:val="009F57CA"/>
    <w:rsid w:val="00E0313E"/>
    <w:rsid w:val="00E120C5"/>
    <w:rsid w:val="00E76CD5"/>
    <w:rsid w:val="00F863D4"/>
    <w:rsid w:val="00F96A3B"/>
    <w:rsid w:val="00FF12A0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98BF1C-B8C7-4328-A8A7-61469681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7CA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31126B"/>
    <w:pPr>
      <w:keepNext/>
      <w:widowControl/>
      <w:jc w:val="left"/>
      <w:outlineLvl w:val="0"/>
    </w:pPr>
    <w:rPr>
      <w:rFonts w:ascii="Arial" w:hAnsi="Arial" w:cs="Arial"/>
      <w:b/>
      <w:bCs/>
      <w:kern w:val="0"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70A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70A83"/>
    <w:rPr>
      <w:sz w:val="18"/>
      <w:szCs w:val="18"/>
    </w:rPr>
  </w:style>
  <w:style w:type="paragraph" w:styleId="a4">
    <w:name w:val="footer"/>
    <w:aliases w:val="Footer"/>
    <w:basedOn w:val="a"/>
    <w:link w:val="Char0"/>
    <w:unhideWhenUsed/>
    <w:rsid w:val="00070A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aliases w:val="Footer Char"/>
    <w:basedOn w:val="a0"/>
    <w:link w:val="a4"/>
    <w:uiPriority w:val="99"/>
    <w:semiHidden/>
    <w:rsid w:val="00070A8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70A8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70A83"/>
    <w:rPr>
      <w:sz w:val="18"/>
      <w:szCs w:val="18"/>
    </w:rPr>
  </w:style>
  <w:style w:type="character" w:customStyle="1" w:styleId="1Char">
    <w:name w:val="标题 1 Char"/>
    <w:basedOn w:val="a0"/>
    <w:link w:val="1"/>
    <w:rsid w:val="0031126B"/>
    <w:rPr>
      <w:rFonts w:ascii="Arial" w:hAnsi="Arial" w:cs="Arial"/>
      <w:b/>
      <w:bCs/>
      <w:kern w:val="0"/>
      <w:sz w:val="28"/>
      <w:szCs w:val="24"/>
      <w:lang w:eastAsia="en-US"/>
    </w:rPr>
  </w:style>
  <w:style w:type="character" w:styleId="a6">
    <w:name w:val="Hyperlink"/>
    <w:basedOn w:val="a0"/>
    <w:uiPriority w:val="99"/>
    <w:unhideWhenUsed/>
    <w:rsid w:val="00291CE6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E2A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rosoft.com/en-us/download/details.aspx?id=24439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beckhoff.com.cn/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openxmlformats.org/officeDocument/2006/relationships/footnotes" Target="footnotes.xml"/><Relationship Id="rId9" Type="http://schemas.openxmlformats.org/officeDocument/2006/relationships/hyperlink" Target="ftp://ftp.beckhoff.com/Software/embPC-Control/CE/Solutions/VirtualPC/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164</Words>
  <Characters>935</Characters>
  <Application>Microsoft Office Word</Application>
  <DocSecurity>0</DocSecurity>
  <Lines>7</Lines>
  <Paragraphs>2</Paragraphs>
  <ScaleCrop>false</ScaleCrop>
  <Company>BAC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YorkZhou</dc:creator>
  <cp:keywords/>
  <dc:description/>
  <cp:lastModifiedBy>York Zhou 周耀纲</cp:lastModifiedBy>
  <cp:revision>17</cp:revision>
  <dcterms:created xsi:type="dcterms:W3CDTF">2012-12-26T07:00:00Z</dcterms:created>
  <dcterms:modified xsi:type="dcterms:W3CDTF">2019-04-09T11:46:00Z</dcterms:modified>
</cp:coreProperties>
</file>