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DFE" w:rsidRDefault="00BF0DFE" w:rsidP="00BF0DFE">
      <w:pPr>
        <w:jc w:val="center"/>
        <w:rPr>
          <w:rFonts w:hint="eastAsia"/>
          <w:sz w:val="24"/>
        </w:rPr>
      </w:pPr>
      <w:bookmarkStart w:id="0" w:name="_Toc348084146"/>
    </w:p>
    <w:p w:rsidR="00BF0DFE" w:rsidRDefault="005A159D" w:rsidP="00BF0DFE">
      <w:pPr>
        <w:jc w:val="center"/>
        <w:rPr>
          <w:sz w:val="24"/>
        </w:rPr>
      </w:pPr>
      <w:r>
        <w:rPr>
          <w:rFonts w:hint="eastAsia"/>
          <w:sz w:val="24"/>
        </w:rPr>
        <w:t>PLC</w:t>
      </w:r>
      <w:r>
        <w:rPr>
          <w:rFonts w:hint="eastAsia"/>
          <w:sz w:val="24"/>
        </w:rPr>
        <w:t>代</w:t>
      </w:r>
      <w:r>
        <w:rPr>
          <w:sz w:val="24"/>
        </w:rPr>
        <w:t>码执行时间</w:t>
      </w:r>
      <w:r w:rsidR="001345EE">
        <w:rPr>
          <w:rFonts w:hint="eastAsia"/>
          <w:sz w:val="24"/>
        </w:rPr>
        <w:t>和</w:t>
      </w:r>
      <w:r w:rsidR="001345EE">
        <w:rPr>
          <w:sz w:val="24"/>
        </w:rPr>
        <w:t>影响因素的</w:t>
      </w:r>
      <w:r w:rsidR="00D81F9B">
        <w:rPr>
          <w:rFonts w:hint="eastAsia"/>
          <w:sz w:val="24"/>
        </w:rPr>
        <w:t>测</w:t>
      </w:r>
      <w:r w:rsidR="00D81F9B">
        <w:rPr>
          <w:sz w:val="24"/>
        </w:rPr>
        <w:t>试</w:t>
      </w:r>
    </w:p>
    <w:p w:rsidR="00497696" w:rsidRDefault="00BF0DFE" w:rsidP="00BF0DFE">
      <w:pPr>
        <w:jc w:val="center"/>
        <w:rPr>
          <w:szCs w:val="21"/>
        </w:rPr>
      </w:pPr>
      <w:r>
        <w:rPr>
          <w:rFonts w:hint="eastAsia"/>
          <w:szCs w:val="21"/>
        </w:rPr>
        <w:t>Version 1.0</w:t>
      </w:r>
    </w:p>
    <w:p w:rsidR="00BF0DFE" w:rsidRPr="00C062D1" w:rsidRDefault="00BF0DFE" w:rsidP="00BF0DFE">
      <w:pPr>
        <w:jc w:val="right"/>
        <w:rPr>
          <w:szCs w:val="21"/>
        </w:rPr>
      </w:pPr>
      <w:r w:rsidRPr="00C062D1">
        <w:rPr>
          <w:rFonts w:hint="eastAsia"/>
          <w:szCs w:val="21"/>
        </w:rPr>
        <w:t xml:space="preserve">倍福广州　陈利君　</w:t>
      </w:r>
      <w:r w:rsidR="00E453B7">
        <w:rPr>
          <w:rFonts w:hint="eastAsia"/>
          <w:szCs w:val="21"/>
        </w:rPr>
        <w:t>201</w:t>
      </w:r>
      <w:r w:rsidR="005A159D">
        <w:rPr>
          <w:szCs w:val="21"/>
        </w:rPr>
        <w:t>8</w:t>
      </w:r>
      <w:r w:rsidR="00E453B7">
        <w:rPr>
          <w:rFonts w:hint="eastAsia"/>
          <w:szCs w:val="21"/>
        </w:rPr>
        <w:t>-</w:t>
      </w:r>
      <w:r w:rsidR="005A159D">
        <w:rPr>
          <w:szCs w:val="21"/>
        </w:rPr>
        <w:t>02</w:t>
      </w:r>
      <w:r w:rsidR="005A159D">
        <w:rPr>
          <w:rFonts w:hint="eastAsia"/>
          <w:szCs w:val="21"/>
        </w:rPr>
        <w:t>-27</w:t>
      </w:r>
    </w:p>
    <w:p w:rsidR="00BF0DFE" w:rsidRPr="006F7A0E" w:rsidRDefault="00BF0DFE" w:rsidP="004F7758">
      <w:pPr>
        <w:pStyle w:val="1"/>
      </w:pPr>
      <w:bookmarkStart w:id="1" w:name="_Toc507520727"/>
      <w:r>
        <w:rPr>
          <w:rFonts w:hint="eastAsia"/>
        </w:rPr>
        <w:t>适用范围</w:t>
      </w:r>
      <w:r w:rsidRPr="006F7A0E">
        <w:rPr>
          <w:rFonts w:hint="eastAsia"/>
        </w:rPr>
        <w:t>:</w:t>
      </w:r>
      <w:bookmarkEnd w:id="1"/>
    </w:p>
    <w:p w:rsidR="0055307B" w:rsidRDefault="00086508" w:rsidP="00BF0DFE">
      <w:pPr>
        <w:ind w:firstLine="420"/>
      </w:pPr>
      <w:r>
        <w:rPr>
          <w:rFonts w:hint="eastAsia"/>
        </w:rPr>
        <w:t>程序</w:t>
      </w:r>
      <w:r>
        <w:t>开发过程中，发现</w:t>
      </w:r>
      <w:r>
        <w:rPr>
          <w:rFonts w:hint="eastAsia"/>
        </w:rPr>
        <w:t>CPU</w:t>
      </w:r>
      <w:r>
        <w:rPr>
          <w:rFonts w:hint="eastAsia"/>
        </w:rPr>
        <w:t>利</w:t>
      </w:r>
      <w:r>
        <w:t>用率太高，希望</w:t>
      </w:r>
      <w:r w:rsidR="005A159D">
        <w:t>优化</w:t>
      </w:r>
      <w:r w:rsidR="005A159D">
        <w:rPr>
          <w:rFonts w:hint="eastAsia"/>
        </w:rPr>
        <w:t>P</w:t>
      </w:r>
      <w:r w:rsidR="005A159D">
        <w:t>LC</w:t>
      </w:r>
      <w:r w:rsidR="005A159D">
        <w:rPr>
          <w:rFonts w:hint="eastAsia"/>
        </w:rPr>
        <w:t>代</w:t>
      </w:r>
      <w:r w:rsidR="005A159D">
        <w:t>码</w:t>
      </w:r>
      <w:r>
        <w:rPr>
          <w:rFonts w:hint="eastAsia"/>
        </w:rPr>
        <w:t>，</w:t>
      </w:r>
      <w:r>
        <w:t>找出到底是哪些</w:t>
      </w:r>
      <w:r>
        <w:rPr>
          <w:rFonts w:hint="eastAsia"/>
        </w:rPr>
        <w:t>PLC</w:t>
      </w:r>
      <w:r>
        <w:rPr>
          <w:rFonts w:hint="eastAsia"/>
        </w:rPr>
        <w:t>代</w:t>
      </w:r>
      <w:r>
        <w:t>码</w:t>
      </w:r>
      <w:r>
        <w:rPr>
          <w:rFonts w:hint="eastAsia"/>
        </w:rPr>
        <w:t>浪费了</w:t>
      </w:r>
      <w:r>
        <w:t>时间，</w:t>
      </w:r>
      <w:r>
        <w:rPr>
          <w:rFonts w:hint="eastAsia"/>
        </w:rPr>
        <w:t>能</w:t>
      </w:r>
      <w:r>
        <w:t>否</w:t>
      </w:r>
      <w:r w:rsidR="005A159D">
        <w:rPr>
          <w:rFonts w:hint="eastAsia"/>
        </w:rPr>
        <w:t>优</w:t>
      </w:r>
      <w:r w:rsidR="005A159D">
        <w:t>化，这是</w:t>
      </w:r>
      <w:r w:rsidR="005A159D">
        <w:rPr>
          <w:rFonts w:hint="eastAsia"/>
        </w:rPr>
        <w:t>编程</w:t>
      </w:r>
      <w:r w:rsidR="005A159D">
        <w:t>人员需要考虑的问题。</w:t>
      </w:r>
      <w:r w:rsidR="005A159D">
        <w:rPr>
          <w:rFonts w:hint="eastAsia"/>
        </w:rPr>
        <w:t>T</w:t>
      </w:r>
      <w:r w:rsidR="005A159D">
        <w:t>winCAT PLC</w:t>
      </w:r>
      <w:r w:rsidR="005A159D">
        <w:rPr>
          <w:rFonts w:hint="eastAsia"/>
        </w:rPr>
        <w:t>的</w:t>
      </w:r>
      <w:r w:rsidR="005A159D">
        <w:rPr>
          <w:rFonts w:hint="eastAsia"/>
        </w:rPr>
        <w:t>T</w:t>
      </w:r>
      <w:r w:rsidR="005A159D">
        <w:t>cUtinity.lib</w:t>
      </w:r>
      <w:r w:rsidR="005A159D">
        <w:t>中提供了功能块</w:t>
      </w:r>
      <w:r w:rsidR="005A159D" w:rsidRPr="005A159D">
        <w:t>GETCPUCOUNTER</w:t>
      </w:r>
      <w:r w:rsidR="005A159D">
        <w:rPr>
          <w:rFonts w:hint="eastAsia"/>
        </w:rPr>
        <w:t>，</w:t>
      </w:r>
      <w:r w:rsidR="005A159D">
        <w:t>可以在同一个</w:t>
      </w:r>
      <w:r w:rsidR="005A159D">
        <w:rPr>
          <w:rFonts w:hint="eastAsia"/>
        </w:rPr>
        <w:t>PLC</w:t>
      </w:r>
      <w:r w:rsidR="005A159D">
        <w:rPr>
          <w:rFonts w:hint="eastAsia"/>
        </w:rPr>
        <w:t>周</w:t>
      </w:r>
      <w:r w:rsidR="005A159D">
        <w:t>期内多次调用，实</w:t>
      </w:r>
      <w:r w:rsidR="005A159D">
        <w:rPr>
          <w:rFonts w:hint="eastAsia"/>
        </w:rPr>
        <w:t>时</w:t>
      </w:r>
      <w:r w:rsidR="005A159D">
        <w:t>获取</w:t>
      </w:r>
      <w:r w:rsidR="005A159D">
        <w:rPr>
          <w:rFonts w:hint="eastAsia"/>
        </w:rPr>
        <w:t>CPU</w:t>
      </w:r>
      <w:r w:rsidR="005A159D">
        <w:rPr>
          <w:rFonts w:hint="eastAsia"/>
        </w:rPr>
        <w:t>时间</w:t>
      </w:r>
      <w:r>
        <w:rPr>
          <w:rFonts w:hint="eastAsia"/>
        </w:rPr>
        <w:t>。同一</w:t>
      </w:r>
      <w:r>
        <w:t>周期内</w:t>
      </w:r>
      <w:r w:rsidR="005A159D">
        <w:rPr>
          <w:rFonts w:hint="eastAsia"/>
        </w:rPr>
        <w:t>两</w:t>
      </w:r>
      <w:r w:rsidR="005A159D">
        <w:t>次</w:t>
      </w:r>
      <w:r>
        <w:rPr>
          <w:rFonts w:hint="eastAsia"/>
        </w:rPr>
        <w:t>获取的</w:t>
      </w:r>
      <w:r w:rsidR="005A159D">
        <w:t>时间之差值，就是两次</w:t>
      </w:r>
      <w:r>
        <w:rPr>
          <w:rFonts w:hint="eastAsia"/>
        </w:rPr>
        <w:t>FB</w:t>
      </w:r>
      <w:r w:rsidR="005A159D">
        <w:t>调用之间的代码执行时间。</w:t>
      </w:r>
      <w:r>
        <w:rPr>
          <w:rFonts w:hint="eastAsia"/>
        </w:rPr>
        <w:t>利</w:t>
      </w:r>
      <w:r>
        <w:t>用这个功能，不仅可以优化代码，还可以对</w:t>
      </w:r>
      <w:r>
        <w:rPr>
          <w:rFonts w:hint="eastAsia"/>
        </w:rPr>
        <w:t>多</w:t>
      </w:r>
      <w:r>
        <w:t>种</w:t>
      </w:r>
      <w:r>
        <w:rPr>
          <w:rFonts w:hint="eastAsia"/>
        </w:rPr>
        <w:t>PLC</w:t>
      </w:r>
      <w:r>
        <w:rPr>
          <w:rFonts w:hint="eastAsia"/>
        </w:rPr>
        <w:t>指</w:t>
      </w:r>
      <w:r>
        <w:t>令的</w:t>
      </w:r>
      <w:r w:rsidR="0055307B">
        <w:rPr>
          <w:rFonts w:hint="eastAsia"/>
        </w:rPr>
        <w:t>执行时间</w:t>
      </w:r>
      <w:r>
        <w:t>，对</w:t>
      </w:r>
      <w:r w:rsidR="0055307B">
        <w:rPr>
          <w:rFonts w:hint="eastAsia"/>
        </w:rPr>
        <w:t>相</w:t>
      </w:r>
      <w:r w:rsidR="0055307B">
        <w:t>对代码在</w:t>
      </w:r>
      <w:r>
        <w:t>不同</w:t>
      </w:r>
      <w:r>
        <w:rPr>
          <w:rFonts w:hint="eastAsia"/>
        </w:rPr>
        <w:t>CPU</w:t>
      </w:r>
      <w:r w:rsidR="0055307B">
        <w:rPr>
          <w:rFonts w:hint="eastAsia"/>
        </w:rPr>
        <w:t>上的</w:t>
      </w:r>
      <w:r w:rsidR="0055307B">
        <w:t>执行时间</w:t>
      </w:r>
      <w:r>
        <w:t>做</w:t>
      </w:r>
      <w:r>
        <w:rPr>
          <w:rFonts w:hint="eastAsia"/>
        </w:rPr>
        <w:t>相</w:t>
      </w:r>
      <w:r>
        <w:t>对</w:t>
      </w:r>
      <w:r>
        <w:rPr>
          <w:rFonts w:hint="eastAsia"/>
        </w:rPr>
        <w:t>准确</w:t>
      </w:r>
      <w:r>
        <w:t>的</w:t>
      </w:r>
      <w:r>
        <w:rPr>
          <w:rFonts w:hint="eastAsia"/>
        </w:rPr>
        <w:t>数字</w:t>
      </w:r>
      <w:r>
        <w:t>对比。</w:t>
      </w:r>
      <w:r>
        <w:rPr>
          <w:rFonts w:hint="eastAsia"/>
        </w:rPr>
        <w:t>对于</w:t>
      </w:r>
      <w:r w:rsidR="00D81F9B">
        <w:rPr>
          <w:rFonts w:hint="eastAsia"/>
        </w:rPr>
        <w:t>T</w:t>
      </w:r>
      <w:r w:rsidR="00D81F9B">
        <w:t>cpIp</w:t>
      </w:r>
      <w:r w:rsidR="00D81F9B">
        <w:t>通讯、</w:t>
      </w:r>
      <w:r>
        <w:rPr>
          <w:rFonts w:hint="eastAsia"/>
        </w:rPr>
        <w:t>ADS</w:t>
      </w:r>
      <w:r>
        <w:rPr>
          <w:rFonts w:hint="eastAsia"/>
        </w:rPr>
        <w:t>通讯</w:t>
      </w:r>
      <w:r>
        <w:t>、</w:t>
      </w:r>
      <w:r>
        <w:rPr>
          <w:rFonts w:hint="eastAsia"/>
        </w:rPr>
        <w:t>L</w:t>
      </w:r>
      <w:r>
        <w:t>ogin</w:t>
      </w:r>
      <w:r>
        <w:t>、</w:t>
      </w:r>
      <w:r>
        <w:rPr>
          <w:rFonts w:hint="eastAsia"/>
        </w:rPr>
        <w:t>D</w:t>
      </w:r>
      <w:r>
        <w:t>isplay Flow control</w:t>
      </w:r>
      <w:r>
        <w:t>等操作</w:t>
      </w:r>
      <w:r>
        <w:rPr>
          <w:rFonts w:hint="eastAsia"/>
        </w:rPr>
        <w:t>的</w:t>
      </w:r>
      <w:r>
        <w:t>影响</w:t>
      </w:r>
      <w:r>
        <w:rPr>
          <w:rFonts w:hint="eastAsia"/>
        </w:rPr>
        <w:t>CPU</w:t>
      </w:r>
      <w:r>
        <w:rPr>
          <w:rFonts w:hint="eastAsia"/>
        </w:rPr>
        <w:t>执行</w:t>
      </w:r>
      <w:r>
        <w:t>的程序，都可以做定量的分析。</w:t>
      </w:r>
    </w:p>
    <w:p w:rsidR="00BF0DFE" w:rsidRDefault="00BF0DFE" w:rsidP="00BF0DFE">
      <w:pPr>
        <w:ind w:firstLineChars="202" w:firstLine="424"/>
        <w:jc w:val="left"/>
      </w:pPr>
      <w:bookmarkStart w:id="2" w:name="_GoBack"/>
      <w:bookmarkEnd w:id="2"/>
    </w:p>
    <w:p w:rsidR="00057DAE" w:rsidRPr="004F7758" w:rsidRDefault="00D81F9B" w:rsidP="004F7758">
      <w:pPr>
        <w:pStyle w:val="1"/>
      </w:pPr>
      <w:bookmarkStart w:id="3" w:name="_Toc507520728"/>
      <w:r w:rsidRPr="004F7758">
        <w:rPr>
          <w:rFonts w:hint="eastAsia"/>
        </w:rPr>
        <w:t>测</w:t>
      </w:r>
      <w:r w:rsidRPr="004F7758">
        <w:t>试出</w:t>
      </w:r>
      <w:r w:rsidR="00057DAE" w:rsidRPr="004F7758">
        <w:rPr>
          <w:rFonts w:hint="eastAsia"/>
        </w:rPr>
        <w:t>3</w:t>
      </w:r>
      <w:r w:rsidR="00057DAE" w:rsidRPr="004F7758">
        <w:rPr>
          <w:rFonts w:hint="eastAsia"/>
        </w:rPr>
        <w:t>个</w:t>
      </w:r>
      <w:r w:rsidRPr="004F7758">
        <w:rPr>
          <w:rFonts w:hint="eastAsia"/>
        </w:rPr>
        <w:t>现象</w:t>
      </w:r>
      <w:r w:rsidR="00057DAE" w:rsidRPr="004F7758">
        <w:rPr>
          <w:rFonts w:hint="eastAsia"/>
        </w:rPr>
        <w:t>：</w:t>
      </w:r>
      <w:bookmarkEnd w:id="3"/>
    </w:p>
    <w:p w:rsidR="00057DAE" w:rsidRDefault="00057DAE" w:rsidP="00057DAE">
      <w:pPr>
        <w:pStyle w:val="a8"/>
        <w:numPr>
          <w:ilvl w:val="0"/>
          <w:numId w:val="19"/>
        </w:numPr>
        <w:ind w:left="420" w:firstLineChars="0"/>
        <w:jc w:val="left"/>
      </w:pPr>
      <w:r>
        <w:rPr>
          <w:rFonts w:hint="eastAsia"/>
        </w:rPr>
        <w:t>指</w:t>
      </w:r>
      <w:r>
        <w:t>令执行时间的分析</w:t>
      </w:r>
    </w:p>
    <w:p w:rsidR="00057DAE" w:rsidRDefault="00057DAE" w:rsidP="00057DAE">
      <w:pPr>
        <w:ind w:leftChars="200" w:left="420"/>
        <w:jc w:val="left"/>
      </w:pPr>
      <w:r>
        <w:t>MEMCPY</w:t>
      </w:r>
      <w:r>
        <w:rPr>
          <w:rFonts w:hint="eastAsia"/>
        </w:rPr>
        <w:t>耗</w:t>
      </w:r>
      <w:r>
        <w:t>时为普通赋值语句的</w:t>
      </w:r>
      <w:r>
        <w:rPr>
          <w:rFonts w:hint="eastAsia"/>
        </w:rPr>
        <w:t>3</w:t>
      </w:r>
      <w:r>
        <w:rPr>
          <w:rFonts w:hint="eastAsia"/>
        </w:rPr>
        <w:t>倍</w:t>
      </w:r>
      <w:r>
        <w:t>。</w:t>
      </w:r>
    </w:p>
    <w:p w:rsidR="00D81F9B" w:rsidRDefault="00057DAE" w:rsidP="00057DAE">
      <w:pPr>
        <w:ind w:leftChars="200" w:left="420"/>
        <w:jc w:val="left"/>
      </w:pPr>
      <w:r>
        <w:rPr>
          <w:rFonts w:hint="eastAsia"/>
        </w:rPr>
        <w:t>赋</w:t>
      </w:r>
      <w:r>
        <w:t>值、</w:t>
      </w:r>
      <w:r>
        <w:rPr>
          <w:rFonts w:hint="eastAsia"/>
        </w:rPr>
        <w:t>取</w:t>
      </w:r>
      <w:r>
        <w:t>反再赋值、判断</w:t>
      </w:r>
      <w:r>
        <w:rPr>
          <w:rFonts w:hint="eastAsia"/>
        </w:rPr>
        <w:t>的</w:t>
      </w:r>
      <w:r>
        <w:t>运算时间相当，</w:t>
      </w:r>
      <w:r w:rsidR="00D81F9B">
        <w:rPr>
          <w:rFonts w:hint="eastAsia"/>
        </w:rPr>
        <w:t>都</w:t>
      </w:r>
      <w:r w:rsidR="00D81F9B">
        <w:t>是</w:t>
      </w:r>
      <w:r w:rsidR="00D81F9B">
        <w:rPr>
          <w:rFonts w:hint="eastAsia"/>
        </w:rPr>
        <w:t>PLC</w:t>
      </w:r>
      <w:r w:rsidR="00D81F9B">
        <w:rPr>
          <w:rFonts w:hint="eastAsia"/>
        </w:rPr>
        <w:t>基本</w:t>
      </w:r>
      <w:r w:rsidR="00D81F9B">
        <w:t>指令时间。</w:t>
      </w:r>
    </w:p>
    <w:p w:rsidR="00057DAE" w:rsidRDefault="00057DAE" w:rsidP="00057DAE">
      <w:pPr>
        <w:ind w:leftChars="200" w:left="420"/>
        <w:jc w:val="left"/>
      </w:pPr>
      <w:r>
        <w:rPr>
          <w:rFonts w:hint="eastAsia"/>
        </w:rPr>
        <w:t>I</w:t>
      </w:r>
      <w:r>
        <w:t>7</w:t>
      </w:r>
      <w:r>
        <w:rPr>
          <w:rFonts w:hint="eastAsia"/>
        </w:rPr>
        <w:t>虚</w:t>
      </w:r>
      <w:r>
        <w:t>拟机执行</w:t>
      </w:r>
      <w:r>
        <w:rPr>
          <w:rFonts w:hint="eastAsia"/>
        </w:rPr>
        <w:t>速度大约</w:t>
      </w:r>
      <w:r>
        <w:t>是</w:t>
      </w:r>
      <w:r>
        <w:rPr>
          <w:rFonts w:hint="eastAsia"/>
        </w:rPr>
        <w:t>CX1020</w:t>
      </w:r>
      <w:r>
        <w:rPr>
          <w:rFonts w:hint="eastAsia"/>
        </w:rPr>
        <w:t>的</w:t>
      </w:r>
      <w:r>
        <w:rPr>
          <w:rFonts w:hint="eastAsia"/>
        </w:rPr>
        <w:t>4</w:t>
      </w:r>
      <w:r>
        <w:rPr>
          <w:rFonts w:hint="eastAsia"/>
        </w:rPr>
        <w:t>倍</w:t>
      </w:r>
    </w:p>
    <w:p w:rsidR="00057DAE" w:rsidRDefault="00057DAE" w:rsidP="00057DAE">
      <w:pPr>
        <w:ind w:leftChars="200" w:left="420"/>
        <w:jc w:val="left"/>
      </w:pPr>
      <w:r>
        <w:rPr>
          <w:rFonts w:hint="eastAsia"/>
        </w:rPr>
        <w:t>整</w:t>
      </w:r>
      <w:r>
        <w:t>数加减运</w:t>
      </w:r>
      <w:r>
        <w:rPr>
          <w:rFonts w:hint="eastAsia"/>
        </w:rPr>
        <w:t>算</w:t>
      </w:r>
      <w:r>
        <w:t>是赋值语句的</w:t>
      </w:r>
      <w:r>
        <w:rPr>
          <w:rFonts w:hint="eastAsia"/>
        </w:rPr>
        <w:t>2</w:t>
      </w:r>
      <w:r>
        <w:t>-2.5</w:t>
      </w:r>
      <w:r w:rsidR="00D81F9B">
        <w:rPr>
          <w:rFonts w:hint="eastAsia"/>
        </w:rPr>
        <w:t>倍</w:t>
      </w:r>
    </w:p>
    <w:p w:rsidR="00057DAE" w:rsidRDefault="00057DAE" w:rsidP="00057DAE">
      <w:pPr>
        <w:ind w:leftChars="200" w:left="420"/>
        <w:jc w:val="left"/>
      </w:pPr>
      <w:r>
        <w:rPr>
          <w:rFonts w:hint="eastAsia"/>
        </w:rPr>
        <w:t>整</w:t>
      </w:r>
      <w:r>
        <w:t>数乘除运行是赋值语句的</w:t>
      </w:r>
      <w:r>
        <w:t>1.5-2</w:t>
      </w:r>
      <w:r>
        <w:rPr>
          <w:rFonts w:hint="eastAsia"/>
        </w:rPr>
        <w:t>倍</w:t>
      </w:r>
    </w:p>
    <w:p w:rsidR="00D81F9B" w:rsidRPr="00057DAE" w:rsidRDefault="00D81F9B" w:rsidP="00057DAE">
      <w:pPr>
        <w:ind w:leftChars="200" w:left="420"/>
        <w:jc w:val="left"/>
      </w:pPr>
    </w:p>
    <w:p w:rsidR="00057DAE" w:rsidRDefault="00057DAE" w:rsidP="00057DAE">
      <w:pPr>
        <w:pStyle w:val="a8"/>
        <w:numPr>
          <w:ilvl w:val="0"/>
          <w:numId w:val="19"/>
        </w:numPr>
        <w:ind w:left="420" w:firstLineChars="0"/>
        <w:jc w:val="left"/>
      </w:pPr>
      <w:r>
        <w:rPr>
          <w:rFonts w:hint="eastAsia"/>
        </w:rPr>
        <w:t>D</w:t>
      </w:r>
      <w:r>
        <w:t>isplay Flow Control</w:t>
      </w:r>
      <w:r>
        <w:t>对</w:t>
      </w:r>
      <w:r>
        <w:rPr>
          <w:rFonts w:hint="eastAsia"/>
        </w:rPr>
        <w:t>CPU</w:t>
      </w:r>
      <w:r>
        <w:rPr>
          <w:rFonts w:hint="eastAsia"/>
        </w:rPr>
        <w:t>执行</w:t>
      </w:r>
      <w:r>
        <w:t>时间的影响</w:t>
      </w:r>
    </w:p>
    <w:p w:rsidR="00057DAE" w:rsidRDefault="00057DAE" w:rsidP="00057DAE">
      <w:pPr>
        <w:pStyle w:val="a8"/>
        <w:ind w:leftChars="200" w:left="420" w:firstLineChars="0" w:firstLine="0"/>
        <w:jc w:val="left"/>
      </w:pPr>
      <w:r>
        <w:rPr>
          <w:rFonts w:hint="eastAsia"/>
        </w:rPr>
        <w:t>当</w:t>
      </w:r>
      <w:r>
        <w:t>前高亮显示的</w:t>
      </w:r>
      <w:r>
        <w:rPr>
          <w:rFonts w:hint="eastAsia"/>
        </w:rPr>
        <w:t>代</w:t>
      </w:r>
      <w:r>
        <w:t>码</w:t>
      </w:r>
      <w:r>
        <w:rPr>
          <w:rFonts w:hint="eastAsia"/>
        </w:rPr>
        <w:t>行</w:t>
      </w:r>
      <w:r>
        <w:t>，会增加</w:t>
      </w:r>
      <w:r>
        <w:rPr>
          <w:rFonts w:hint="eastAsia"/>
        </w:rPr>
        <w:t>CPU</w:t>
      </w:r>
      <w:r>
        <w:rPr>
          <w:rFonts w:hint="eastAsia"/>
        </w:rPr>
        <w:t>执行</w:t>
      </w:r>
      <w:r>
        <w:t>时间。</w:t>
      </w:r>
      <w:r>
        <w:rPr>
          <w:rFonts w:hint="eastAsia"/>
        </w:rPr>
        <w:t>不</w:t>
      </w:r>
      <w:r>
        <w:t>高亮显示的代码行不受影响。</w:t>
      </w:r>
    </w:p>
    <w:p w:rsidR="00057DAE" w:rsidRPr="006B341B" w:rsidRDefault="00057DAE" w:rsidP="00057DAE">
      <w:pPr>
        <w:pStyle w:val="a8"/>
        <w:ind w:leftChars="200" w:left="420" w:firstLineChars="0" w:firstLine="0"/>
        <w:jc w:val="left"/>
      </w:pPr>
      <w:r>
        <w:rPr>
          <w:rFonts w:hint="eastAsia"/>
        </w:rPr>
        <w:t>从</w:t>
      </w:r>
      <w:r>
        <w:rPr>
          <w:rFonts w:hint="eastAsia"/>
        </w:rPr>
        <w:t>S</w:t>
      </w:r>
      <w:r>
        <w:t>ystemTaskInfoArr</w:t>
      </w:r>
      <w:r>
        <w:t>看出，把高亮显示代码行的窗体最小化后，</w:t>
      </w:r>
      <w:r>
        <w:rPr>
          <w:rFonts w:hint="eastAsia"/>
        </w:rPr>
        <w:t>L</w:t>
      </w:r>
      <w:r>
        <w:t>astExecTime</w:t>
      </w:r>
      <w:r>
        <w:rPr>
          <w:rFonts w:hint="eastAsia"/>
        </w:rPr>
        <w:t>恢复</w:t>
      </w:r>
      <w:r>
        <w:t>正常。</w:t>
      </w:r>
    </w:p>
    <w:p w:rsidR="00057DAE" w:rsidRDefault="00057DAE" w:rsidP="00057DAE">
      <w:pPr>
        <w:pStyle w:val="a8"/>
        <w:ind w:leftChars="200" w:left="420" w:firstLineChars="0" w:firstLine="0"/>
        <w:jc w:val="left"/>
      </w:pPr>
      <w:r>
        <w:rPr>
          <w:rFonts w:hint="eastAsia"/>
        </w:rPr>
        <w:t>影响</w:t>
      </w:r>
      <w:r>
        <w:t>的程度：</w:t>
      </w:r>
      <w:r>
        <w:rPr>
          <w:rFonts w:hint="eastAsia"/>
        </w:rPr>
        <w:t>LAN</w:t>
      </w:r>
      <w:r>
        <w:rPr>
          <w:rFonts w:hint="eastAsia"/>
        </w:rPr>
        <w:t>连接</w:t>
      </w:r>
      <w:r>
        <w:t>的影响最大，本地虚拟机</w:t>
      </w:r>
      <w:r>
        <w:rPr>
          <w:rFonts w:hint="eastAsia"/>
        </w:rPr>
        <w:t>影响</w:t>
      </w:r>
      <w:r>
        <w:t>小</w:t>
      </w:r>
      <w:r w:rsidR="009736AE">
        <w:rPr>
          <w:rFonts w:hint="eastAsia"/>
        </w:rPr>
        <w:t>10</w:t>
      </w:r>
      <w:r w:rsidR="009736AE">
        <w:rPr>
          <w:rFonts w:hint="eastAsia"/>
        </w:rPr>
        <w:t>倍</w:t>
      </w:r>
      <w:r w:rsidR="00D81F9B">
        <w:rPr>
          <w:rFonts w:hint="eastAsia"/>
        </w:rPr>
        <w:t>，</w:t>
      </w:r>
      <w:r w:rsidR="009736AE">
        <w:rPr>
          <w:rFonts w:hint="eastAsia"/>
        </w:rPr>
        <w:t>虽然用</w:t>
      </w:r>
      <w:r w:rsidR="009736AE">
        <w:t>ping</w:t>
      </w:r>
      <w:r w:rsidR="009736AE">
        <w:t>指令响应都</w:t>
      </w:r>
      <w:r w:rsidR="009736AE">
        <w:t>&lt;1ms.</w:t>
      </w:r>
    </w:p>
    <w:p w:rsidR="009736AE" w:rsidRDefault="009736AE" w:rsidP="009736AE">
      <w:pPr>
        <w:ind w:firstLineChars="200" w:firstLine="420"/>
        <w:jc w:val="left"/>
      </w:pPr>
      <w:r>
        <w:t>只有</w:t>
      </w:r>
      <w:r>
        <w:t>Display Flow Control</w:t>
      </w:r>
      <w:r>
        <w:t>才会</w:t>
      </w:r>
      <w:r>
        <w:rPr>
          <w:rFonts w:hint="eastAsia"/>
        </w:rPr>
        <w:t>影响</w:t>
      </w:r>
      <w:r>
        <w:t>代码执行，并且影响的</w:t>
      </w:r>
      <w:r>
        <w:rPr>
          <w:rFonts w:hint="eastAsia"/>
        </w:rPr>
        <w:t>程度</w:t>
      </w:r>
      <w:r>
        <w:t>与</w:t>
      </w:r>
      <w:r>
        <w:rPr>
          <w:rFonts w:hint="eastAsia"/>
        </w:rPr>
        <w:t>PLC</w:t>
      </w:r>
      <w:r>
        <w:rPr>
          <w:rFonts w:hint="eastAsia"/>
        </w:rPr>
        <w:t>周</w:t>
      </w:r>
      <w:r>
        <w:t>期无关</w:t>
      </w:r>
    </w:p>
    <w:p w:rsidR="00D81F9B" w:rsidRDefault="00D81F9B" w:rsidP="00057DAE">
      <w:pPr>
        <w:pStyle w:val="a8"/>
        <w:ind w:leftChars="200" w:left="420" w:firstLineChars="0" w:firstLine="0"/>
        <w:jc w:val="left"/>
      </w:pPr>
    </w:p>
    <w:p w:rsidR="00057DAE" w:rsidRDefault="00057DAE" w:rsidP="00057DAE">
      <w:pPr>
        <w:pStyle w:val="a8"/>
        <w:numPr>
          <w:ilvl w:val="0"/>
          <w:numId w:val="19"/>
        </w:numPr>
        <w:ind w:left="420" w:firstLineChars="0"/>
        <w:jc w:val="left"/>
      </w:pPr>
      <w:r>
        <w:rPr>
          <w:rFonts w:hint="eastAsia"/>
        </w:rPr>
        <w:t>L</w:t>
      </w:r>
      <w:r>
        <w:t>ogin</w:t>
      </w:r>
      <w:r>
        <w:t>的影响</w:t>
      </w:r>
      <w:r>
        <w:rPr>
          <w:rFonts w:hint="eastAsia"/>
        </w:rPr>
        <w:t>指</w:t>
      </w:r>
      <w:r>
        <w:t>令执行时间的分析</w:t>
      </w:r>
    </w:p>
    <w:p w:rsidR="00057DAE" w:rsidRDefault="00057DAE" w:rsidP="00057DAE">
      <w:pPr>
        <w:pStyle w:val="a8"/>
        <w:ind w:leftChars="200" w:left="420" w:firstLineChars="0" w:firstLine="0"/>
        <w:jc w:val="left"/>
      </w:pPr>
      <w:r>
        <w:rPr>
          <w:rFonts w:hint="eastAsia"/>
        </w:rPr>
        <w:t>PLC C</w:t>
      </w:r>
      <w:r>
        <w:t>ontrol</w:t>
      </w:r>
      <w:r>
        <w:t>对程序的</w:t>
      </w:r>
      <w:r>
        <w:rPr>
          <w:rFonts w:hint="eastAsia"/>
        </w:rPr>
        <w:t>L</w:t>
      </w:r>
      <w:r>
        <w:t>ogin</w:t>
      </w:r>
      <w:r>
        <w:t>，不会影响</w:t>
      </w:r>
      <w:r>
        <w:rPr>
          <w:rFonts w:hint="eastAsia"/>
        </w:rPr>
        <w:t>代</w:t>
      </w:r>
      <w:r>
        <w:t>码执行。只有</w:t>
      </w:r>
      <w:r>
        <w:t>Display Flow Control</w:t>
      </w:r>
      <w:r>
        <w:t>才会。</w:t>
      </w:r>
    </w:p>
    <w:p w:rsidR="00D81F9B" w:rsidRDefault="00D81F9B" w:rsidP="00D81F9B">
      <w:pPr>
        <w:pStyle w:val="a8"/>
        <w:ind w:firstLineChars="0"/>
        <w:jc w:val="left"/>
      </w:pPr>
      <w:r>
        <w:rPr>
          <w:rFonts w:hint="eastAsia"/>
        </w:rPr>
        <w:t>与</w:t>
      </w:r>
      <w:r w:rsidR="009736AE">
        <w:rPr>
          <w:rFonts w:hint="eastAsia"/>
        </w:rPr>
        <w:t>不带</w:t>
      </w:r>
      <w:r w:rsidR="009736AE">
        <w:rPr>
          <w:rFonts w:hint="eastAsia"/>
        </w:rPr>
        <w:t>IO</w:t>
      </w:r>
      <w:r w:rsidR="009736AE">
        <w:rPr>
          <w:rFonts w:hint="eastAsia"/>
        </w:rPr>
        <w:t>映射且</w:t>
      </w:r>
      <w:r w:rsidR="009736AE">
        <w:t>直接</w:t>
      </w:r>
      <w:r>
        <w:rPr>
          <w:rFonts w:hint="eastAsia"/>
        </w:rPr>
        <w:t>L</w:t>
      </w:r>
      <w:r>
        <w:t>ogin</w:t>
      </w:r>
      <w:r>
        <w:rPr>
          <w:rFonts w:hint="eastAsia"/>
        </w:rPr>
        <w:t>到</w:t>
      </w:r>
      <w:r>
        <w:rPr>
          <w:rFonts w:hint="eastAsia"/>
        </w:rPr>
        <w:t>801</w:t>
      </w:r>
      <w:r w:rsidR="009736AE">
        <w:rPr>
          <w:rFonts w:hint="eastAsia"/>
        </w:rPr>
        <w:t>查</w:t>
      </w:r>
      <w:r w:rsidR="009736AE">
        <w:t>看</w:t>
      </w:r>
      <w:r w:rsidR="009736AE">
        <w:rPr>
          <w:rFonts w:hint="eastAsia"/>
        </w:rPr>
        <w:t>结果</w:t>
      </w:r>
      <w:r>
        <w:rPr>
          <w:rFonts w:hint="eastAsia"/>
        </w:rPr>
        <w:t>相</w:t>
      </w:r>
      <w:r>
        <w:t>比，</w:t>
      </w:r>
      <w:r>
        <w:rPr>
          <w:rFonts w:hint="eastAsia"/>
        </w:rPr>
        <w:t>PLC</w:t>
      </w:r>
      <w:r>
        <w:rPr>
          <w:rFonts w:hint="eastAsia"/>
        </w:rPr>
        <w:t>执行时间</w:t>
      </w:r>
      <w:r>
        <w:t>没有区别。</w:t>
      </w:r>
    </w:p>
    <w:p w:rsidR="00D81F9B" w:rsidRDefault="00D81F9B" w:rsidP="00D81F9B">
      <w:pPr>
        <w:ind w:firstLine="420"/>
        <w:jc w:val="left"/>
      </w:pPr>
      <w:r>
        <w:t>*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利</w:t>
      </w:r>
      <w:r>
        <w:t>用率可能有区别</w:t>
      </w:r>
      <w:r>
        <w:rPr>
          <w:rFonts w:hint="eastAsia"/>
        </w:rPr>
        <w:t>，</w:t>
      </w:r>
      <w:r>
        <w:t>因为消耗的是</w:t>
      </w:r>
      <w:r>
        <w:rPr>
          <w:rFonts w:hint="eastAsia"/>
        </w:rPr>
        <w:t>IO</w:t>
      </w:r>
      <w:r>
        <w:rPr>
          <w:rFonts w:hint="eastAsia"/>
        </w:rPr>
        <w:t>处理</w:t>
      </w:r>
      <w:r>
        <w:t>的时间，不是</w:t>
      </w:r>
      <w:r>
        <w:t>CPU</w:t>
      </w:r>
      <w:r>
        <w:rPr>
          <w:rFonts w:hint="eastAsia"/>
        </w:rPr>
        <w:t>运算</w:t>
      </w:r>
      <w:r>
        <w:t>的时间。</w:t>
      </w:r>
    </w:p>
    <w:p w:rsidR="00057DAE" w:rsidRPr="00D81F9B" w:rsidRDefault="00057DAE" w:rsidP="00057DAE"/>
    <w:p w:rsidR="00057DAE" w:rsidRDefault="00057DAE" w:rsidP="00057DAE">
      <w:pPr>
        <w:ind w:firstLineChars="200" w:firstLine="420"/>
      </w:pPr>
      <w:r>
        <w:rPr>
          <w:rFonts w:hint="eastAsia"/>
        </w:rPr>
        <w:t>下文</w:t>
      </w:r>
      <w:r>
        <w:t>就是示例程序及其</w:t>
      </w:r>
      <w:r>
        <w:rPr>
          <w:rFonts w:hint="eastAsia"/>
        </w:rPr>
        <w:t>测</w:t>
      </w:r>
      <w:r>
        <w:t>试过程的记录和说明。</w:t>
      </w:r>
    </w:p>
    <w:sdt>
      <w:sdtPr>
        <w:rPr>
          <w:rFonts w:ascii="Times New Roman" w:eastAsia="宋体" w:hAnsi="Times New Roman" w:cs="Times New Roman"/>
          <w:szCs w:val="24"/>
          <w:lang w:val="zh-CN"/>
        </w:rPr>
        <w:id w:val="153253316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D0F9E" w:rsidRDefault="00AD0F9E">
          <w:pPr>
            <w:pStyle w:val="10"/>
            <w:tabs>
              <w:tab w:val="right" w:leader="dot" w:pos="8987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7520727" w:history="1">
            <w:r w:rsidRPr="00982D0D">
              <w:rPr>
                <w:rStyle w:val="a6"/>
                <w:rFonts w:hint="eastAsia"/>
                <w:noProof/>
              </w:rPr>
              <w:t>适用范围</w:t>
            </w:r>
            <w:r w:rsidRPr="00982D0D">
              <w:rPr>
                <w:rStyle w:val="a6"/>
                <w:noProof/>
              </w:rPr>
              <w:t>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_Toc507520727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D6411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0F9E" w:rsidRDefault="00FF506C">
          <w:pPr>
            <w:pStyle w:val="10"/>
            <w:tabs>
              <w:tab w:val="right" w:leader="dot" w:pos="8987"/>
            </w:tabs>
            <w:rPr>
              <w:noProof/>
            </w:rPr>
          </w:pPr>
          <w:hyperlink w:anchor="_Toc507520728" w:history="1">
            <w:r w:rsidR="00AD0F9E" w:rsidRPr="00982D0D">
              <w:rPr>
                <w:rStyle w:val="a6"/>
                <w:rFonts w:hint="eastAsia"/>
                <w:noProof/>
              </w:rPr>
              <w:t>测试出</w:t>
            </w:r>
            <w:r w:rsidR="00AD0F9E" w:rsidRPr="00982D0D">
              <w:rPr>
                <w:rStyle w:val="a6"/>
                <w:noProof/>
              </w:rPr>
              <w:t>3</w:t>
            </w:r>
            <w:r w:rsidR="00AD0F9E" w:rsidRPr="00982D0D">
              <w:rPr>
                <w:rStyle w:val="a6"/>
                <w:rFonts w:hint="eastAsia"/>
                <w:noProof/>
              </w:rPr>
              <w:t>个现象：</w:t>
            </w:r>
            <w:r w:rsidR="00AD0F9E">
              <w:rPr>
                <w:noProof/>
                <w:webHidden/>
              </w:rPr>
              <w:tab/>
            </w:r>
            <w:r w:rsidR="00AD0F9E">
              <w:rPr>
                <w:noProof/>
                <w:webHidden/>
              </w:rPr>
              <w:fldChar w:fldCharType="begin"/>
            </w:r>
            <w:r w:rsidR="00AD0F9E">
              <w:rPr>
                <w:noProof/>
                <w:webHidden/>
              </w:rPr>
              <w:instrText xml:space="preserve"> PAGEREF _Toc507520728 \h </w:instrText>
            </w:r>
            <w:r w:rsidR="00AD0F9E">
              <w:rPr>
                <w:noProof/>
                <w:webHidden/>
              </w:rPr>
            </w:r>
            <w:r w:rsidR="00AD0F9E">
              <w:rPr>
                <w:noProof/>
                <w:webHidden/>
              </w:rPr>
              <w:fldChar w:fldCharType="separate"/>
            </w:r>
            <w:r w:rsidR="00BD6411">
              <w:rPr>
                <w:noProof/>
                <w:webHidden/>
              </w:rPr>
              <w:t>1</w:t>
            </w:r>
            <w:r w:rsidR="00AD0F9E">
              <w:rPr>
                <w:noProof/>
                <w:webHidden/>
              </w:rPr>
              <w:fldChar w:fldCharType="end"/>
            </w:r>
          </w:hyperlink>
        </w:p>
        <w:p w:rsidR="00AD0F9E" w:rsidRDefault="00FF506C">
          <w:pPr>
            <w:pStyle w:val="10"/>
            <w:tabs>
              <w:tab w:val="right" w:leader="dot" w:pos="8987"/>
            </w:tabs>
            <w:rPr>
              <w:noProof/>
            </w:rPr>
          </w:pPr>
          <w:hyperlink w:anchor="_Toc507520729" w:history="1">
            <w:r w:rsidR="00AD0F9E" w:rsidRPr="00982D0D">
              <w:rPr>
                <w:rStyle w:val="a6"/>
                <w:rFonts w:hint="eastAsia"/>
                <w:noProof/>
              </w:rPr>
              <w:t>分析工具</w:t>
            </w:r>
            <w:r w:rsidR="00AD0F9E" w:rsidRPr="00982D0D">
              <w:rPr>
                <w:rStyle w:val="a6"/>
                <w:noProof/>
              </w:rPr>
              <w:t>:</w:t>
            </w:r>
            <w:r w:rsidR="00AD0F9E">
              <w:rPr>
                <w:noProof/>
                <w:webHidden/>
              </w:rPr>
              <w:tab/>
            </w:r>
            <w:r w:rsidR="00AD0F9E">
              <w:rPr>
                <w:noProof/>
                <w:webHidden/>
              </w:rPr>
              <w:fldChar w:fldCharType="begin"/>
            </w:r>
            <w:r w:rsidR="00AD0F9E">
              <w:rPr>
                <w:noProof/>
                <w:webHidden/>
              </w:rPr>
              <w:instrText xml:space="preserve"> PAGEREF _Toc507520729 \h </w:instrText>
            </w:r>
            <w:r w:rsidR="00AD0F9E">
              <w:rPr>
                <w:noProof/>
                <w:webHidden/>
              </w:rPr>
            </w:r>
            <w:r w:rsidR="00AD0F9E">
              <w:rPr>
                <w:noProof/>
                <w:webHidden/>
              </w:rPr>
              <w:fldChar w:fldCharType="separate"/>
            </w:r>
            <w:r w:rsidR="00BD6411">
              <w:rPr>
                <w:noProof/>
                <w:webHidden/>
              </w:rPr>
              <w:t>2</w:t>
            </w:r>
            <w:r w:rsidR="00AD0F9E">
              <w:rPr>
                <w:noProof/>
                <w:webHidden/>
              </w:rPr>
              <w:fldChar w:fldCharType="end"/>
            </w:r>
          </w:hyperlink>
        </w:p>
        <w:p w:rsidR="00AD0F9E" w:rsidRDefault="00FF506C">
          <w:pPr>
            <w:pStyle w:val="10"/>
            <w:tabs>
              <w:tab w:val="right" w:leader="dot" w:pos="8987"/>
            </w:tabs>
            <w:rPr>
              <w:noProof/>
            </w:rPr>
          </w:pPr>
          <w:hyperlink w:anchor="_Toc507520730" w:history="1">
            <w:r w:rsidR="00AD0F9E" w:rsidRPr="00982D0D">
              <w:rPr>
                <w:rStyle w:val="a6"/>
                <w:rFonts w:hint="eastAsia"/>
                <w:noProof/>
              </w:rPr>
              <w:t>测试记录</w:t>
            </w:r>
            <w:r w:rsidR="00AD0F9E">
              <w:rPr>
                <w:noProof/>
                <w:webHidden/>
              </w:rPr>
              <w:tab/>
            </w:r>
            <w:r w:rsidR="00AD0F9E">
              <w:rPr>
                <w:noProof/>
                <w:webHidden/>
              </w:rPr>
              <w:fldChar w:fldCharType="begin"/>
            </w:r>
            <w:r w:rsidR="00AD0F9E">
              <w:rPr>
                <w:noProof/>
                <w:webHidden/>
              </w:rPr>
              <w:instrText xml:space="preserve"> PAGEREF _Toc507520730 \h </w:instrText>
            </w:r>
            <w:r w:rsidR="00AD0F9E">
              <w:rPr>
                <w:noProof/>
                <w:webHidden/>
              </w:rPr>
            </w:r>
            <w:r w:rsidR="00AD0F9E">
              <w:rPr>
                <w:noProof/>
                <w:webHidden/>
              </w:rPr>
              <w:fldChar w:fldCharType="separate"/>
            </w:r>
            <w:r w:rsidR="00BD6411">
              <w:rPr>
                <w:noProof/>
                <w:webHidden/>
              </w:rPr>
              <w:t>3</w:t>
            </w:r>
            <w:r w:rsidR="00AD0F9E">
              <w:rPr>
                <w:noProof/>
                <w:webHidden/>
              </w:rPr>
              <w:fldChar w:fldCharType="end"/>
            </w:r>
          </w:hyperlink>
        </w:p>
        <w:p w:rsidR="00AD0F9E" w:rsidRDefault="00FF506C">
          <w:pPr>
            <w:pStyle w:val="21"/>
            <w:tabs>
              <w:tab w:val="left" w:pos="630"/>
              <w:tab w:val="right" w:leader="dot" w:pos="8987"/>
            </w:tabs>
            <w:rPr>
              <w:rFonts w:cstheme="minorBidi"/>
              <w:noProof/>
              <w:kern w:val="2"/>
              <w:sz w:val="21"/>
            </w:rPr>
          </w:pPr>
          <w:hyperlink w:anchor="_Toc507520731" w:history="1">
            <w:r w:rsidR="00AD0F9E" w:rsidRPr="00982D0D">
              <w:rPr>
                <w:rStyle w:val="a6"/>
                <w:noProof/>
              </w:rPr>
              <w:t>1.</w:t>
            </w:r>
            <w:r w:rsidR="00AD0F9E">
              <w:rPr>
                <w:rFonts w:cstheme="minorBidi"/>
                <w:noProof/>
                <w:kern w:val="2"/>
                <w:sz w:val="21"/>
              </w:rPr>
              <w:tab/>
            </w:r>
            <w:r w:rsidR="00AD0F9E" w:rsidRPr="00982D0D">
              <w:rPr>
                <w:rStyle w:val="a6"/>
                <w:rFonts w:hint="eastAsia"/>
                <w:noProof/>
              </w:rPr>
              <w:t>指令执行时间的分析</w:t>
            </w:r>
            <w:r w:rsidR="00AD0F9E">
              <w:rPr>
                <w:noProof/>
                <w:webHidden/>
              </w:rPr>
              <w:tab/>
            </w:r>
            <w:r w:rsidR="00AD0F9E">
              <w:rPr>
                <w:noProof/>
                <w:webHidden/>
              </w:rPr>
              <w:fldChar w:fldCharType="begin"/>
            </w:r>
            <w:r w:rsidR="00AD0F9E">
              <w:rPr>
                <w:noProof/>
                <w:webHidden/>
              </w:rPr>
              <w:instrText xml:space="preserve"> PAGEREF _Toc507520731 \h </w:instrText>
            </w:r>
            <w:r w:rsidR="00AD0F9E">
              <w:rPr>
                <w:noProof/>
                <w:webHidden/>
              </w:rPr>
            </w:r>
            <w:r w:rsidR="00AD0F9E">
              <w:rPr>
                <w:noProof/>
                <w:webHidden/>
              </w:rPr>
              <w:fldChar w:fldCharType="separate"/>
            </w:r>
            <w:r w:rsidR="00BD6411">
              <w:rPr>
                <w:noProof/>
                <w:webHidden/>
              </w:rPr>
              <w:t>3</w:t>
            </w:r>
            <w:r w:rsidR="00AD0F9E">
              <w:rPr>
                <w:noProof/>
                <w:webHidden/>
              </w:rPr>
              <w:fldChar w:fldCharType="end"/>
            </w:r>
          </w:hyperlink>
        </w:p>
        <w:p w:rsidR="00AD0F9E" w:rsidRDefault="00FF506C">
          <w:pPr>
            <w:pStyle w:val="21"/>
            <w:tabs>
              <w:tab w:val="left" w:pos="630"/>
              <w:tab w:val="right" w:leader="dot" w:pos="8987"/>
            </w:tabs>
            <w:rPr>
              <w:rFonts w:cstheme="minorBidi"/>
              <w:noProof/>
              <w:kern w:val="2"/>
              <w:sz w:val="21"/>
            </w:rPr>
          </w:pPr>
          <w:hyperlink w:anchor="_Toc507520732" w:history="1">
            <w:r w:rsidR="00AD0F9E" w:rsidRPr="00982D0D">
              <w:rPr>
                <w:rStyle w:val="a6"/>
                <w:noProof/>
              </w:rPr>
              <w:t>2.</w:t>
            </w:r>
            <w:r w:rsidR="00AD0F9E">
              <w:rPr>
                <w:rFonts w:cstheme="minorBidi"/>
                <w:noProof/>
                <w:kern w:val="2"/>
                <w:sz w:val="21"/>
              </w:rPr>
              <w:tab/>
            </w:r>
            <w:r w:rsidR="00AD0F9E" w:rsidRPr="00982D0D">
              <w:rPr>
                <w:rStyle w:val="a6"/>
                <w:noProof/>
              </w:rPr>
              <w:t>Display Flow Control</w:t>
            </w:r>
            <w:r w:rsidR="00AD0F9E" w:rsidRPr="00982D0D">
              <w:rPr>
                <w:rStyle w:val="a6"/>
                <w:rFonts w:hint="eastAsia"/>
                <w:noProof/>
              </w:rPr>
              <w:t>对</w:t>
            </w:r>
            <w:r w:rsidR="00AD0F9E" w:rsidRPr="00982D0D">
              <w:rPr>
                <w:rStyle w:val="a6"/>
                <w:noProof/>
              </w:rPr>
              <w:t>CPU</w:t>
            </w:r>
            <w:r w:rsidR="00AD0F9E" w:rsidRPr="00982D0D">
              <w:rPr>
                <w:rStyle w:val="a6"/>
                <w:rFonts w:hint="eastAsia"/>
                <w:noProof/>
              </w:rPr>
              <w:t>执行时间的影响</w:t>
            </w:r>
            <w:r w:rsidR="00AD0F9E">
              <w:rPr>
                <w:noProof/>
                <w:webHidden/>
              </w:rPr>
              <w:tab/>
            </w:r>
            <w:r w:rsidR="00AD0F9E">
              <w:rPr>
                <w:noProof/>
                <w:webHidden/>
              </w:rPr>
              <w:fldChar w:fldCharType="begin"/>
            </w:r>
            <w:r w:rsidR="00AD0F9E">
              <w:rPr>
                <w:noProof/>
                <w:webHidden/>
              </w:rPr>
              <w:instrText xml:space="preserve"> PAGEREF _Toc507520732 \h </w:instrText>
            </w:r>
            <w:r w:rsidR="00AD0F9E">
              <w:rPr>
                <w:noProof/>
                <w:webHidden/>
              </w:rPr>
            </w:r>
            <w:r w:rsidR="00AD0F9E">
              <w:rPr>
                <w:noProof/>
                <w:webHidden/>
              </w:rPr>
              <w:fldChar w:fldCharType="separate"/>
            </w:r>
            <w:r w:rsidR="00BD6411">
              <w:rPr>
                <w:noProof/>
                <w:webHidden/>
              </w:rPr>
              <w:t>5</w:t>
            </w:r>
            <w:r w:rsidR="00AD0F9E">
              <w:rPr>
                <w:noProof/>
                <w:webHidden/>
              </w:rPr>
              <w:fldChar w:fldCharType="end"/>
            </w:r>
          </w:hyperlink>
        </w:p>
        <w:p w:rsidR="00AD0F9E" w:rsidRDefault="00FF506C">
          <w:pPr>
            <w:pStyle w:val="21"/>
            <w:tabs>
              <w:tab w:val="left" w:pos="630"/>
              <w:tab w:val="right" w:leader="dot" w:pos="8987"/>
            </w:tabs>
            <w:rPr>
              <w:rFonts w:cstheme="minorBidi"/>
              <w:noProof/>
              <w:kern w:val="2"/>
              <w:sz w:val="21"/>
            </w:rPr>
          </w:pPr>
          <w:hyperlink w:anchor="_Toc507520733" w:history="1">
            <w:r w:rsidR="00AD0F9E" w:rsidRPr="00982D0D">
              <w:rPr>
                <w:rStyle w:val="a6"/>
                <w:noProof/>
              </w:rPr>
              <w:t>3.</w:t>
            </w:r>
            <w:r w:rsidR="00AD0F9E">
              <w:rPr>
                <w:rFonts w:cstheme="minorBidi"/>
                <w:noProof/>
                <w:kern w:val="2"/>
                <w:sz w:val="21"/>
              </w:rPr>
              <w:tab/>
            </w:r>
            <w:r w:rsidR="00AD0F9E" w:rsidRPr="00982D0D">
              <w:rPr>
                <w:rStyle w:val="a6"/>
                <w:noProof/>
              </w:rPr>
              <w:t>Login</w:t>
            </w:r>
            <w:r w:rsidR="00AD0F9E" w:rsidRPr="00982D0D">
              <w:rPr>
                <w:rStyle w:val="a6"/>
                <w:rFonts w:hint="eastAsia"/>
                <w:noProof/>
              </w:rPr>
              <w:t>的影响指令执行时间的分析</w:t>
            </w:r>
            <w:r w:rsidR="00AD0F9E">
              <w:rPr>
                <w:noProof/>
                <w:webHidden/>
              </w:rPr>
              <w:tab/>
            </w:r>
            <w:r w:rsidR="00AD0F9E">
              <w:rPr>
                <w:noProof/>
                <w:webHidden/>
              </w:rPr>
              <w:fldChar w:fldCharType="begin"/>
            </w:r>
            <w:r w:rsidR="00AD0F9E">
              <w:rPr>
                <w:noProof/>
                <w:webHidden/>
              </w:rPr>
              <w:instrText xml:space="preserve"> PAGEREF _Toc507520733 \h </w:instrText>
            </w:r>
            <w:r w:rsidR="00AD0F9E">
              <w:rPr>
                <w:noProof/>
                <w:webHidden/>
              </w:rPr>
            </w:r>
            <w:r w:rsidR="00AD0F9E">
              <w:rPr>
                <w:noProof/>
                <w:webHidden/>
              </w:rPr>
              <w:fldChar w:fldCharType="separate"/>
            </w:r>
            <w:r w:rsidR="00BD6411">
              <w:rPr>
                <w:noProof/>
                <w:webHidden/>
              </w:rPr>
              <w:t>11</w:t>
            </w:r>
            <w:r w:rsidR="00AD0F9E">
              <w:rPr>
                <w:noProof/>
                <w:webHidden/>
              </w:rPr>
              <w:fldChar w:fldCharType="end"/>
            </w:r>
          </w:hyperlink>
        </w:p>
        <w:p w:rsidR="00AD0F9E" w:rsidRDefault="00AD0F9E">
          <w:r>
            <w:rPr>
              <w:b/>
              <w:bCs/>
              <w:lang w:val="zh-CN"/>
            </w:rPr>
            <w:fldChar w:fldCharType="end"/>
          </w:r>
        </w:p>
      </w:sdtContent>
    </w:sdt>
    <w:p w:rsidR="00057DAE" w:rsidRDefault="00057DAE">
      <w:pPr>
        <w:widowControl/>
        <w:jc w:val="left"/>
      </w:pPr>
    </w:p>
    <w:p w:rsidR="00BF0DFE" w:rsidRPr="004F7758" w:rsidRDefault="00057DAE" w:rsidP="00AD0F9E">
      <w:pPr>
        <w:pStyle w:val="1"/>
      </w:pPr>
      <w:r>
        <w:br w:type="page"/>
      </w:r>
      <w:bookmarkStart w:id="4" w:name="_Toc507520729"/>
      <w:r w:rsidR="00086508" w:rsidRPr="004F7758">
        <w:rPr>
          <w:rFonts w:hint="eastAsia"/>
        </w:rPr>
        <w:lastRenderedPageBreak/>
        <w:t>分析</w:t>
      </w:r>
      <w:r w:rsidR="00086508" w:rsidRPr="004F7758">
        <w:t>工具</w:t>
      </w:r>
      <w:r w:rsidR="00BF0DFE" w:rsidRPr="004F7758">
        <w:rPr>
          <w:rFonts w:hint="eastAsia"/>
        </w:rPr>
        <w:t>:</w:t>
      </w:r>
      <w:bookmarkEnd w:id="4"/>
    </w:p>
    <w:p w:rsidR="0055307B" w:rsidRDefault="0055307B" w:rsidP="0035098C">
      <w:pPr>
        <w:pStyle w:val="a8"/>
        <w:ind w:left="420" w:firstLineChars="0" w:firstLine="0"/>
        <w:jc w:val="left"/>
      </w:pPr>
      <w:r>
        <w:rPr>
          <w:rFonts w:hint="eastAsia"/>
        </w:rPr>
        <w:t>功能</w:t>
      </w:r>
      <w:r>
        <w:t>块：</w:t>
      </w:r>
      <w:r>
        <w:rPr>
          <w:rFonts w:hint="eastAsia"/>
        </w:rPr>
        <w:t>T</w:t>
      </w:r>
      <w:r>
        <w:t>cUtinity.lib</w:t>
      </w:r>
      <w:r>
        <w:rPr>
          <w:rFonts w:hint="eastAsia"/>
        </w:rPr>
        <w:t>中</w:t>
      </w:r>
      <w:r>
        <w:t>的功能块</w:t>
      </w:r>
      <w:r w:rsidRPr="005A159D">
        <w:t>GETCPUCOUNTER</w:t>
      </w:r>
      <w:r>
        <w:rPr>
          <w:rFonts w:hint="eastAsia"/>
        </w:rPr>
        <w:t>。</w:t>
      </w:r>
    </w:p>
    <w:p w:rsidR="0055307B" w:rsidRDefault="0055307B" w:rsidP="0055307B">
      <w:pPr>
        <w:jc w:val="left"/>
      </w:pPr>
      <w:r>
        <w:rPr>
          <w:noProof/>
        </w:rPr>
        <w:drawing>
          <wp:inline distT="0" distB="0" distL="0" distR="0" wp14:anchorId="68DFE326" wp14:editId="701A100E">
            <wp:extent cx="5713095" cy="4532630"/>
            <wp:effectExtent l="0" t="0" r="190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3095" cy="4532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07B" w:rsidRDefault="0055307B" w:rsidP="0055307B">
      <w:pPr>
        <w:jc w:val="left"/>
      </w:pPr>
      <w:r>
        <w:rPr>
          <w:rFonts w:hint="eastAsia"/>
        </w:rPr>
        <w:t>上</w:t>
      </w:r>
      <w:r>
        <w:t>图来自</w:t>
      </w:r>
      <w:r>
        <w:t>Information System</w:t>
      </w:r>
      <w:r>
        <w:rPr>
          <w:rFonts w:hint="eastAsia"/>
        </w:rPr>
        <w:t>中</w:t>
      </w:r>
      <w:r>
        <w:t>关于</w:t>
      </w:r>
      <w:r>
        <w:rPr>
          <w:rFonts w:hint="eastAsia"/>
        </w:rPr>
        <w:t>E</w:t>
      </w:r>
      <w:r>
        <w:t>therCAT DC Time</w:t>
      </w:r>
      <w:r>
        <w:t>章节</w:t>
      </w:r>
      <w:r>
        <w:rPr>
          <w:rFonts w:hint="eastAsia"/>
        </w:rPr>
        <w:t>，</w:t>
      </w:r>
      <w:r>
        <w:t>其中的</w:t>
      </w:r>
      <w:r>
        <w:rPr>
          <w:rFonts w:hint="eastAsia"/>
        </w:rPr>
        <w:t>G</w:t>
      </w:r>
      <w:r>
        <w:t>etCpuCounter</w:t>
      </w:r>
      <w:r>
        <w:t>就用于</w:t>
      </w:r>
      <w:r>
        <w:rPr>
          <w:rFonts w:hint="eastAsia"/>
        </w:rPr>
        <w:t>执行</w:t>
      </w:r>
      <w:r>
        <w:t>当前代码行时</w:t>
      </w:r>
      <w:r>
        <w:rPr>
          <w:rFonts w:hint="eastAsia"/>
        </w:rPr>
        <w:t>获取</w:t>
      </w:r>
      <w:r>
        <w:t>当时的</w:t>
      </w:r>
      <w:r>
        <w:rPr>
          <w:rFonts w:hint="eastAsia"/>
        </w:rPr>
        <w:t>C</w:t>
      </w:r>
      <w:r>
        <w:t>pu</w:t>
      </w:r>
      <w:r>
        <w:t>时间</w:t>
      </w:r>
      <w:r w:rsidR="0035098C">
        <w:rPr>
          <w:rFonts w:hint="eastAsia"/>
        </w:rPr>
        <w:t>。</w:t>
      </w:r>
      <w:r>
        <w:rPr>
          <w:rFonts w:hint="eastAsia"/>
        </w:rPr>
        <w:t>这</w:t>
      </w:r>
      <w:r>
        <w:t>是原始时间，未经时钟同步，也不受时区设置的影响</w:t>
      </w:r>
      <w:r>
        <w:rPr>
          <w:rFonts w:hint="eastAsia"/>
        </w:rPr>
        <w:t>。这</w:t>
      </w:r>
      <w:r>
        <w:t>个</w:t>
      </w:r>
      <w:r>
        <w:rPr>
          <w:rFonts w:hint="eastAsia"/>
        </w:rPr>
        <w:t>FB</w:t>
      </w:r>
      <w:r>
        <w:rPr>
          <w:rFonts w:hint="eastAsia"/>
        </w:rPr>
        <w:t>返</w:t>
      </w:r>
      <w:r>
        <w:t>回的结果是</w:t>
      </w:r>
      <w:r>
        <w:rPr>
          <w:rFonts w:hint="eastAsia"/>
        </w:rPr>
        <w:t>T_</w:t>
      </w:r>
      <w:r>
        <w:t>ULARGE_INTEGER</w:t>
      </w:r>
      <w:r>
        <w:rPr>
          <w:rFonts w:hint="eastAsia"/>
        </w:rPr>
        <w:t>，</w:t>
      </w:r>
      <w:r>
        <w:t>实际上就是</w:t>
      </w:r>
      <w:r>
        <w:rPr>
          <w:rFonts w:hint="eastAsia"/>
        </w:rPr>
        <w:t>高</w:t>
      </w:r>
      <w:r>
        <w:t>低两个</w:t>
      </w:r>
      <w:r w:rsidR="0035098C">
        <w:t>UDINT</w:t>
      </w:r>
      <w:r w:rsidR="0035098C">
        <w:rPr>
          <w:rFonts w:hint="eastAsia"/>
        </w:rPr>
        <w:t>，</w:t>
      </w:r>
      <w:r w:rsidR="0035098C">
        <w:t>单位</w:t>
      </w:r>
      <w:r w:rsidR="0035098C">
        <w:rPr>
          <w:rFonts w:hint="eastAsia"/>
        </w:rPr>
        <w:t>100</w:t>
      </w:r>
      <w:r w:rsidR="0035098C">
        <w:t>ns</w:t>
      </w:r>
      <w:r w:rsidR="0035098C">
        <w:t>，即</w:t>
      </w:r>
      <w:r w:rsidR="0035098C">
        <w:rPr>
          <w:rFonts w:hint="eastAsia"/>
        </w:rPr>
        <w:t>0.1</w:t>
      </w:r>
      <w:r w:rsidR="0035098C">
        <w:t>us</w:t>
      </w:r>
      <w:r w:rsidR="0035098C">
        <w:t>。</w:t>
      </w:r>
    </w:p>
    <w:p w:rsidR="00C772DC" w:rsidRDefault="00C772DC">
      <w:pPr>
        <w:widowControl/>
        <w:jc w:val="left"/>
      </w:pPr>
      <w:r>
        <w:br w:type="page"/>
      </w:r>
    </w:p>
    <w:p w:rsidR="0055307B" w:rsidRPr="0035098C" w:rsidRDefault="0055307B" w:rsidP="0055307B">
      <w:pPr>
        <w:jc w:val="left"/>
      </w:pPr>
    </w:p>
    <w:p w:rsidR="0035098C" w:rsidRPr="006F7A0E" w:rsidRDefault="004F7758" w:rsidP="004F7758">
      <w:pPr>
        <w:pStyle w:val="1"/>
      </w:pPr>
      <w:bookmarkStart w:id="5" w:name="_Toc507520730"/>
      <w:r>
        <w:rPr>
          <w:rFonts w:hint="eastAsia"/>
        </w:rPr>
        <w:t>测试</w:t>
      </w:r>
      <w:r>
        <w:t>记录</w:t>
      </w:r>
      <w:bookmarkEnd w:id="5"/>
    </w:p>
    <w:p w:rsidR="0055307B" w:rsidRDefault="0055307B" w:rsidP="0055307B">
      <w:pPr>
        <w:jc w:val="left"/>
      </w:pPr>
    </w:p>
    <w:p w:rsidR="0055307B" w:rsidRDefault="0035098C" w:rsidP="004F7758">
      <w:pPr>
        <w:pStyle w:val="2"/>
        <w:numPr>
          <w:ilvl w:val="0"/>
          <w:numId w:val="20"/>
        </w:numPr>
      </w:pPr>
      <w:bookmarkStart w:id="6" w:name="_Ref507520581"/>
      <w:bookmarkStart w:id="7" w:name="_Toc507520731"/>
      <w:r>
        <w:rPr>
          <w:rFonts w:hint="eastAsia"/>
        </w:rPr>
        <w:t>指</w:t>
      </w:r>
      <w:r>
        <w:t>令执行时间的分析</w:t>
      </w:r>
      <w:bookmarkEnd w:id="6"/>
      <w:bookmarkEnd w:id="7"/>
    </w:p>
    <w:p w:rsidR="00057DAE" w:rsidRDefault="00057DAE" w:rsidP="00057DAE">
      <w:pPr>
        <w:jc w:val="left"/>
      </w:pPr>
      <w:r>
        <w:rPr>
          <w:rFonts w:hint="eastAsia"/>
        </w:rPr>
        <w:t>结果</w:t>
      </w:r>
      <w:r>
        <w:t>：</w:t>
      </w:r>
    </w:p>
    <w:p w:rsidR="00057DAE" w:rsidRDefault="00057DAE" w:rsidP="00057DAE">
      <w:pPr>
        <w:pStyle w:val="a8"/>
        <w:ind w:leftChars="100" w:left="210" w:firstLineChars="0" w:firstLine="0"/>
        <w:jc w:val="left"/>
      </w:pPr>
      <w:r>
        <w:tab/>
        <w:t>MEMCPY</w:t>
      </w:r>
      <w:r>
        <w:rPr>
          <w:rFonts w:hint="eastAsia"/>
        </w:rPr>
        <w:t>耗</w:t>
      </w:r>
      <w:r>
        <w:t>时为普通赋值语句的</w:t>
      </w:r>
      <w:r>
        <w:rPr>
          <w:rFonts w:hint="eastAsia"/>
        </w:rPr>
        <w:t>3</w:t>
      </w:r>
      <w:r>
        <w:rPr>
          <w:rFonts w:hint="eastAsia"/>
        </w:rPr>
        <w:t>倍</w:t>
      </w:r>
      <w:r>
        <w:t>。</w:t>
      </w:r>
    </w:p>
    <w:p w:rsidR="00057DAE" w:rsidRDefault="00057DAE" w:rsidP="00057DAE">
      <w:pPr>
        <w:pStyle w:val="a8"/>
        <w:ind w:leftChars="100" w:left="210" w:firstLineChars="0" w:firstLine="0"/>
        <w:jc w:val="left"/>
      </w:pPr>
      <w:r>
        <w:tab/>
      </w:r>
      <w:r>
        <w:rPr>
          <w:rFonts w:hint="eastAsia"/>
        </w:rPr>
        <w:t>赋</w:t>
      </w:r>
      <w:r>
        <w:t>值、</w:t>
      </w:r>
      <w:r>
        <w:rPr>
          <w:rFonts w:hint="eastAsia"/>
        </w:rPr>
        <w:t>取</w:t>
      </w:r>
      <w:r>
        <w:t>反再赋值、判断</w:t>
      </w:r>
      <w:r>
        <w:rPr>
          <w:rFonts w:hint="eastAsia"/>
        </w:rPr>
        <w:t>的</w:t>
      </w:r>
      <w:r>
        <w:t>运算时间相当，</w:t>
      </w:r>
      <w:r>
        <w:rPr>
          <w:rFonts w:hint="eastAsia"/>
        </w:rPr>
        <w:t>I</w:t>
      </w:r>
      <w:r>
        <w:t>7</w:t>
      </w:r>
      <w:r>
        <w:rPr>
          <w:rFonts w:hint="eastAsia"/>
        </w:rPr>
        <w:t>虚</w:t>
      </w:r>
      <w:r>
        <w:t>拟机执行</w:t>
      </w:r>
      <w:r>
        <w:rPr>
          <w:rFonts w:hint="eastAsia"/>
        </w:rPr>
        <w:t>速度大约</w:t>
      </w:r>
      <w:r>
        <w:t>是</w:t>
      </w:r>
      <w:r>
        <w:rPr>
          <w:rFonts w:hint="eastAsia"/>
        </w:rPr>
        <w:t>CX1020</w:t>
      </w:r>
      <w:r>
        <w:rPr>
          <w:rFonts w:hint="eastAsia"/>
        </w:rPr>
        <w:t>的</w:t>
      </w:r>
      <w:r>
        <w:rPr>
          <w:rFonts w:hint="eastAsia"/>
        </w:rPr>
        <w:t>4</w:t>
      </w:r>
      <w:r>
        <w:rPr>
          <w:rFonts w:hint="eastAsia"/>
        </w:rPr>
        <w:t>倍</w:t>
      </w:r>
      <w:r>
        <w:t>。</w:t>
      </w:r>
    </w:p>
    <w:p w:rsidR="00057DAE" w:rsidRDefault="00057DAE" w:rsidP="00057DAE">
      <w:pPr>
        <w:pStyle w:val="a8"/>
        <w:ind w:leftChars="100" w:left="210" w:firstLineChars="0" w:firstLine="0"/>
        <w:jc w:val="left"/>
      </w:pPr>
      <w:r>
        <w:tab/>
      </w:r>
      <w:r>
        <w:rPr>
          <w:rFonts w:hint="eastAsia"/>
        </w:rPr>
        <w:t>整</w:t>
      </w:r>
      <w:r>
        <w:t>数加减运</w:t>
      </w:r>
      <w:r>
        <w:rPr>
          <w:rFonts w:hint="eastAsia"/>
        </w:rPr>
        <w:t>算</w:t>
      </w:r>
      <w:r>
        <w:t>是赋值语句的</w:t>
      </w:r>
      <w:r>
        <w:rPr>
          <w:rFonts w:hint="eastAsia"/>
        </w:rPr>
        <w:t>2</w:t>
      </w:r>
      <w:r>
        <w:t>-2.5</w:t>
      </w:r>
      <w:r>
        <w:rPr>
          <w:rFonts w:hint="eastAsia"/>
        </w:rPr>
        <w:t>倍，</w:t>
      </w:r>
    </w:p>
    <w:p w:rsidR="00057DAE" w:rsidRPr="00057DAE" w:rsidRDefault="00057DAE" w:rsidP="00057DAE">
      <w:pPr>
        <w:pStyle w:val="a8"/>
        <w:ind w:leftChars="100" w:left="210" w:firstLineChars="0" w:firstLine="0"/>
        <w:jc w:val="left"/>
      </w:pPr>
      <w:r>
        <w:tab/>
      </w:r>
      <w:r>
        <w:rPr>
          <w:rFonts w:hint="eastAsia"/>
        </w:rPr>
        <w:t>整</w:t>
      </w:r>
      <w:r>
        <w:t>数乘除运行是赋值语句的</w:t>
      </w:r>
      <w:r>
        <w:t>1.5-2</w:t>
      </w:r>
      <w:r>
        <w:rPr>
          <w:rFonts w:hint="eastAsia"/>
        </w:rPr>
        <w:t>倍</w:t>
      </w:r>
    </w:p>
    <w:p w:rsidR="00057DAE" w:rsidRDefault="00057DAE" w:rsidP="00057DAE">
      <w:pPr>
        <w:jc w:val="left"/>
      </w:pPr>
      <w:r>
        <w:rPr>
          <w:rFonts w:hint="eastAsia"/>
        </w:rPr>
        <w:t>测</w:t>
      </w:r>
      <w:r>
        <w:t>试方法：</w:t>
      </w:r>
    </w:p>
    <w:p w:rsidR="00F638C3" w:rsidRDefault="00F638C3" w:rsidP="00F638C3">
      <w:pPr>
        <w:pStyle w:val="a8"/>
        <w:ind w:left="420" w:firstLineChars="0" w:firstLine="0"/>
        <w:jc w:val="left"/>
      </w:pPr>
      <w:r>
        <w:rPr>
          <w:rFonts w:hint="eastAsia"/>
        </w:rPr>
        <w:t>示</w:t>
      </w:r>
      <w:r>
        <w:t>例程序：</w:t>
      </w:r>
      <w:r>
        <w:rPr>
          <w:rFonts w:hint="eastAsia"/>
        </w:rPr>
        <w:t>T</w:t>
      </w:r>
      <w:r>
        <w:t>est.pro</w:t>
      </w:r>
      <w:r>
        <w:rPr>
          <w:rFonts w:hint="eastAsia"/>
        </w:rPr>
        <w:t>，</w:t>
      </w:r>
      <w:r>
        <w:t>运行在</w:t>
      </w:r>
      <w:r>
        <w:rPr>
          <w:rFonts w:hint="eastAsia"/>
        </w:rPr>
        <w:t>CX1020</w:t>
      </w:r>
      <w:r w:rsidR="00284461">
        <w:rPr>
          <w:rFonts w:hint="eastAsia"/>
        </w:rPr>
        <w:t>和</w:t>
      </w:r>
      <w:r w:rsidR="00284461">
        <w:rPr>
          <w:rFonts w:hint="eastAsia"/>
        </w:rPr>
        <w:t>I7 6600</w:t>
      </w:r>
      <w:r w:rsidR="00284461">
        <w:rPr>
          <w:rFonts w:hint="eastAsia"/>
        </w:rPr>
        <w:t>虚</w:t>
      </w:r>
      <w:r w:rsidR="00284461">
        <w:t>拟机</w:t>
      </w:r>
      <w:r>
        <w:rPr>
          <w:rFonts w:hint="eastAsia"/>
        </w:rPr>
        <w:t>，赛</w:t>
      </w:r>
      <w:r>
        <w:t>扬</w:t>
      </w:r>
      <w:r>
        <w:rPr>
          <w:rFonts w:hint="eastAsia"/>
        </w:rPr>
        <w:t>1.0</w:t>
      </w:r>
      <w:r>
        <w:t>G</w:t>
      </w:r>
    </w:p>
    <w:tbl>
      <w:tblPr>
        <w:tblStyle w:val="aa"/>
        <w:tblW w:w="8647" w:type="dxa"/>
        <w:tblInd w:w="420" w:type="dxa"/>
        <w:tblLook w:val="04A0" w:firstRow="1" w:lastRow="0" w:firstColumn="1" w:lastColumn="0" w:noHBand="0" w:noVBand="1"/>
      </w:tblPr>
      <w:tblGrid>
        <w:gridCol w:w="709"/>
        <w:gridCol w:w="4111"/>
        <w:gridCol w:w="1276"/>
        <w:gridCol w:w="1276"/>
        <w:gridCol w:w="1275"/>
      </w:tblGrid>
      <w:tr w:rsidR="00F638C3" w:rsidTr="00C772DC">
        <w:tc>
          <w:tcPr>
            <w:tcW w:w="709" w:type="dxa"/>
          </w:tcPr>
          <w:p w:rsidR="00F638C3" w:rsidRDefault="00F638C3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时</w:t>
            </w:r>
            <w:r>
              <w:t>段</w:t>
            </w:r>
          </w:p>
        </w:tc>
        <w:tc>
          <w:tcPr>
            <w:tcW w:w="4111" w:type="dxa"/>
          </w:tcPr>
          <w:p w:rsidR="00F638C3" w:rsidRDefault="00F638C3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测试</w:t>
            </w:r>
            <w:r>
              <w:t>内容</w:t>
            </w:r>
          </w:p>
        </w:tc>
        <w:tc>
          <w:tcPr>
            <w:tcW w:w="1276" w:type="dxa"/>
          </w:tcPr>
          <w:p w:rsidR="00F638C3" w:rsidRDefault="00284461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C</w:t>
            </w:r>
            <w:r>
              <w:t>X1020</w:t>
            </w:r>
          </w:p>
          <w:p w:rsidR="00C772DC" w:rsidRDefault="00C772DC" w:rsidP="00F638C3">
            <w:pPr>
              <w:pStyle w:val="a8"/>
              <w:ind w:firstLineChars="0" w:firstLine="0"/>
              <w:jc w:val="left"/>
            </w:pPr>
            <w:r>
              <w:t>1</w:t>
            </w:r>
            <w:r>
              <w:rPr>
                <w:rFonts w:hint="eastAsia"/>
              </w:rPr>
              <w:t>000</w:t>
            </w:r>
            <w:r>
              <w:rPr>
                <w:rFonts w:hint="eastAsia"/>
              </w:rPr>
              <w:t>次</w:t>
            </w:r>
          </w:p>
        </w:tc>
        <w:tc>
          <w:tcPr>
            <w:tcW w:w="1276" w:type="dxa"/>
          </w:tcPr>
          <w:p w:rsidR="00F638C3" w:rsidRDefault="00284461" w:rsidP="00284461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虚</w:t>
            </w:r>
            <w:r>
              <w:t>拟机</w:t>
            </w:r>
          </w:p>
          <w:p w:rsidR="00C772DC" w:rsidRDefault="00C772DC" w:rsidP="00284461">
            <w:pPr>
              <w:pStyle w:val="a8"/>
              <w:ind w:firstLineChars="0" w:firstLine="0"/>
              <w:jc w:val="left"/>
            </w:pPr>
            <w:r>
              <w:t>1</w:t>
            </w:r>
            <w:r>
              <w:rPr>
                <w:rFonts w:hint="eastAsia"/>
              </w:rPr>
              <w:t>000</w:t>
            </w:r>
            <w:r>
              <w:rPr>
                <w:rFonts w:hint="eastAsia"/>
              </w:rPr>
              <w:t>次</w:t>
            </w:r>
          </w:p>
        </w:tc>
        <w:tc>
          <w:tcPr>
            <w:tcW w:w="1275" w:type="dxa"/>
          </w:tcPr>
          <w:p w:rsidR="00F638C3" w:rsidRDefault="00C772DC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虚</w:t>
            </w:r>
            <w:r>
              <w:t>拟机</w:t>
            </w:r>
          </w:p>
          <w:p w:rsidR="00C772DC" w:rsidRDefault="00C772DC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4000</w:t>
            </w:r>
            <w:r>
              <w:rPr>
                <w:rFonts w:hint="eastAsia"/>
              </w:rPr>
              <w:t>次</w:t>
            </w:r>
          </w:p>
        </w:tc>
      </w:tr>
      <w:tr w:rsidR="00F638C3" w:rsidTr="00C772DC">
        <w:tc>
          <w:tcPr>
            <w:tcW w:w="709" w:type="dxa"/>
          </w:tcPr>
          <w:p w:rsidR="00F638C3" w:rsidRDefault="00F638C3" w:rsidP="001345EE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4111" w:type="dxa"/>
          </w:tcPr>
          <w:p w:rsidR="00F638C3" w:rsidRDefault="00F638C3" w:rsidP="00C772DC">
            <w:pPr>
              <w:pStyle w:val="a8"/>
              <w:ind w:firstLineChars="0" w:firstLine="0"/>
              <w:jc w:val="left"/>
            </w:pPr>
            <w:r w:rsidRPr="00F638C3">
              <w:rPr>
                <w:rFonts w:hint="eastAsia"/>
              </w:rPr>
              <w:t>(*</w:t>
            </w:r>
            <w:r w:rsidRPr="00F638C3">
              <w:rPr>
                <w:rFonts w:hint="eastAsia"/>
              </w:rPr>
              <w:t>读取</w:t>
            </w:r>
            <w:r w:rsidRPr="00F638C3">
              <w:rPr>
                <w:rFonts w:hint="eastAsia"/>
              </w:rPr>
              <w:t>CpuCounter</w:t>
            </w:r>
            <w:r w:rsidRPr="00F638C3">
              <w:rPr>
                <w:rFonts w:hint="eastAsia"/>
              </w:rPr>
              <w:t>的语句</w:t>
            </w:r>
            <w:r w:rsidRPr="00F638C3">
              <w:rPr>
                <w:rFonts w:hint="eastAsia"/>
              </w:rPr>
              <w:t>*)</w:t>
            </w:r>
            <w:r w:rsidR="00C772DC">
              <w:rPr>
                <w:rFonts w:hint="eastAsia"/>
              </w:rPr>
              <w:t>，单</w:t>
            </w:r>
            <w:r w:rsidR="00C772DC">
              <w:t>次</w:t>
            </w:r>
          </w:p>
        </w:tc>
        <w:tc>
          <w:tcPr>
            <w:tcW w:w="1276" w:type="dxa"/>
          </w:tcPr>
          <w:p w:rsidR="00F638C3" w:rsidRDefault="00F638C3" w:rsidP="001345EE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276" w:type="dxa"/>
          </w:tcPr>
          <w:p w:rsidR="00F638C3" w:rsidRDefault="00284461" w:rsidP="001345EE">
            <w:pPr>
              <w:pStyle w:val="a8"/>
              <w:ind w:firstLineChars="0" w:firstLine="0"/>
              <w:jc w:val="left"/>
            </w:pPr>
            <w:r>
              <w:t>3</w:t>
            </w:r>
          </w:p>
        </w:tc>
        <w:tc>
          <w:tcPr>
            <w:tcW w:w="1275" w:type="dxa"/>
          </w:tcPr>
          <w:p w:rsidR="00F638C3" w:rsidRDefault="00284461" w:rsidP="001345EE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3</w:t>
            </w:r>
          </w:p>
        </w:tc>
      </w:tr>
      <w:tr w:rsidR="00F638C3" w:rsidTr="00C772DC">
        <w:tc>
          <w:tcPr>
            <w:tcW w:w="709" w:type="dxa"/>
          </w:tcPr>
          <w:p w:rsidR="00F638C3" w:rsidRDefault="00F638C3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111" w:type="dxa"/>
          </w:tcPr>
          <w:p w:rsidR="00F638C3" w:rsidRDefault="00F638C3" w:rsidP="00C772DC">
            <w:pPr>
              <w:pStyle w:val="a8"/>
              <w:ind w:firstLineChars="0" w:firstLine="0"/>
              <w:jc w:val="left"/>
            </w:pPr>
            <w:r w:rsidRPr="00F638C3">
              <w:rPr>
                <w:rFonts w:hint="eastAsia"/>
              </w:rPr>
              <w:t>(*MEMCPY</w:t>
            </w:r>
            <w:r w:rsidRPr="00F638C3">
              <w:rPr>
                <w:rFonts w:hint="eastAsia"/>
              </w:rPr>
              <w:t>指令耗时测量</w:t>
            </w:r>
            <w:r w:rsidRPr="00F638C3">
              <w:rPr>
                <w:rFonts w:hint="eastAsia"/>
              </w:rPr>
              <w:t>*)</w:t>
            </w:r>
            <w:r w:rsidR="00C772DC">
              <w:rPr>
                <w:rFonts w:hint="eastAsia"/>
              </w:rPr>
              <w:t xml:space="preserve"> </w:t>
            </w:r>
            <w:r w:rsidR="00C772DC">
              <w:rPr>
                <w:rFonts w:hint="eastAsia"/>
              </w:rPr>
              <w:t>，</w:t>
            </w:r>
            <w:r w:rsidR="00C772DC">
              <w:t>多次</w:t>
            </w:r>
          </w:p>
        </w:tc>
        <w:tc>
          <w:tcPr>
            <w:tcW w:w="1276" w:type="dxa"/>
          </w:tcPr>
          <w:p w:rsidR="00F638C3" w:rsidRDefault="00F638C3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405</w:t>
            </w:r>
          </w:p>
        </w:tc>
        <w:tc>
          <w:tcPr>
            <w:tcW w:w="1276" w:type="dxa"/>
          </w:tcPr>
          <w:p w:rsidR="00F638C3" w:rsidRDefault="00284461" w:rsidP="00F638C3">
            <w:pPr>
              <w:pStyle w:val="a8"/>
              <w:ind w:firstLineChars="0" w:firstLine="0"/>
              <w:jc w:val="left"/>
            </w:pPr>
            <w:r>
              <w:t>97</w:t>
            </w:r>
          </w:p>
        </w:tc>
        <w:tc>
          <w:tcPr>
            <w:tcW w:w="1275" w:type="dxa"/>
          </w:tcPr>
          <w:p w:rsidR="00F638C3" w:rsidRDefault="00284461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381</w:t>
            </w:r>
          </w:p>
        </w:tc>
      </w:tr>
      <w:tr w:rsidR="00F638C3" w:rsidTr="00C772DC">
        <w:tc>
          <w:tcPr>
            <w:tcW w:w="709" w:type="dxa"/>
          </w:tcPr>
          <w:p w:rsidR="00F638C3" w:rsidRDefault="00F638C3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4111" w:type="dxa"/>
          </w:tcPr>
          <w:p w:rsidR="00F638C3" w:rsidRDefault="00F638C3" w:rsidP="00C772DC">
            <w:pPr>
              <w:pStyle w:val="a8"/>
              <w:ind w:firstLineChars="0" w:firstLine="0"/>
              <w:jc w:val="left"/>
            </w:pPr>
            <w:r w:rsidRPr="00F638C3">
              <w:rPr>
                <w:rFonts w:hint="eastAsia"/>
              </w:rPr>
              <w:t>(*</w:t>
            </w:r>
            <w:r w:rsidRPr="00F638C3">
              <w:rPr>
                <w:rFonts w:hint="eastAsia"/>
              </w:rPr>
              <w:t>判断语句</w:t>
            </w:r>
            <w:r w:rsidRPr="00F638C3">
              <w:rPr>
                <w:rFonts w:hint="eastAsia"/>
              </w:rPr>
              <w:t>*)</w:t>
            </w:r>
            <w:r w:rsidR="00C772DC">
              <w:t xml:space="preserve"> </w:t>
            </w:r>
            <w:r w:rsidR="00C772DC">
              <w:rPr>
                <w:rFonts w:hint="eastAsia"/>
              </w:rPr>
              <w:t>，</w:t>
            </w:r>
            <w:r w:rsidR="00C772DC">
              <w:t>多次</w:t>
            </w:r>
          </w:p>
        </w:tc>
        <w:tc>
          <w:tcPr>
            <w:tcW w:w="1276" w:type="dxa"/>
          </w:tcPr>
          <w:p w:rsidR="00F638C3" w:rsidRDefault="00F638C3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99</w:t>
            </w:r>
          </w:p>
        </w:tc>
        <w:tc>
          <w:tcPr>
            <w:tcW w:w="1276" w:type="dxa"/>
          </w:tcPr>
          <w:p w:rsidR="00F638C3" w:rsidRDefault="00284461" w:rsidP="00F638C3">
            <w:pPr>
              <w:pStyle w:val="a8"/>
              <w:ind w:firstLineChars="0" w:firstLine="0"/>
              <w:jc w:val="left"/>
            </w:pPr>
            <w:r>
              <w:t>40</w:t>
            </w:r>
          </w:p>
        </w:tc>
        <w:tc>
          <w:tcPr>
            <w:tcW w:w="1275" w:type="dxa"/>
          </w:tcPr>
          <w:p w:rsidR="00F638C3" w:rsidRDefault="00284461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150</w:t>
            </w:r>
          </w:p>
        </w:tc>
      </w:tr>
      <w:tr w:rsidR="00F638C3" w:rsidTr="00C772DC">
        <w:tc>
          <w:tcPr>
            <w:tcW w:w="709" w:type="dxa"/>
          </w:tcPr>
          <w:p w:rsidR="00F638C3" w:rsidRDefault="00F638C3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4111" w:type="dxa"/>
          </w:tcPr>
          <w:p w:rsidR="00F638C3" w:rsidRDefault="00F638C3" w:rsidP="00477E22">
            <w:pPr>
              <w:pStyle w:val="a8"/>
              <w:ind w:firstLineChars="0" w:firstLine="0"/>
              <w:jc w:val="left"/>
            </w:pPr>
            <w:r w:rsidRPr="00F638C3">
              <w:rPr>
                <w:rFonts w:hint="eastAsia"/>
              </w:rPr>
              <w:t>(*</w:t>
            </w:r>
            <w:r w:rsidRPr="00F638C3">
              <w:rPr>
                <w:rFonts w:hint="eastAsia"/>
              </w:rPr>
              <w:t>取反</w:t>
            </w:r>
            <w:r w:rsidR="00477E22">
              <w:rPr>
                <w:rFonts w:hint="eastAsia"/>
              </w:rPr>
              <w:t>运算并</w:t>
            </w:r>
            <w:r w:rsidRPr="00F638C3">
              <w:rPr>
                <w:rFonts w:hint="eastAsia"/>
              </w:rPr>
              <w:t>赋值</w:t>
            </w:r>
            <w:r w:rsidRPr="00F638C3">
              <w:rPr>
                <w:rFonts w:hint="eastAsia"/>
              </w:rPr>
              <w:t>*)</w:t>
            </w:r>
            <w:r w:rsidR="00C772DC">
              <w:t xml:space="preserve"> </w:t>
            </w:r>
            <w:r w:rsidR="00C772DC">
              <w:rPr>
                <w:rFonts w:hint="eastAsia"/>
              </w:rPr>
              <w:t>，</w:t>
            </w:r>
            <w:r w:rsidR="00C772DC">
              <w:t>多次</w:t>
            </w:r>
          </w:p>
        </w:tc>
        <w:tc>
          <w:tcPr>
            <w:tcW w:w="1276" w:type="dxa"/>
          </w:tcPr>
          <w:p w:rsidR="00F638C3" w:rsidRDefault="00F638C3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135</w:t>
            </w:r>
          </w:p>
        </w:tc>
        <w:tc>
          <w:tcPr>
            <w:tcW w:w="1276" w:type="dxa"/>
          </w:tcPr>
          <w:p w:rsidR="00F638C3" w:rsidRDefault="00284461" w:rsidP="00F638C3">
            <w:pPr>
              <w:pStyle w:val="a8"/>
              <w:ind w:firstLineChars="0" w:firstLine="0"/>
              <w:jc w:val="left"/>
            </w:pPr>
            <w:r>
              <w:t>38</w:t>
            </w:r>
          </w:p>
        </w:tc>
        <w:tc>
          <w:tcPr>
            <w:tcW w:w="1275" w:type="dxa"/>
          </w:tcPr>
          <w:p w:rsidR="00F638C3" w:rsidRDefault="00284461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154</w:t>
            </w:r>
          </w:p>
        </w:tc>
      </w:tr>
      <w:tr w:rsidR="00F638C3" w:rsidTr="00C772DC">
        <w:tc>
          <w:tcPr>
            <w:tcW w:w="709" w:type="dxa"/>
          </w:tcPr>
          <w:p w:rsidR="00F638C3" w:rsidRDefault="00F638C3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4111" w:type="dxa"/>
          </w:tcPr>
          <w:p w:rsidR="00F638C3" w:rsidRDefault="00F638C3" w:rsidP="00C772DC">
            <w:pPr>
              <w:pStyle w:val="a8"/>
              <w:ind w:firstLineChars="0" w:firstLine="0"/>
              <w:jc w:val="left"/>
            </w:pPr>
            <w:r w:rsidRPr="00F638C3">
              <w:rPr>
                <w:rFonts w:hint="eastAsia"/>
              </w:rPr>
              <w:t>(*</w:t>
            </w:r>
            <w:r w:rsidRPr="00F638C3">
              <w:rPr>
                <w:rFonts w:hint="eastAsia"/>
              </w:rPr>
              <w:t>赋值语句</w:t>
            </w:r>
            <w:r w:rsidRPr="00F638C3">
              <w:rPr>
                <w:rFonts w:hint="eastAsia"/>
              </w:rPr>
              <w:t>*)</w:t>
            </w:r>
            <w:r w:rsidR="00C772DC">
              <w:t xml:space="preserve"> </w:t>
            </w:r>
            <w:r w:rsidR="00C772DC">
              <w:rPr>
                <w:rFonts w:hint="eastAsia"/>
              </w:rPr>
              <w:t>，</w:t>
            </w:r>
            <w:r w:rsidR="00C772DC">
              <w:t>多次</w:t>
            </w:r>
          </w:p>
        </w:tc>
        <w:tc>
          <w:tcPr>
            <w:tcW w:w="1276" w:type="dxa"/>
          </w:tcPr>
          <w:p w:rsidR="00F638C3" w:rsidRDefault="00F638C3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131</w:t>
            </w:r>
          </w:p>
        </w:tc>
        <w:tc>
          <w:tcPr>
            <w:tcW w:w="1276" w:type="dxa"/>
          </w:tcPr>
          <w:p w:rsidR="00F638C3" w:rsidRDefault="00284461" w:rsidP="00F638C3">
            <w:pPr>
              <w:pStyle w:val="a8"/>
              <w:ind w:firstLineChars="0" w:firstLine="0"/>
              <w:jc w:val="left"/>
            </w:pPr>
            <w:r>
              <w:t>37</w:t>
            </w:r>
          </w:p>
        </w:tc>
        <w:tc>
          <w:tcPr>
            <w:tcW w:w="1275" w:type="dxa"/>
          </w:tcPr>
          <w:p w:rsidR="00F638C3" w:rsidRDefault="00284461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144</w:t>
            </w:r>
          </w:p>
        </w:tc>
      </w:tr>
      <w:tr w:rsidR="00F638C3" w:rsidTr="00C772DC">
        <w:tc>
          <w:tcPr>
            <w:tcW w:w="709" w:type="dxa"/>
          </w:tcPr>
          <w:p w:rsidR="00F638C3" w:rsidRDefault="00F638C3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4111" w:type="dxa"/>
          </w:tcPr>
          <w:p w:rsidR="00F638C3" w:rsidRDefault="00F638C3" w:rsidP="00C772DC">
            <w:pPr>
              <w:pStyle w:val="a8"/>
              <w:ind w:firstLineChars="0" w:firstLine="0"/>
              <w:jc w:val="left"/>
            </w:pPr>
            <w:r w:rsidRPr="00F638C3">
              <w:rPr>
                <w:rFonts w:hint="eastAsia"/>
              </w:rPr>
              <w:t>(*</w:t>
            </w:r>
            <w:r w:rsidRPr="00F638C3">
              <w:rPr>
                <w:rFonts w:hint="eastAsia"/>
              </w:rPr>
              <w:t>减法运算</w:t>
            </w:r>
            <w:r w:rsidR="00477E22">
              <w:rPr>
                <w:rFonts w:hint="eastAsia"/>
              </w:rPr>
              <w:t>并</w:t>
            </w:r>
            <w:r w:rsidR="00477E22">
              <w:t>赋值</w:t>
            </w:r>
            <w:r w:rsidRPr="00F638C3">
              <w:rPr>
                <w:rFonts w:hint="eastAsia"/>
              </w:rPr>
              <w:t>*)</w:t>
            </w:r>
            <w:r w:rsidR="00C772DC">
              <w:t xml:space="preserve"> </w:t>
            </w:r>
            <w:r w:rsidR="00C772DC">
              <w:rPr>
                <w:rFonts w:hint="eastAsia"/>
              </w:rPr>
              <w:t>，</w:t>
            </w:r>
            <w:r w:rsidR="00C772DC">
              <w:t>多次</w:t>
            </w:r>
          </w:p>
        </w:tc>
        <w:tc>
          <w:tcPr>
            <w:tcW w:w="1276" w:type="dxa"/>
          </w:tcPr>
          <w:p w:rsidR="00F638C3" w:rsidRDefault="00F638C3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355</w:t>
            </w:r>
          </w:p>
        </w:tc>
        <w:tc>
          <w:tcPr>
            <w:tcW w:w="1276" w:type="dxa"/>
          </w:tcPr>
          <w:p w:rsidR="00F638C3" w:rsidRDefault="00284461" w:rsidP="00F638C3">
            <w:pPr>
              <w:pStyle w:val="a8"/>
              <w:ind w:firstLineChars="0" w:firstLine="0"/>
              <w:jc w:val="left"/>
            </w:pPr>
            <w:r>
              <w:t>67</w:t>
            </w:r>
          </w:p>
        </w:tc>
        <w:tc>
          <w:tcPr>
            <w:tcW w:w="1275" w:type="dxa"/>
          </w:tcPr>
          <w:p w:rsidR="00F638C3" w:rsidRDefault="00284461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261</w:t>
            </w:r>
          </w:p>
        </w:tc>
      </w:tr>
      <w:tr w:rsidR="00F638C3" w:rsidTr="00C772DC">
        <w:tc>
          <w:tcPr>
            <w:tcW w:w="709" w:type="dxa"/>
          </w:tcPr>
          <w:p w:rsidR="00F638C3" w:rsidRDefault="00F638C3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7</w:t>
            </w:r>
          </w:p>
        </w:tc>
        <w:tc>
          <w:tcPr>
            <w:tcW w:w="4111" w:type="dxa"/>
          </w:tcPr>
          <w:p w:rsidR="00F638C3" w:rsidRDefault="00F638C3" w:rsidP="00C772DC">
            <w:pPr>
              <w:pStyle w:val="a8"/>
              <w:ind w:firstLineChars="0" w:firstLine="0"/>
              <w:jc w:val="left"/>
            </w:pPr>
            <w:r w:rsidRPr="00F638C3">
              <w:rPr>
                <w:rFonts w:hint="eastAsia"/>
              </w:rPr>
              <w:t>(*</w:t>
            </w:r>
            <w:r w:rsidRPr="00F638C3">
              <w:rPr>
                <w:rFonts w:hint="eastAsia"/>
              </w:rPr>
              <w:t>乘法运算</w:t>
            </w:r>
            <w:r w:rsidR="00477E22">
              <w:rPr>
                <w:rFonts w:hint="eastAsia"/>
              </w:rPr>
              <w:t>并</w:t>
            </w:r>
            <w:r w:rsidR="00477E22">
              <w:t>赋值</w:t>
            </w:r>
            <w:r w:rsidRPr="00F638C3">
              <w:rPr>
                <w:rFonts w:hint="eastAsia"/>
              </w:rPr>
              <w:t>*)</w:t>
            </w:r>
            <w:r w:rsidR="00C772DC">
              <w:t xml:space="preserve"> </w:t>
            </w:r>
            <w:r w:rsidR="00C772DC">
              <w:rPr>
                <w:rFonts w:hint="eastAsia"/>
              </w:rPr>
              <w:t>，</w:t>
            </w:r>
            <w:r w:rsidR="00C772DC">
              <w:t>多次</w:t>
            </w:r>
          </w:p>
        </w:tc>
        <w:tc>
          <w:tcPr>
            <w:tcW w:w="1276" w:type="dxa"/>
          </w:tcPr>
          <w:p w:rsidR="00F638C3" w:rsidRDefault="00F638C3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253</w:t>
            </w:r>
          </w:p>
        </w:tc>
        <w:tc>
          <w:tcPr>
            <w:tcW w:w="1276" w:type="dxa"/>
          </w:tcPr>
          <w:p w:rsidR="00F638C3" w:rsidRDefault="00284461" w:rsidP="00F638C3">
            <w:pPr>
              <w:pStyle w:val="a8"/>
              <w:ind w:firstLineChars="0" w:firstLine="0"/>
              <w:jc w:val="left"/>
            </w:pPr>
            <w:r>
              <w:t>48</w:t>
            </w:r>
          </w:p>
        </w:tc>
        <w:tc>
          <w:tcPr>
            <w:tcW w:w="1275" w:type="dxa"/>
          </w:tcPr>
          <w:p w:rsidR="00F638C3" w:rsidRDefault="00284461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195</w:t>
            </w:r>
          </w:p>
        </w:tc>
      </w:tr>
      <w:tr w:rsidR="00F638C3" w:rsidTr="00C772DC">
        <w:tc>
          <w:tcPr>
            <w:tcW w:w="709" w:type="dxa"/>
          </w:tcPr>
          <w:p w:rsidR="00F638C3" w:rsidRDefault="00F638C3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8</w:t>
            </w:r>
          </w:p>
        </w:tc>
        <w:tc>
          <w:tcPr>
            <w:tcW w:w="4111" w:type="dxa"/>
          </w:tcPr>
          <w:p w:rsidR="00F638C3" w:rsidRDefault="00F638C3" w:rsidP="00F638C3">
            <w:pPr>
              <w:pStyle w:val="a8"/>
              <w:ind w:firstLineChars="0" w:firstLine="0"/>
              <w:jc w:val="left"/>
            </w:pPr>
            <w:r w:rsidRPr="00F638C3">
              <w:rPr>
                <w:rFonts w:hint="eastAsia"/>
              </w:rPr>
              <w:t>(*</w:t>
            </w:r>
            <w:r>
              <w:t>For</w:t>
            </w:r>
            <w:r>
              <w:rPr>
                <w:rFonts w:hint="eastAsia"/>
              </w:rPr>
              <w:t>语</w:t>
            </w:r>
            <w:r>
              <w:t>句</w:t>
            </w:r>
            <w:r w:rsidRPr="00F638C3">
              <w:rPr>
                <w:rFonts w:hint="eastAsia"/>
              </w:rPr>
              <w:t>统计耗时</w:t>
            </w:r>
            <w:r>
              <w:rPr>
                <w:rFonts w:hint="eastAsia"/>
              </w:rPr>
              <w:t>,7</w:t>
            </w:r>
            <w:r>
              <w:rPr>
                <w:rFonts w:hint="eastAsia"/>
              </w:rPr>
              <w:t>次</w:t>
            </w:r>
            <w:r>
              <w:t>减法运</w:t>
            </w:r>
            <w:r>
              <w:rPr>
                <w:rFonts w:hint="eastAsia"/>
              </w:rPr>
              <w:t>算</w:t>
            </w:r>
            <w:r w:rsidRPr="00F638C3">
              <w:rPr>
                <w:rFonts w:hint="eastAsia"/>
              </w:rPr>
              <w:t>*)</w:t>
            </w:r>
          </w:p>
        </w:tc>
        <w:tc>
          <w:tcPr>
            <w:tcW w:w="1276" w:type="dxa"/>
          </w:tcPr>
          <w:p w:rsidR="00F638C3" w:rsidRDefault="00F638C3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7</w:t>
            </w:r>
          </w:p>
        </w:tc>
        <w:tc>
          <w:tcPr>
            <w:tcW w:w="1276" w:type="dxa"/>
          </w:tcPr>
          <w:p w:rsidR="00F638C3" w:rsidRDefault="00284461" w:rsidP="00284461">
            <w:pPr>
              <w:pStyle w:val="a8"/>
              <w:ind w:firstLineChars="0" w:firstLine="0"/>
              <w:jc w:val="left"/>
            </w:pPr>
            <w:r>
              <w:t>4</w:t>
            </w:r>
          </w:p>
        </w:tc>
        <w:tc>
          <w:tcPr>
            <w:tcW w:w="1275" w:type="dxa"/>
          </w:tcPr>
          <w:p w:rsidR="00F638C3" w:rsidRDefault="00284461" w:rsidP="00F638C3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3</w:t>
            </w:r>
          </w:p>
        </w:tc>
      </w:tr>
    </w:tbl>
    <w:p w:rsidR="00C772DC" w:rsidRDefault="00C772DC" w:rsidP="00F638C3">
      <w:pPr>
        <w:pStyle w:val="a8"/>
        <w:ind w:left="420" w:firstLineChars="0" w:firstLine="0"/>
        <w:jc w:val="left"/>
      </w:pPr>
    </w:p>
    <w:p w:rsidR="00C772DC" w:rsidRDefault="00C772DC" w:rsidP="00F638C3">
      <w:pPr>
        <w:pStyle w:val="a8"/>
        <w:ind w:left="420" w:firstLineChars="0" w:firstLine="0"/>
        <w:jc w:val="left"/>
      </w:pPr>
    </w:p>
    <w:p w:rsidR="00F638C3" w:rsidRDefault="00F638C3" w:rsidP="00F638C3">
      <w:pPr>
        <w:pStyle w:val="a8"/>
        <w:ind w:left="420" w:firstLineChars="0" w:firstLine="0"/>
        <w:jc w:val="left"/>
      </w:pPr>
      <w:r>
        <w:rPr>
          <w:rFonts w:hint="eastAsia"/>
        </w:rPr>
        <w:t>示</w:t>
      </w:r>
      <w:r>
        <w:t>例程序：</w:t>
      </w:r>
      <w:r>
        <w:rPr>
          <w:rFonts w:hint="eastAsia"/>
        </w:rPr>
        <w:t>T</w:t>
      </w:r>
      <w:r>
        <w:t>est.pro</w:t>
      </w:r>
    </w:p>
    <w:p w:rsidR="0035098C" w:rsidRDefault="00F638C3" w:rsidP="0035098C">
      <w:pPr>
        <w:pStyle w:val="a8"/>
        <w:ind w:left="420" w:firstLineChars="0" w:firstLine="0"/>
        <w:jc w:val="left"/>
      </w:pPr>
      <w:r>
        <w:rPr>
          <w:noProof/>
        </w:rPr>
        <w:lastRenderedPageBreak/>
        <w:drawing>
          <wp:inline distT="0" distB="0" distL="0" distR="0" wp14:anchorId="23A70A97" wp14:editId="535DA06C">
            <wp:extent cx="5066405" cy="4872625"/>
            <wp:effectExtent l="0" t="0" r="127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b="32142"/>
                    <a:stretch/>
                  </pic:blipFill>
                  <pic:spPr bwMode="auto">
                    <a:xfrm>
                      <a:off x="0" y="0"/>
                      <a:ext cx="5066667" cy="48728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5098C" w:rsidRDefault="0035098C" w:rsidP="0035098C">
      <w:pPr>
        <w:pStyle w:val="a8"/>
        <w:ind w:left="420" w:firstLineChars="0" w:firstLine="0"/>
        <w:jc w:val="left"/>
      </w:pPr>
    </w:p>
    <w:p w:rsidR="0035098C" w:rsidRDefault="00284461" w:rsidP="0035098C">
      <w:pPr>
        <w:pStyle w:val="a8"/>
        <w:ind w:left="420" w:firstLineChars="0" w:firstLine="0"/>
        <w:jc w:val="left"/>
      </w:pPr>
      <w:r>
        <w:rPr>
          <w:noProof/>
        </w:rPr>
        <w:lastRenderedPageBreak/>
        <w:drawing>
          <wp:inline distT="0" distB="0" distL="0" distR="0" wp14:anchorId="16598D5E" wp14:editId="3353CB9D">
            <wp:extent cx="5476190" cy="4990476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76190" cy="4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098C" w:rsidRDefault="0035098C" w:rsidP="0035098C">
      <w:pPr>
        <w:pStyle w:val="a8"/>
        <w:ind w:left="420" w:firstLineChars="0" w:firstLine="0"/>
        <w:jc w:val="left"/>
      </w:pPr>
    </w:p>
    <w:p w:rsidR="0035098C" w:rsidRDefault="006B341B" w:rsidP="004F7758">
      <w:pPr>
        <w:pStyle w:val="2"/>
        <w:numPr>
          <w:ilvl w:val="0"/>
          <w:numId w:val="20"/>
        </w:numPr>
      </w:pPr>
      <w:bookmarkStart w:id="8" w:name="_Toc507520732"/>
      <w:r>
        <w:rPr>
          <w:rFonts w:hint="eastAsia"/>
        </w:rPr>
        <w:t>D</w:t>
      </w:r>
      <w:r>
        <w:t>isplay Flow Control</w:t>
      </w:r>
      <w:r>
        <w:t>对</w:t>
      </w:r>
      <w:r>
        <w:rPr>
          <w:rFonts w:hint="eastAsia"/>
        </w:rPr>
        <w:t>CPU</w:t>
      </w:r>
      <w:r>
        <w:rPr>
          <w:rFonts w:hint="eastAsia"/>
        </w:rPr>
        <w:t>执行</w:t>
      </w:r>
      <w:r>
        <w:t>时间的影响</w:t>
      </w:r>
      <w:bookmarkEnd w:id="8"/>
    </w:p>
    <w:p w:rsidR="006B341B" w:rsidRDefault="006B341B" w:rsidP="00AB60C9">
      <w:pPr>
        <w:pStyle w:val="a8"/>
        <w:ind w:left="420" w:firstLineChars="0" w:firstLine="0"/>
        <w:jc w:val="left"/>
      </w:pPr>
      <w:r>
        <w:rPr>
          <w:rFonts w:hint="eastAsia"/>
        </w:rPr>
        <w:t>当</w:t>
      </w:r>
      <w:r>
        <w:t>前高亮显示的</w:t>
      </w:r>
      <w:r>
        <w:rPr>
          <w:rFonts w:hint="eastAsia"/>
        </w:rPr>
        <w:t>代</w:t>
      </w:r>
      <w:r>
        <w:t>码</w:t>
      </w:r>
      <w:r>
        <w:rPr>
          <w:rFonts w:hint="eastAsia"/>
        </w:rPr>
        <w:t>行</w:t>
      </w:r>
      <w:r>
        <w:t>，会增加</w:t>
      </w:r>
      <w:r>
        <w:rPr>
          <w:rFonts w:hint="eastAsia"/>
        </w:rPr>
        <w:t>CPU</w:t>
      </w:r>
      <w:r>
        <w:rPr>
          <w:rFonts w:hint="eastAsia"/>
        </w:rPr>
        <w:t>执行</w:t>
      </w:r>
      <w:r>
        <w:t>时间。</w:t>
      </w:r>
      <w:r>
        <w:rPr>
          <w:rFonts w:hint="eastAsia"/>
        </w:rPr>
        <w:t>不</w:t>
      </w:r>
      <w:r>
        <w:t>高亮显示的代码行不受影响。</w:t>
      </w:r>
    </w:p>
    <w:p w:rsidR="006B341B" w:rsidRPr="006B341B" w:rsidRDefault="006B341B" w:rsidP="00AB60C9">
      <w:pPr>
        <w:pStyle w:val="a8"/>
        <w:ind w:left="420" w:firstLineChars="0" w:firstLine="0"/>
        <w:jc w:val="left"/>
      </w:pPr>
      <w:r>
        <w:rPr>
          <w:rFonts w:hint="eastAsia"/>
        </w:rPr>
        <w:t>从</w:t>
      </w:r>
      <w:r>
        <w:rPr>
          <w:rFonts w:hint="eastAsia"/>
        </w:rPr>
        <w:t>S</w:t>
      </w:r>
      <w:r>
        <w:t>ystemTaskInfoArr</w:t>
      </w:r>
      <w:r>
        <w:t>看出，把高亮显示代码行的窗体最小化后，</w:t>
      </w:r>
      <w:r>
        <w:rPr>
          <w:rFonts w:hint="eastAsia"/>
        </w:rPr>
        <w:t>L</w:t>
      </w:r>
      <w:r>
        <w:t>astExecTime</w:t>
      </w:r>
      <w:r>
        <w:rPr>
          <w:rFonts w:hint="eastAsia"/>
        </w:rPr>
        <w:t>恢复</w:t>
      </w:r>
      <w:r>
        <w:t>正常。</w:t>
      </w:r>
    </w:p>
    <w:p w:rsidR="00AB60C9" w:rsidRDefault="006B341B" w:rsidP="00AB60C9">
      <w:pPr>
        <w:pStyle w:val="a8"/>
        <w:ind w:left="420" w:firstLineChars="0" w:firstLine="0"/>
        <w:jc w:val="left"/>
      </w:pPr>
      <w:r>
        <w:rPr>
          <w:rFonts w:hint="eastAsia"/>
        </w:rPr>
        <w:t>影响</w:t>
      </w:r>
      <w:r>
        <w:t>的程度：</w:t>
      </w:r>
      <w:r w:rsidR="00324732">
        <w:rPr>
          <w:rFonts w:hint="eastAsia"/>
        </w:rPr>
        <w:t>LAN</w:t>
      </w:r>
      <w:r w:rsidR="00324732">
        <w:rPr>
          <w:rFonts w:hint="eastAsia"/>
        </w:rPr>
        <w:t>连接</w:t>
      </w:r>
      <w:r w:rsidR="00324732">
        <w:t>的影响最大，本地虚拟机的</w:t>
      </w:r>
      <w:r w:rsidR="00324732">
        <w:rPr>
          <w:rFonts w:hint="eastAsia"/>
        </w:rPr>
        <w:t>影响略</w:t>
      </w:r>
      <w:r w:rsidR="00324732">
        <w:t>小。</w:t>
      </w:r>
    </w:p>
    <w:tbl>
      <w:tblPr>
        <w:tblStyle w:val="aa"/>
        <w:tblW w:w="5813" w:type="dxa"/>
        <w:tblInd w:w="420" w:type="dxa"/>
        <w:tblLook w:val="04A0" w:firstRow="1" w:lastRow="0" w:firstColumn="1" w:lastColumn="0" w:noHBand="0" w:noVBand="1"/>
      </w:tblPr>
      <w:tblGrid>
        <w:gridCol w:w="709"/>
        <w:gridCol w:w="1134"/>
        <w:gridCol w:w="1418"/>
        <w:gridCol w:w="1276"/>
        <w:gridCol w:w="1276"/>
      </w:tblGrid>
      <w:tr w:rsidR="006B341B" w:rsidTr="006B341B">
        <w:tc>
          <w:tcPr>
            <w:tcW w:w="709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时</w:t>
            </w:r>
            <w:r>
              <w:t>段</w:t>
            </w:r>
          </w:p>
        </w:tc>
        <w:tc>
          <w:tcPr>
            <w:tcW w:w="1134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C</w:t>
            </w:r>
            <w:r>
              <w:t>X1020</w:t>
            </w:r>
          </w:p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1</w:t>
            </w:r>
            <w:r>
              <w:rPr>
                <w:rFonts w:hint="eastAsia"/>
              </w:rPr>
              <w:t>次</w:t>
            </w:r>
          </w:p>
        </w:tc>
        <w:tc>
          <w:tcPr>
            <w:tcW w:w="1418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C</w:t>
            </w:r>
            <w:r>
              <w:t>X1020</w:t>
            </w:r>
            <w:r>
              <w:rPr>
                <w:rFonts w:hint="eastAsia"/>
              </w:rPr>
              <w:t>高</w:t>
            </w:r>
            <w:r>
              <w:t>亮</w:t>
            </w:r>
          </w:p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1</w:t>
            </w:r>
            <w:r>
              <w:rPr>
                <w:rFonts w:hint="eastAsia"/>
              </w:rPr>
              <w:t>次</w:t>
            </w:r>
          </w:p>
        </w:tc>
        <w:tc>
          <w:tcPr>
            <w:tcW w:w="1276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虚</w:t>
            </w:r>
            <w:r>
              <w:t>拟机</w:t>
            </w:r>
          </w:p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1</w:t>
            </w:r>
            <w:r>
              <w:rPr>
                <w:rFonts w:hint="eastAsia"/>
              </w:rPr>
              <w:t>次</w:t>
            </w:r>
          </w:p>
        </w:tc>
        <w:tc>
          <w:tcPr>
            <w:tcW w:w="1276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虚</w:t>
            </w:r>
            <w:r>
              <w:t>拟机</w:t>
            </w:r>
            <w:r>
              <w:rPr>
                <w:rFonts w:hint="eastAsia"/>
              </w:rPr>
              <w:t>高</w:t>
            </w:r>
            <w:r>
              <w:t>亮</w:t>
            </w:r>
          </w:p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1</w:t>
            </w:r>
            <w:r>
              <w:rPr>
                <w:rFonts w:hint="eastAsia"/>
              </w:rPr>
              <w:t>次</w:t>
            </w:r>
          </w:p>
        </w:tc>
      </w:tr>
      <w:tr w:rsidR="006B341B" w:rsidTr="006B341B">
        <w:tc>
          <w:tcPr>
            <w:tcW w:w="709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3</w:t>
            </w:r>
          </w:p>
        </w:tc>
        <w:tc>
          <w:tcPr>
            <w:tcW w:w="1418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363</w:t>
            </w:r>
          </w:p>
        </w:tc>
        <w:tc>
          <w:tcPr>
            <w:tcW w:w="1276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3</w:t>
            </w:r>
          </w:p>
        </w:tc>
        <w:tc>
          <w:tcPr>
            <w:tcW w:w="1276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12</w:t>
            </w:r>
          </w:p>
        </w:tc>
      </w:tr>
      <w:tr w:rsidR="006B341B" w:rsidTr="006B341B">
        <w:tc>
          <w:tcPr>
            <w:tcW w:w="709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5</w:t>
            </w:r>
          </w:p>
        </w:tc>
        <w:tc>
          <w:tcPr>
            <w:tcW w:w="1418" w:type="dxa"/>
          </w:tcPr>
          <w:p w:rsidR="006B341B" w:rsidRDefault="00324732" w:rsidP="006B341B">
            <w:pPr>
              <w:pStyle w:val="a8"/>
              <w:ind w:firstLineChars="0" w:firstLine="0"/>
              <w:jc w:val="left"/>
            </w:pPr>
            <w:r>
              <w:t>718</w:t>
            </w:r>
          </w:p>
        </w:tc>
        <w:tc>
          <w:tcPr>
            <w:tcW w:w="1276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6</w:t>
            </w:r>
          </w:p>
        </w:tc>
        <w:tc>
          <w:tcPr>
            <w:tcW w:w="1276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26</w:t>
            </w:r>
          </w:p>
        </w:tc>
      </w:tr>
      <w:tr w:rsidR="006B341B" w:rsidTr="006B341B">
        <w:tc>
          <w:tcPr>
            <w:tcW w:w="709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5</w:t>
            </w:r>
          </w:p>
        </w:tc>
        <w:tc>
          <w:tcPr>
            <w:tcW w:w="1418" w:type="dxa"/>
          </w:tcPr>
          <w:p w:rsidR="006B341B" w:rsidRDefault="00324732" w:rsidP="006B341B">
            <w:pPr>
              <w:pStyle w:val="a8"/>
              <w:ind w:firstLineChars="0" w:firstLine="0"/>
              <w:jc w:val="left"/>
            </w:pPr>
            <w:r>
              <w:t>720</w:t>
            </w:r>
          </w:p>
        </w:tc>
        <w:tc>
          <w:tcPr>
            <w:tcW w:w="1276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5</w:t>
            </w:r>
          </w:p>
        </w:tc>
        <w:tc>
          <w:tcPr>
            <w:tcW w:w="1276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24</w:t>
            </w:r>
          </w:p>
        </w:tc>
      </w:tr>
      <w:tr w:rsidR="006B341B" w:rsidTr="006B341B">
        <w:tc>
          <w:tcPr>
            <w:tcW w:w="709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6</w:t>
            </w:r>
          </w:p>
        </w:tc>
        <w:tc>
          <w:tcPr>
            <w:tcW w:w="1418" w:type="dxa"/>
          </w:tcPr>
          <w:p w:rsidR="006B341B" w:rsidRDefault="00324732" w:rsidP="006B341B">
            <w:pPr>
              <w:pStyle w:val="a8"/>
              <w:ind w:firstLineChars="0" w:firstLine="0"/>
              <w:jc w:val="left"/>
            </w:pPr>
            <w:r>
              <w:t>717</w:t>
            </w:r>
          </w:p>
        </w:tc>
        <w:tc>
          <w:tcPr>
            <w:tcW w:w="1276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3</w:t>
            </w:r>
          </w:p>
        </w:tc>
        <w:tc>
          <w:tcPr>
            <w:tcW w:w="1276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24</w:t>
            </w:r>
          </w:p>
        </w:tc>
      </w:tr>
      <w:tr w:rsidR="006B341B" w:rsidTr="006B341B">
        <w:tc>
          <w:tcPr>
            <w:tcW w:w="709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4</w:t>
            </w:r>
          </w:p>
        </w:tc>
        <w:tc>
          <w:tcPr>
            <w:tcW w:w="1418" w:type="dxa"/>
          </w:tcPr>
          <w:p w:rsidR="006B341B" w:rsidRDefault="00324732" w:rsidP="006B341B">
            <w:pPr>
              <w:pStyle w:val="a8"/>
              <w:ind w:firstLineChars="0" w:firstLine="0"/>
              <w:jc w:val="left"/>
            </w:pPr>
            <w:r>
              <w:t>443</w:t>
            </w:r>
          </w:p>
        </w:tc>
        <w:tc>
          <w:tcPr>
            <w:tcW w:w="1276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3</w:t>
            </w:r>
          </w:p>
        </w:tc>
        <w:tc>
          <w:tcPr>
            <w:tcW w:w="1276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16</w:t>
            </w:r>
          </w:p>
        </w:tc>
      </w:tr>
      <w:tr w:rsidR="006B341B" w:rsidTr="006B341B">
        <w:tc>
          <w:tcPr>
            <w:tcW w:w="709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4</w:t>
            </w:r>
          </w:p>
        </w:tc>
        <w:tc>
          <w:tcPr>
            <w:tcW w:w="1418" w:type="dxa"/>
          </w:tcPr>
          <w:p w:rsidR="006B341B" w:rsidRDefault="00324732" w:rsidP="006B341B">
            <w:pPr>
              <w:pStyle w:val="a8"/>
              <w:ind w:firstLineChars="0" w:firstLine="0"/>
              <w:jc w:val="left"/>
            </w:pPr>
            <w:r>
              <w:t>4</w:t>
            </w:r>
          </w:p>
        </w:tc>
        <w:tc>
          <w:tcPr>
            <w:tcW w:w="1276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2</w:t>
            </w:r>
          </w:p>
        </w:tc>
        <w:tc>
          <w:tcPr>
            <w:tcW w:w="1276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2</w:t>
            </w:r>
          </w:p>
        </w:tc>
      </w:tr>
      <w:tr w:rsidR="006B341B" w:rsidTr="006B341B">
        <w:tc>
          <w:tcPr>
            <w:tcW w:w="709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4</w:t>
            </w:r>
          </w:p>
        </w:tc>
        <w:tc>
          <w:tcPr>
            <w:tcW w:w="1418" w:type="dxa"/>
          </w:tcPr>
          <w:p w:rsidR="006B341B" w:rsidRDefault="00324732" w:rsidP="006B341B">
            <w:pPr>
              <w:pStyle w:val="a8"/>
              <w:ind w:firstLineChars="0" w:firstLine="0"/>
              <w:jc w:val="left"/>
            </w:pPr>
            <w:r>
              <w:t>4</w:t>
            </w:r>
          </w:p>
        </w:tc>
        <w:tc>
          <w:tcPr>
            <w:tcW w:w="1276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3</w:t>
            </w:r>
          </w:p>
        </w:tc>
        <w:tc>
          <w:tcPr>
            <w:tcW w:w="1276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1</w:t>
            </w:r>
          </w:p>
        </w:tc>
      </w:tr>
      <w:tr w:rsidR="006B341B" w:rsidTr="006B341B">
        <w:tc>
          <w:tcPr>
            <w:tcW w:w="709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7</w:t>
            </w:r>
          </w:p>
        </w:tc>
        <w:tc>
          <w:tcPr>
            <w:tcW w:w="1418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7</w:t>
            </w:r>
          </w:p>
        </w:tc>
        <w:tc>
          <w:tcPr>
            <w:tcW w:w="1276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4</w:t>
            </w:r>
          </w:p>
        </w:tc>
        <w:tc>
          <w:tcPr>
            <w:tcW w:w="1276" w:type="dxa"/>
          </w:tcPr>
          <w:p w:rsidR="006B341B" w:rsidRDefault="006B341B" w:rsidP="006B341B">
            <w:pPr>
              <w:pStyle w:val="a8"/>
              <w:ind w:firstLineChars="0" w:firstLine="0"/>
              <w:jc w:val="left"/>
            </w:pPr>
            <w:r>
              <w:t>3</w:t>
            </w:r>
          </w:p>
        </w:tc>
      </w:tr>
    </w:tbl>
    <w:p w:rsidR="006B341B" w:rsidRDefault="006B341B" w:rsidP="00AB60C9">
      <w:pPr>
        <w:pStyle w:val="a8"/>
        <w:ind w:left="420" w:firstLineChars="0" w:firstLine="0"/>
        <w:jc w:val="left"/>
      </w:pPr>
    </w:p>
    <w:p w:rsidR="00AB60C9" w:rsidRDefault="00AB60C9" w:rsidP="00AB60C9">
      <w:pPr>
        <w:pStyle w:val="a8"/>
        <w:ind w:left="420" w:firstLineChars="0" w:firstLine="0"/>
        <w:jc w:val="left"/>
      </w:pPr>
      <w:r>
        <w:rPr>
          <w:noProof/>
        </w:rPr>
        <w:lastRenderedPageBreak/>
        <w:drawing>
          <wp:inline distT="0" distB="0" distL="0" distR="0" wp14:anchorId="680180AE" wp14:editId="06502367">
            <wp:extent cx="5609524" cy="7019048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09524" cy="7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60C9" w:rsidRDefault="00AB60C9" w:rsidP="00AB60C9">
      <w:pPr>
        <w:pStyle w:val="a8"/>
        <w:ind w:left="420" w:firstLineChars="0" w:firstLine="0"/>
        <w:jc w:val="left"/>
      </w:pPr>
      <w:r>
        <w:rPr>
          <w:noProof/>
        </w:rPr>
        <w:lastRenderedPageBreak/>
        <w:drawing>
          <wp:inline distT="0" distB="0" distL="0" distR="0" wp14:anchorId="5C0F5D2A" wp14:editId="319AFF28">
            <wp:extent cx="5619048" cy="6638095"/>
            <wp:effectExtent l="0" t="0" r="127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9048" cy="6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732" w:rsidRDefault="00324732" w:rsidP="00AB60C9">
      <w:pPr>
        <w:pStyle w:val="a8"/>
        <w:ind w:left="420" w:firstLineChars="0" w:firstLine="0"/>
        <w:jc w:val="left"/>
      </w:pPr>
    </w:p>
    <w:p w:rsidR="00324732" w:rsidRDefault="00324732" w:rsidP="00AB60C9">
      <w:pPr>
        <w:pStyle w:val="a8"/>
        <w:ind w:left="420" w:firstLineChars="0" w:firstLine="0"/>
        <w:jc w:val="left"/>
      </w:pPr>
      <w:r>
        <w:rPr>
          <w:noProof/>
        </w:rPr>
        <w:lastRenderedPageBreak/>
        <w:drawing>
          <wp:inline distT="0" distB="0" distL="0" distR="0" wp14:anchorId="263339A5" wp14:editId="5C94D004">
            <wp:extent cx="3876190" cy="747619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76190" cy="7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60C9" w:rsidRDefault="00AB60C9" w:rsidP="00AB60C9">
      <w:pPr>
        <w:pStyle w:val="a8"/>
        <w:ind w:left="420" w:firstLineChars="0" w:firstLine="0"/>
        <w:jc w:val="left"/>
      </w:pPr>
      <w:r>
        <w:rPr>
          <w:noProof/>
        </w:rPr>
        <w:lastRenderedPageBreak/>
        <w:drawing>
          <wp:inline distT="0" distB="0" distL="0" distR="0" wp14:anchorId="3AC0FE3C" wp14:editId="120028DC">
            <wp:extent cx="5533333" cy="7047619"/>
            <wp:effectExtent l="0" t="0" r="0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33333" cy="7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CA7" w:rsidRDefault="00B92CA7">
      <w:pPr>
        <w:widowControl/>
        <w:jc w:val="left"/>
      </w:pPr>
      <w:r>
        <w:br w:type="page"/>
      </w:r>
    </w:p>
    <w:p w:rsidR="00D81F9B" w:rsidRDefault="00D81F9B">
      <w:pPr>
        <w:widowControl/>
        <w:jc w:val="left"/>
      </w:pPr>
      <w:r>
        <w:rPr>
          <w:noProof/>
        </w:rPr>
        <w:lastRenderedPageBreak/>
        <w:drawing>
          <wp:inline distT="0" distB="0" distL="0" distR="0" wp14:anchorId="43C5D769" wp14:editId="0CDC631B">
            <wp:extent cx="5713095" cy="2985770"/>
            <wp:effectExtent l="0" t="0" r="1905" b="508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13095" cy="2985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CA7" w:rsidRDefault="00D81F9B" w:rsidP="00AB60C9">
      <w:pPr>
        <w:pStyle w:val="a8"/>
        <w:ind w:left="420" w:firstLineChars="0" w:firstLine="0"/>
        <w:jc w:val="left"/>
      </w:pPr>
      <w:r>
        <w:rPr>
          <w:rFonts w:hint="eastAsia"/>
        </w:rPr>
        <w:t>网</w:t>
      </w:r>
      <w:r>
        <w:t>速都极好。</w:t>
      </w:r>
    </w:p>
    <w:p w:rsidR="00D81F9B" w:rsidRDefault="00D15DB3" w:rsidP="00AB60C9">
      <w:pPr>
        <w:pStyle w:val="a8"/>
        <w:ind w:left="420" w:firstLineChars="0" w:firstLine="0"/>
        <w:jc w:val="left"/>
      </w:pPr>
      <w:r>
        <w:rPr>
          <w:noProof/>
        </w:rPr>
        <w:lastRenderedPageBreak/>
        <w:drawing>
          <wp:inline distT="0" distB="0" distL="0" distR="0" wp14:anchorId="6AE5BA84" wp14:editId="785ECD77">
            <wp:extent cx="5713095" cy="6866255"/>
            <wp:effectExtent l="0" t="0" r="190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13095" cy="686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F9B" w:rsidRDefault="00D81F9B" w:rsidP="00AB60C9">
      <w:pPr>
        <w:pStyle w:val="a8"/>
        <w:ind w:left="420" w:firstLineChars="0" w:firstLine="0"/>
        <w:jc w:val="left"/>
      </w:pPr>
    </w:p>
    <w:p w:rsidR="00B92CA7" w:rsidRDefault="00B92CA7" w:rsidP="004F7758">
      <w:pPr>
        <w:pStyle w:val="2"/>
        <w:numPr>
          <w:ilvl w:val="0"/>
          <w:numId w:val="20"/>
        </w:numPr>
      </w:pPr>
      <w:bookmarkStart w:id="9" w:name="_Toc507520733"/>
      <w:r>
        <w:rPr>
          <w:rFonts w:hint="eastAsia"/>
        </w:rPr>
        <w:t>L</w:t>
      </w:r>
      <w:r>
        <w:t>ogin</w:t>
      </w:r>
      <w:r>
        <w:t>的影响</w:t>
      </w:r>
      <w:r>
        <w:rPr>
          <w:rFonts w:hint="eastAsia"/>
        </w:rPr>
        <w:t>指</w:t>
      </w:r>
      <w:r>
        <w:t>令执行时间的分析</w:t>
      </w:r>
      <w:bookmarkEnd w:id="9"/>
    </w:p>
    <w:p w:rsidR="009736AE" w:rsidRDefault="00057DAE" w:rsidP="00057DAE">
      <w:pPr>
        <w:pStyle w:val="a8"/>
        <w:ind w:left="420" w:firstLineChars="0" w:firstLine="0"/>
        <w:jc w:val="left"/>
      </w:pPr>
      <w:r>
        <w:rPr>
          <w:rFonts w:hint="eastAsia"/>
        </w:rPr>
        <w:t>结论</w:t>
      </w:r>
      <w:r>
        <w:t>：</w:t>
      </w:r>
      <w:r>
        <w:rPr>
          <w:rFonts w:hint="eastAsia"/>
        </w:rPr>
        <w:t>PLC C</w:t>
      </w:r>
      <w:r>
        <w:t>ontrol</w:t>
      </w:r>
      <w:r>
        <w:t>对程序的</w:t>
      </w:r>
      <w:r>
        <w:rPr>
          <w:rFonts w:hint="eastAsia"/>
        </w:rPr>
        <w:t>L</w:t>
      </w:r>
      <w:r>
        <w:t>ogin</w:t>
      </w:r>
      <w:r>
        <w:t>，不会影响</w:t>
      </w:r>
      <w:r>
        <w:rPr>
          <w:rFonts w:hint="eastAsia"/>
        </w:rPr>
        <w:t>代</w:t>
      </w:r>
      <w:r>
        <w:t>码执行。</w:t>
      </w:r>
    </w:p>
    <w:p w:rsidR="00057DAE" w:rsidRDefault="00057DAE" w:rsidP="009736AE">
      <w:pPr>
        <w:ind w:left="840" w:firstLine="420"/>
        <w:jc w:val="left"/>
      </w:pPr>
      <w:r>
        <w:t>只有</w:t>
      </w:r>
      <w:r>
        <w:t>Display Flow Control</w:t>
      </w:r>
      <w:r w:rsidR="009736AE">
        <w:t>才会</w:t>
      </w:r>
      <w:r w:rsidR="009736AE">
        <w:rPr>
          <w:rFonts w:hint="eastAsia"/>
        </w:rPr>
        <w:t>影响</w:t>
      </w:r>
      <w:r w:rsidR="009736AE">
        <w:t>代码执行，并且影响的量与</w:t>
      </w:r>
      <w:r w:rsidR="009736AE">
        <w:rPr>
          <w:rFonts w:hint="eastAsia"/>
        </w:rPr>
        <w:t>PLC</w:t>
      </w:r>
      <w:r w:rsidR="009736AE">
        <w:rPr>
          <w:rFonts w:hint="eastAsia"/>
        </w:rPr>
        <w:t>周</w:t>
      </w:r>
      <w:r w:rsidR="009736AE">
        <w:t>期无关</w:t>
      </w:r>
    </w:p>
    <w:p w:rsidR="009736AE" w:rsidRDefault="009736AE" w:rsidP="009736AE">
      <w:pPr>
        <w:pStyle w:val="a8"/>
        <w:ind w:left="630" w:firstLineChars="0"/>
        <w:jc w:val="left"/>
      </w:pPr>
      <w:r>
        <w:rPr>
          <w:rFonts w:hint="eastAsia"/>
        </w:rPr>
        <w:t>与不带</w:t>
      </w:r>
      <w:r>
        <w:rPr>
          <w:rFonts w:hint="eastAsia"/>
        </w:rPr>
        <w:t>IO</w:t>
      </w:r>
      <w:r>
        <w:rPr>
          <w:rFonts w:hint="eastAsia"/>
        </w:rPr>
        <w:t>映射且</w:t>
      </w:r>
      <w:r>
        <w:t>直接</w:t>
      </w:r>
      <w:r>
        <w:rPr>
          <w:rFonts w:hint="eastAsia"/>
        </w:rPr>
        <w:t>L</w:t>
      </w:r>
      <w:r>
        <w:t>ogin</w:t>
      </w:r>
      <w:r>
        <w:rPr>
          <w:rFonts w:hint="eastAsia"/>
        </w:rPr>
        <w:t>到</w:t>
      </w:r>
      <w:r>
        <w:rPr>
          <w:rFonts w:hint="eastAsia"/>
        </w:rPr>
        <w:t>801</w:t>
      </w:r>
      <w:r>
        <w:rPr>
          <w:rFonts w:hint="eastAsia"/>
        </w:rPr>
        <w:t>查</w:t>
      </w:r>
      <w:r>
        <w:t>看</w:t>
      </w:r>
      <w:r>
        <w:rPr>
          <w:rFonts w:hint="eastAsia"/>
        </w:rPr>
        <w:t>结果相</w:t>
      </w:r>
      <w:r>
        <w:t>比，</w:t>
      </w:r>
      <w:r>
        <w:rPr>
          <w:rFonts w:hint="eastAsia"/>
        </w:rPr>
        <w:t>PLC</w:t>
      </w:r>
      <w:r>
        <w:rPr>
          <w:rFonts w:hint="eastAsia"/>
        </w:rPr>
        <w:t>执行时间</w:t>
      </w:r>
      <w:r>
        <w:t>没有区别。</w:t>
      </w:r>
    </w:p>
    <w:p w:rsidR="00057DAE" w:rsidRDefault="00D81F9B" w:rsidP="00D81F9B">
      <w:pPr>
        <w:pStyle w:val="a8"/>
        <w:ind w:left="840" w:firstLineChars="100" w:firstLine="210"/>
        <w:jc w:val="left"/>
      </w:pPr>
      <w:r>
        <w:t>*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利</w:t>
      </w:r>
      <w:r>
        <w:t>用率可能有区别</w:t>
      </w:r>
      <w:r>
        <w:rPr>
          <w:rFonts w:hint="eastAsia"/>
        </w:rPr>
        <w:t>，</w:t>
      </w:r>
      <w:r>
        <w:t>因为消耗的是</w:t>
      </w:r>
      <w:r>
        <w:rPr>
          <w:rFonts w:hint="eastAsia"/>
        </w:rPr>
        <w:t>IO</w:t>
      </w:r>
      <w:r>
        <w:rPr>
          <w:rFonts w:hint="eastAsia"/>
        </w:rPr>
        <w:t>处理</w:t>
      </w:r>
      <w:r>
        <w:t>的时间，不是</w:t>
      </w:r>
      <w:r>
        <w:t>CPU</w:t>
      </w:r>
      <w:r>
        <w:rPr>
          <w:rFonts w:hint="eastAsia"/>
        </w:rPr>
        <w:t>运算</w:t>
      </w:r>
      <w:r>
        <w:t>的时间。</w:t>
      </w:r>
    </w:p>
    <w:p w:rsidR="00D81F9B" w:rsidRPr="00D81F9B" w:rsidRDefault="00D81F9B" w:rsidP="00D81F9B">
      <w:pPr>
        <w:pStyle w:val="a8"/>
        <w:ind w:left="840" w:firstLineChars="100" w:firstLine="210"/>
        <w:jc w:val="left"/>
      </w:pPr>
    </w:p>
    <w:p w:rsidR="00B92CA7" w:rsidRDefault="00057DAE" w:rsidP="00B92CA7">
      <w:pPr>
        <w:pStyle w:val="a8"/>
        <w:ind w:left="420" w:firstLineChars="0" w:firstLine="0"/>
        <w:jc w:val="left"/>
      </w:pPr>
      <w:r>
        <w:rPr>
          <w:rFonts w:hint="eastAsia"/>
        </w:rPr>
        <w:lastRenderedPageBreak/>
        <w:t>测</w:t>
      </w:r>
      <w:r>
        <w:t>试方法：</w:t>
      </w:r>
      <w:r w:rsidR="00B92CA7">
        <w:t>程序</w:t>
      </w:r>
      <w:r w:rsidR="00B92CA7">
        <w:rPr>
          <w:rFonts w:hint="eastAsia"/>
        </w:rPr>
        <w:t>T</w:t>
      </w:r>
      <w:r w:rsidR="00B92CA7">
        <w:t>est_io.pro</w:t>
      </w:r>
      <w:r w:rsidR="00B92CA7">
        <w:rPr>
          <w:rFonts w:hint="eastAsia"/>
        </w:rPr>
        <w:t>下</w:t>
      </w:r>
      <w:r w:rsidR="00B92CA7">
        <w:t>载到</w:t>
      </w:r>
      <w:r w:rsidR="00B92CA7">
        <w:rPr>
          <w:rFonts w:hint="eastAsia"/>
        </w:rPr>
        <w:t>801</w:t>
      </w:r>
      <w:r w:rsidR="00B92CA7">
        <w:rPr>
          <w:rFonts w:hint="eastAsia"/>
        </w:rPr>
        <w:t>，</w:t>
      </w:r>
      <w:r w:rsidR="00B92CA7">
        <w:rPr>
          <w:rFonts w:hint="eastAsia"/>
        </w:rPr>
        <w:t>T</w:t>
      </w:r>
      <w:r w:rsidR="00B92CA7">
        <w:t>est_io_811.pro</w:t>
      </w:r>
      <w:r w:rsidR="00B92CA7">
        <w:rPr>
          <w:rFonts w:hint="eastAsia"/>
        </w:rPr>
        <w:t>下</w:t>
      </w:r>
      <w:r w:rsidR="00B92CA7">
        <w:t>载到</w:t>
      </w:r>
      <w:r w:rsidR="00B92CA7">
        <w:rPr>
          <w:rFonts w:hint="eastAsia"/>
        </w:rPr>
        <w:t>811</w:t>
      </w:r>
      <w:r w:rsidR="00B92CA7">
        <w:rPr>
          <w:rFonts w:hint="eastAsia"/>
        </w:rPr>
        <w:t>，运算</w:t>
      </w:r>
      <w:r w:rsidR="00B92CA7">
        <w:rPr>
          <w:rFonts w:hint="eastAsia"/>
        </w:rPr>
        <w:t>1000</w:t>
      </w:r>
      <w:r w:rsidR="00B92CA7">
        <w:rPr>
          <w:rFonts w:hint="eastAsia"/>
        </w:rPr>
        <w:t>次</w:t>
      </w:r>
    </w:p>
    <w:p w:rsidR="00B92CA7" w:rsidRDefault="00B92CA7" w:rsidP="00B92CA7">
      <w:pPr>
        <w:pStyle w:val="a8"/>
        <w:ind w:left="420" w:firstLineChars="0" w:firstLine="0"/>
        <w:jc w:val="left"/>
      </w:pPr>
      <w:r>
        <w:rPr>
          <w:rFonts w:hint="eastAsia"/>
        </w:rPr>
        <w:t>硬</w:t>
      </w:r>
      <w:r>
        <w:t>件</w:t>
      </w:r>
      <w:r>
        <w:rPr>
          <w:rFonts w:hint="eastAsia"/>
        </w:rPr>
        <w:t>：</w:t>
      </w:r>
      <w:r>
        <w:rPr>
          <w:rFonts w:hint="eastAsia"/>
        </w:rPr>
        <w:t>CX1020</w:t>
      </w:r>
    </w:p>
    <w:p w:rsidR="00B92CA7" w:rsidRDefault="00B92CA7" w:rsidP="00B92CA7">
      <w:pPr>
        <w:pStyle w:val="a8"/>
        <w:ind w:left="420" w:firstLineChars="0" w:firstLine="0"/>
        <w:jc w:val="left"/>
      </w:pPr>
      <w:r>
        <w:rPr>
          <w:rFonts w:hint="eastAsia"/>
        </w:rPr>
        <w:t>执行</w:t>
      </w:r>
      <w:r>
        <w:t>结果在</w:t>
      </w:r>
      <w:r>
        <w:rPr>
          <w:rFonts w:hint="eastAsia"/>
        </w:rPr>
        <w:t>PLC2(811</w:t>
      </w:r>
      <w:r>
        <w:rPr>
          <w:rFonts w:hint="eastAsia"/>
        </w:rPr>
        <w:t>端口</w:t>
      </w:r>
      <w:r>
        <w:rPr>
          <w:rFonts w:hint="eastAsia"/>
        </w:rPr>
        <w:t>)</w:t>
      </w:r>
      <w:r>
        <w:t>显示</w:t>
      </w:r>
    </w:p>
    <w:tbl>
      <w:tblPr>
        <w:tblStyle w:val="aa"/>
        <w:tblW w:w="8505" w:type="dxa"/>
        <w:tblInd w:w="420" w:type="dxa"/>
        <w:tblLook w:val="04A0" w:firstRow="1" w:lastRow="0" w:firstColumn="1" w:lastColumn="0" w:noHBand="0" w:noVBand="1"/>
      </w:tblPr>
      <w:tblGrid>
        <w:gridCol w:w="709"/>
        <w:gridCol w:w="1276"/>
        <w:gridCol w:w="1276"/>
        <w:gridCol w:w="1276"/>
        <w:gridCol w:w="1984"/>
        <w:gridCol w:w="1984"/>
      </w:tblGrid>
      <w:tr w:rsidR="009736AE" w:rsidTr="009736AE">
        <w:tc>
          <w:tcPr>
            <w:tcW w:w="709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时</w:t>
            </w:r>
            <w:r>
              <w:t>段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801 Offline</w:t>
            </w:r>
          </w:p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1000</w:t>
            </w:r>
            <w:r>
              <w:rPr>
                <w:rFonts w:hint="eastAsia"/>
              </w:rPr>
              <w:t>次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801 Online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801 Online</w:t>
            </w:r>
          </w:p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高</w:t>
            </w:r>
            <w:r>
              <w:t>亮</w:t>
            </w:r>
            <w:r>
              <w:rPr>
                <w:rFonts w:hint="eastAsia"/>
              </w:rPr>
              <w:t>1-5</w:t>
            </w:r>
          </w:p>
        </w:tc>
        <w:tc>
          <w:tcPr>
            <w:tcW w:w="1984" w:type="dxa"/>
          </w:tcPr>
          <w:p w:rsidR="009736AE" w:rsidRDefault="009736AE" w:rsidP="009736AE">
            <w:pPr>
              <w:pStyle w:val="a8"/>
              <w:ind w:firstLineChars="0" w:firstLine="0"/>
              <w:jc w:val="left"/>
            </w:pPr>
            <w:r>
              <w:t>801 Online</w:t>
            </w:r>
          </w:p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高</w:t>
            </w:r>
            <w:r>
              <w:t>亮</w:t>
            </w:r>
            <w:r>
              <w:rPr>
                <w:rFonts w:hint="eastAsia"/>
              </w:rPr>
              <w:t>1-5</w:t>
            </w:r>
            <w:r>
              <w:t>,</w:t>
            </w:r>
          </w:p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任务周</w:t>
            </w:r>
            <w:r>
              <w:t>期</w:t>
            </w:r>
            <w:r>
              <w:t>2ms</w:t>
            </w:r>
          </w:p>
        </w:tc>
        <w:tc>
          <w:tcPr>
            <w:tcW w:w="1984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对</w:t>
            </w:r>
            <w:r>
              <w:t>比</w:t>
            </w:r>
            <w:r>
              <w:rPr>
                <w:rFonts w:hint="eastAsia"/>
              </w:rPr>
              <w:t>基准</w:t>
            </w:r>
            <w:r>
              <w:rPr>
                <w:rFonts w:hint="eastAsia"/>
              </w:rPr>
              <w:t>C</w:t>
            </w:r>
            <w:r>
              <w:t>X1020</w:t>
            </w:r>
          </w:p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801 Login</w:t>
            </w:r>
            <w:r>
              <w:rPr>
                <w:rFonts w:hint="eastAsia"/>
              </w:rPr>
              <w:t>本</w:t>
            </w:r>
            <w:r>
              <w:t>地显示</w:t>
            </w:r>
          </w:p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无</w:t>
            </w:r>
            <w:r>
              <w:rPr>
                <w:rFonts w:hint="eastAsia"/>
              </w:rPr>
              <w:t>IO</w:t>
            </w:r>
            <w:r>
              <w:rPr>
                <w:rFonts w:hint="eastAsia"/>
              </w:rPr>
              <w:t>映</w:t>
            </w:r>
            <w:r>
              <w:t>射</w:t>
            </w:r>
          </w:p>
        </w:tc>
      </w:tr>
      <w:tr w:rsidR="009736AE" w:rsidTr="009736AE">
        <w:tc>
          <w:tcPr>
            <w:tcW w:w="709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6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3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358</w:t>
            </w:r>
          </w:p>
        </w:tc>
        <w:tc>
          <w:tcPr>
            <w:tcW w:w="1984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35</w:t>
            </w:r>
            <w:r>
              <w:t>9</w:t>
            </w:r>
          </w:p>
        </w:tc>
        <w:tc>
          <w:tcPr>
            <w:tcW w:w="1984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4</w:t>
            </w:r>
          </w:p>
        </w:tc>
      </w:tr>
      <w:tr w:rsidR="009736AE" w:rsidTr="009736AE">
        <w:tc>
          <w:tcPr>
            <w:tcW w:w="709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408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409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1116</w:t>
            </w:r>
          </w:p>
        </w:tc>
        <w:tc>
          <w:tcPr>
            <w:tcW w:w="1984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1117</w:t>
            </w:r>
          </w:p>
        </w:tc>
        <w:tc>
          <w:tcPr>
            <w:tcW w:w="1984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405</w:t>
            </w:r>
          </w:p>
        </w:tc>
      </w:tr>
      <w:tr w:rsidR="009736AE" w:rsidTr="009736AE">
        <w:tc>
          <w:tcPr>
            <w:tcW w:w="709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104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106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809</w:t>
            </w:r>
          </w:p>
        </w:tc>
        <w:tc>
          <w:tcPr>
            <w:tcW w:w="1984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811</w:t>
            </w:r>
          </w:p>
        </w:tc>
        <w:tc>
          <w:tcPr>
            <w:tcW w:w="1984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99</w:t>
            </w:r>
          </w:p>
        </w:tc>
      </w:tr>
      <w:tr w:rsidR="009736AE" w:rsidTr="009736AE">
        <w:tc>
          <w:tcPr>
            <w:tcW w:w="709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142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138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845</w:t>
            </w:r>
          </w:p>
        </w:tc>
        <w:tc>
          <w:tcPr>
            <w:tcW w:w="1984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847</w:t>
            </w:r>
          </w:p>
        </w:tc>
        <w:tc>
          <w:tcPr>
            <w:tcW w:w="1984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135</w:t>
            </w:r>
          </w:p>
        </w:tc>
      </w:tr>
      <w:tr w:rsidR="009736AE" w:rsidTr="009736AE">
        <w:tc>
          <w:tcPr>
            <w:tcW w:w="709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137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136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499</w:t>
            </w:r>
          </w:p>
        </w:tc>
        <w:tc>
          <w:tcPr>
            <w:tcW w:w="1984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499</w:t>
            </w:r>
          </w:p>
        </w:tc>
        <w:tc>
          <w:tcPr>
            <w:tcW w:w="1984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131</w:t>
            </w:r>
          </w:p>
        </w:tc>
      </w:tr>
      <w:tr w:rsidR="009736AE" w:rsidTr="009736AE">
        <w:tc>
          <w:tcPr>
            <w:tcW w:w="709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334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333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333</w:t>
            </w:r>
          </w:p>
        </w:tc>
        <w:tc>
          <w:tcPr>
            <w:tcW w:w="1984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333</w:t>
            </w:r>
          </w:p>
        </w:tc>
        <w:tc>
          <w:tcPr>
            <w:tcW w:w="1984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355</w:t>
            </w:r>
          </w:p>
        </w:tc>
      </w:tr>
      <w:tr w:rsidR="009736AE" w:rsidTr="009736AE">
        <w:tc>
          <w:tcPr>
            <w:tcW w:w="709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7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247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248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249</w:t>
            </w:r>
          </w:p>
        </w:tc>
        <w:tc>
          <w:tcPr>
            <w:tcW w:w="1984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247</w:t>
            </w:r>
          </w:p>
        </w:tc>
        <w:tc>
          <w:tcPr>
            <w:tcW w:w="1984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253</w:t>
            </w:r>
          </w:p>
        </w:tc>
      </w:tr>
      <w:tr w:rsidR="009736AE" w:rsidTr="009736AE">
        <w:tc>
          <w:tcPr>
            <w:tcW w:w="709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8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7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t>7</w:t>
            </w:r>
          </w:p>
        </w:tc>
        <w:tc>
          <w:tcPr>
            <w:tcW w:w="1984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7</w:t>
            </w:r>
          </w:p>
        </w:tc>
        <w:tc>
          <w:tcPr>
            <w:tcW w:w="1984" w:type="dxa"/>
          </w:tcPr>
          <w:p w:rsidR="009736AE" w:rsidRDefault="009736AE" w:rsidP="00D81F9B">
            <w:pPr>
              <w:pStyle w:val="a8"/>
              <w:ind w:firstLineChars="0" w:firstLine="0"/>
              <w:jc w:val="left"/>
            </w:pPr>
            <w:r>
              <w:rPr>
                <w:rFonts w:hint="eastAsia"/>
              </w:rPr>
              <w:t>7</w:t>
            </w:r>
          </w:p>
        </w:tc>
      </w:tr>
    </w:tbl>
    <w:p w:rsidR="009736AE" w:rsidRDefault="009736AE" w:rsidP="00B92CA7">
      <w:pPr>
        <w:pStyle w:val="a8"/>
        <w:ind w:left="420" w:firstLineChars="0" w:firstLine="0"/>
        <w:jc w:val="left"/>
      </w:pPr>
    </w:p>
    <w:p w:rsidR="009736AE" w:rsidRDefault="009736AE" w:rsidP="00B92CA7">
      <w:pPr>
        <w:pStyle w:val="a8"/>
        <w:ind w:left="420" w:firstLineChars="0" w:firstLine="0"/>
        <w:jc w:val="left"/>
      </w:pPr>
    </w:p>
    <w:p w:rsidR="00B92CA7" w:rsidRDefault="00057DAE" w:rsidP="00B92CA7">
      <w:pPr>
        <w:pStyle w:val="a8"/>
        <w:ind w:left="420" w:firstLineChars="0" w:firstLine="0"/>
        <w:jc w:val="left"/>
      </w:pPr>
      <w:r>
        <w:rPr>
          <w:rFonts w:hint="eastAsia"/>
        </w:rPr>
        <w:t>执行结果</w:t>
      </w:r>
      <w:r>
        <w:t>截屏</w:t>
      </w:r>
      <w:r w:rsidR="00B92CA7">
        <w:t>：</w:t>
      </w:r>
    </w:p>
    <w:p w:rsidR="00B92CA7" w:rsidRDefault="00057DAE" w:rsidP="00057DAE">
      <w:pPr>
        <w:pStyle w:val="a8"/>
        <w:ind w:firstLineChars="0"/>
        <w:jc w:val="left"/>
      </w:pPr>
      <w:r>
        <w:t>801 Offline</w:t>
      </w:r>
      <w:r>
        <w:rPr>
          <w:rFonts w:hint="eastAsia"/>
        </w:rPr>
        <w:t>，</w:t>
      </w:r>
      <w:r>
        <w:t>1000</w:t>
      </w:r>
      <w:r>
        <w:rPr>
          <w:rFonts w:hint="eastAsia"/>
        </w:rPr>
        <w:t>次</w:t>
      </w:r>
    </w:p>
    <w:p w:rsidR="00B92CA7" w:rsidRDefault="00B92CA7" w:rsidP="00B92CA7">
      <w:pPr>
        <w:pStyle w:val="a8"/>
        <w:ind w:left="420" w:firstLineChars="0" w:firstLine="0"/>
        <w:jc w:val="left"/>
      </w:pPr>
      <w:r>
        <w:rPr>
          <w:noProof/>
        </w:rPr>
        <w:drawing>
          <wp:inline distT="0" distB="0" distL="0" distR="0" wp14:anchorId="460DD179" wp14:editId="1B29D937">
            <wp:extent cx="5713095" cy="4860290"/>
            <wp:effectExtent l="0" t="0" r="190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13095" cy="4860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DAE" w:rsidRDefault="00057DAE" w:rsidP="00B92CA7">
      <w:pPr>
        <w:pStyle w:val="a8"/>
        <w:ind w:left="420" w:firstLineChars="0" w:firstLine="0"/>
        <w:jc w:val="left"/>
      </w:pPr>
    </w:p>
    <w:p w:rsidR="00057DAE" w:rsidRDefault="00057DAE" w:rsidP="00057DAE">
      <w:pPr>
        <w:pStyle w:val="a8"/>
        <w:ind w:firstLineChars="0"/>
        <w:jc w:val="left"/>
      </w:pPr>
      <w:r>
        <w:t>801 Online</w:t>
      </w:r>
      <w:r>
        <w:rPr>
          <w:rFonts w:hint="eastAsia"/>
        </w:rPr>
        <w:t>，</w:t>
      </w:r>
      <w:r>
        <w:t>1000</w:t>
      </w:r>
      <w:r>
        <w:rPr>
          <w:rFonts w:hint="eastAsia"/>
        </w:rPr>
        <w:t>次</w:t>
      </w:r>
    </w:p>
    <w:p w:rsidR="00B92CA7" w:rsidRDefault="00B92CA7" w:rsidP="00B92CA7">
      <w:pPr>
        <w:pStyle w:val="a8"/>
        <w:ind w:left="420" w:firstLineChars="0" w:firstLine="0"/>
        <w:jc w:val="left"/>
      </w:pPr>
      <w:r>
        <w:rPr>
          <w:noProof/>
        </w:rPr>
        <w:lastRenderedPageBreak/>
        <w:drawing>
          <wp:inline distT="0" distB="0" distL="0" distR="0" wp14:anchorId="37DD7458" wp14:editId="30AC8932">
            <wp:extent cx="5713095" cy="6804660"/>
            <wp:effectExtent l="0" t="0" r="190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13095" cy="680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CA7" w:rsidRDefault="00B92CA7" w:rsidP="00B92CA7">
      <w:pPr>
        <w:pStyle w:val="a8"/>
        <w:ind w:left="420" w:firstLineChars="0" w:firstLine="0"/>
        <w:jc w:val="left"/>
      </w:pPr>
    </w:p>
    <w:p w:rsidR="00B92CA7" w:rsidRDefault="00B92CA7" w:rsidP="00B92CA7">
      <w:pPr>
        <w:pStyle w:val="a8"/>
        <w:ind w:left="420" w:firstLineChars="0" w:firstLine="0"/>
        <w:jc w:val="left"/>
      </w:pPr>
    </w:p>
    <w:p w:rsidR="00057DAE" w:rsidRDefault="00057DAE" w:rsidP="00057DAE">
      <w:pPr>
        <w:pStyle w:val="a8"/>
        <w:ind w:firstLineChars="0"/>
        <w:jc w:val="left"/>
      </w:pPr>
      <w:r>
        <w:t>801 Online</w:t>
      </w:r>
      <w:r>
        <w:rPr>
          <w:rFonts w:hint="eastAsia"/>
        </w:rPr>
        <w:t>，</w:t>
      </w:r>
      <w:r>
        <w:t>1000</w:t>
      </w:r>
      <w:r>
        <w:rPr>
          <w:rFonts w:hint="eastAsia"/>
        </w:rPr>
        <w:t>次，</w:t>
      </w:r>
      <w:r>
        <w:t>开启</w:t>
      </w:r>
      <w:r>
        <w:rPr>
          <w:rFonts w:hint="eastAsia"/>
        </w:rPr>
        <w:t>D</w:t>
      </w:r>
      <w:r>
        <w:t>isplay Flow Control</w:t>
      </w:r>
    </w:p>
    <w:p w:rsidR="00B92CA7" w:rsidRDefault="00B92CA7" w:rsidP="00B92CA7">
      <w:pPr>
        <w:pStyle w:val="a8"/>
        <w:ind w:left="420" w:firstLineChars="0" w:firstLine="0"/>
        <w:jc w:val="left"/>
      </w:pPr>
    </w:p>
    <w:p w:rsidR="00B92CA7" w:rsidRDefault="00B92CA7" w:rsidP="00B92CA7">
      <w:pPr>
        <w:pStyle w:val="a8"/>
        <w:ind w:left="420" w:firstLineChars="0" w:firstLine="0"/>
        <w:jc w:val="left"/>
      </w:pPr>
      <w:r>
        <w:rPr>
          <w:noProof/>
        </w:rPr>
        <w:lastRenderedPageBreak/>
        <w:drawing>
          <wp:inline distT="0" distB="0" distL="0" distR="0" wp14:anchorId="40F3251D" wp14:editId="1868D9CE">
            <wp:extent cx="5713095" cy="6725920"/>
            <wp:effectExtent l="0" t="0" r="190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13095" cy="672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92CA7" w:rsidSect="00825B49">
      <w:headerReference w:type="default" r:id="rId20"/>
      <w:footerReference w:type="default" r:id="rId21"/>
      <w:pgSz w:w="11906" w:h="16838" w:code="9"/>
      <w:pgMar w:top="1247" w:right="1469" w:bottom="1091" w:left="1440" w:header="851" w:footer="54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06C" w:rsidRDefault="00FF506C">
      <w:r>
        <w:separator/>
      </w:r>
    </w:p>
  </w:endnote>
  <w:endnote w:type="continuationSeparator" w:id="0">
    <w:p w:rsidR="00FF506C" w:rsidRDefault="00FF5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5EE" w:rsidRPr="00FD79CD" w:rsidRDefault="001345EE" w:rsidP="00E453B7">
    <w:pPr>
      <w:pStyle w:val="a4"/>
      <w:jc w:val="center"/>
      <w:rPr>
        <w:rStyle w:val="a5"/>
        <w:sz w:val="15"/>
        <w:szCs w:val="15"/>
      </w:rPr>
    </w:pPr>
    <w:r w:rsidRPr="00FD79CD">
      <w:rPr>
        <w:rStyle w:val="a5"/>
        <w:rFonts w:hint="eastAsia"/>
        <w:sz w:val="15"/>
        <w:szCs w:val="15"/>
      </w:rPr>
      <w:t>第</w:t>
    </w:r>
    <w:r w:rsidRPr="00FD79CD">
      <w:rPr>
        <w:rStyle w:val="a5"/>
        <w:sz w:val="15"/>
        <w:szCs w:val="15"/>
      </w:rPr>
      <w:fldChar w:fldCharType="begin"/>
    </w:r>
    <w:r w:rsidRPr="00FD79CD">
      <w:rPr>
        <w:rStyle w:val="a5"/>
        <w:sz w:val="15"/>
        <w:szCs w:val="15"/>
      </w:rPr>
      <w:instrText xml:space="preserve"> PAGE </w:instrText>
    </w:r>
    <w:r w:rsidRPr="00FD79CD">
      <w:rPr>
        <w:rStyle w:val="a5"/>
        <w:sz w:val="15"/>
        <w:szCs w:val="15"/>
      </w:rPr>
      <w:fldChar w:fldCharType="separate"/>
    </w:r>
    <w:r w:rsidR="00BD6411">
      <w:rPr>
        <w:rStyle w:val="a5"/>
        <w:noProof/>
        <w:sz w:val="15"/>
        <w:szCs w:val="15"/>
      </w:rPr>
      <w:t>1</w:t>
    </w:r>
    <w:r w:rsidRPr="00FD79CD">
      <w:rPr>
        <w:rStyle w:val="a5"/>
        <w:sz w:val="15"/>
        <w:szCs w:val="15"/>
      </w:rPr>
      <w:fldChar w:fldCharType="end"/>
    </w:r>
    <w:r w:rsidRPr="00FD79CD">
      <w:rPr>
        <w:rStyle w:val="a5"/>
        <w:rFonts w:hint="eastAsia"/>
        <w:sz w:val="15"/>
        <w:szCs w:val="15"/>
      </w:rPr>
      <w:t>页</w:t>
    </w:r>
    <w:r w:rsidRPr="00FD79CD">
      <w:rPr>
        <w:rStyle w:val="a5"/>
        <w:rFonts w:hint="eastAsia"/>
        <w:sz w:val="15"/>
        <w:szCs w:val="15"/>
      </w:rPr>
      <w:t xml:space="preserve"> </w:t>
    </w:r>
    <w:r w:rsidRPr="00FD79CD">
      <w:rPr>
        <w:rStyle w:val="a5"/>
        <w:rFonts w:hint="eastAsia"/>
        <w:sz w:val="15"/>
        <w:szCs w:val="15"/>
      </w:rPr>
      <w:t>共</w:t>
    </w:r>
    <w:r w:rsidRPr="00FD79CD">
      <w:rPr>
        <w:rStyle w:val="a5"/>
        <w:rFonts w:hint="eastAsia"/>
        <w:sz w:val="15"/>
        <w:szCs w:val="15"/>
      </w:rPr>
      <w:t xml:space="preserve"> </w:t>
    </w:r>
    <w:r w:rsidRPr="00FD79CD">
      <w:rPr>
        <w:rStyle w:val="a5"/>
        <w:sz w:val="15"/>
        <w:szCs w:val="15"/>
      </w:rPr>
      <w:fldChar w:fldCharType="begin"/>
    </w:r>
    <w:r w:rsidRPr="00FD79CD">
      <w:rPr>
        <w:rStyle w:val="a5"/>
        <w:sz w:val="15"/>
        <w:szCs w:val="15"/>
      </w:rPr>
      <w:instrText xml:space="preserve"> SECTIONPAGES   \* MERGEFORMAT </w:instrText>
    </w:r>
    <w:r w:rsidRPr="00FD79CD">
      <w:rPr>
        <w:rStyle w:val="a5"/>
        <w:sz w:val="15"/>
        <w:szCs w:val="15"/>
      </w:rPr>
      <w:fldChar w:fldCharType="separate"/>
    </w:r>
    <w:r w:rsidR="00BD6411">
      <w:rPr>
        <w:rStyle w:val="a5"/>
        <w:noProof/>
        <w:sz w:val="15"/>
        <w:szCs w:val="15"/>
      </w:rPr>
      <w:t>14</w:t>
    </w:r>
    <w:r w:rsidRPr="00FD79CD">
      <w:rPr>
        <w:rStyle w:val="a5"/>
        <w:sz w:val="15"/>
        <w:szCs w:val="15"/>
      </w:rPr>
      <w:fldChar w:fldCharType="end"/>
    </w:r>
    <w:r w:rsidRPr="00FD79CD">
      <w:rPr>
        <w:rStyle w:val="a5"/>
        <w:rFonts w:hint="eastAsia"/>
        <w:sz w:val="15"/>
        <w:szCs w:val="15"/>
      </w:rPr>
      <w:t>页</w:t>
    </w:r>
  </w:p>
  <w:p w:rsidR="001345EE" w:rsidRPr="00FD79CD" w:rsidRDefault="001345EE" w:rsidP="00E453B7">
    <w:pPr>
      <w:rPr>
        <w:sz w:val="15"/>
        <w:szCs w:val="15"/>
      </w:rPr>
    </w:pPr>
    <w:r w:rsidRPr="00FD79CD">
      <w:rPr>
        <w:rStyle w:val="a5"/>
        <w:rFonts w:hint="eastAsia"/>
        <w:sz w:val="15"/>
        <w:szCs w:val="15"/>
      </w:rPr>
      <w:t>倍福</w:t>
    </w:r>
    <w:r w:rsidRPr="00FD79CD">
      <w:rPr>
        <w:rStyle w:val="a5"/>
        <w:sz w:val="15"/>
        <w:szCs w:val="15"/>
      </w:rPr>
      <w:t>官方网站：</w:t>
    </w:r>
    <w:hyperlink r:id="rId1" w:history="1">
      <w:r w:rsidRPr="00FD79CD">
        <w:rPr>
          <w:rStyle w:val="a6"/>
          <w:sz w:val="15"/>
          <w:szCs w:val="15"/>
        </w:rPr>
        <w:t>http://www.beckhoff.com.cn</w:t>
      </w:r>
    </w:hyperlink>
    <w:r w:rsidRPr="00FD79CD">
      <w:rPr>
        <w:sz w:val="15"/>
        <w:szCs w:val="15"/>
      </w:rPr>
      <w:t xml:space="preserve">    </w:t>
    </w:r>
    <w:r w:rsidRPr="00FD79CD">
      <w:rPr>
        <w:sz w:val="15"/>
        <w:szCs w:val="15"/>
      </w:rPr>
      <w:tab/>
    </w:r>
    <w:r w:rsidRPr="00FD79CD">
      <w:rPr>
        <w:rFonts w:hint="eastAsia"/>
        <w:sz w:val="15"/>
        <w:szCs w:val="15"/>
      </w:rPr>
      <w:tab/>
    </w:r>
    <w:r w:rsidRPr="00FD79CD">
      <w:rPr>
        <w:rFonts w:hint="eastAsia"/>
        <w:sz w:val="15"/>
        <w:szCs w:val="15"/>
      </w:rPr>
      <w:tab/>
    </w:r>
    <w:r w:rsidRPr="00FD79CD">
      <w:rPr>
        <w:rFonts w:hint="eastAsia"/>
        <w:sz w:val="15"/>
        <w:szCs w:val="15"/>
      </w:rPr>
      <w:tab/>
    </w:r>
    <w:r w:rsidRPr="00FD79CD">
      <w:rPr>
        <w:rFonts w:hint="eastAsia"/>
        <w:sz w:val="15"/>
        <w:szCs w:val="15"/>
      </w:rPr>
      <w:tab/>
      <w:t xml:space="preserve"> </w:t>
    </w:r>
    <w:r>
      <w:rPr>
        <w:rFonts w:hint="eastAsia"/>
        <w:sz w:val="15"/>
        <w:szCs w:val="15"/>
      </w:rPr>
      <w:tab/>
    </w:r>
    <w:r>
      <w:rPr>
        <w:rFonts w:hint="eastAsia"/>
        <w:sz w:val="15"/>
        <w:szCs w:val="15"/>
      </w:rPr>
      <w:tab/>
      <w:t xml:space="preserve"> </w:t>
    </w:r>
    <w:r w:rsidRPr="00FD79CD">
      <w:rPr>
        <w:rStyle w:val="a5"/>
        <w:sz w:val="15"/>
        <w:szCs w:val="15"/>
      </w:rPr>
      <w:t>倍福中国技术服务热线：</w:t>
    </w:r>
    <w:r w:rsidRPr="00FD79CD">
      <w:rPr>
        <w:rStyle w:val="a5"/>
        <w:sz w:val="15"/>
        <w:szCs w:val="15"/>
      </w:rPr>
      <w:t>400-820-7388</w:t>
    </w:r>
  </w:p>
  <w:p w:rsidR="001345EE" w:rsidRPr="00E453B7" w:rsidRDefault="001345EE" w:rsidP="00E453B7">
    <w:pPr>
      <w:pStyle w:val="Default"/>
      <w:rPr>
        <w:rFonts w:ascii="Times New Roman" w:hAnsi="Times New Roman" w:cs="Times New Roman"/>
        <w:sz w:val="15"/>
        <w:szCs w:val="15"/>
      </w:rPr>
    </w:pPr>
    <w:r w:rsidRPr="00FD79CD">
      <w:rPr>
        <w:rFonts w:ascii="Times New Roman" w:hAnsi="Times New Roman" w:cs="Times New Roman"/>
        <w:sz w:val="15"/>
        <w:szCs w:val="15"/>
      </w:rPr>
      <w:t>在线帮助系统：</w:t>
    </w:r>
    <w:hyperlink r:id="rId2" w:history="1">
      <w:r w:rsidRPr="00FD79CD">
        <w:rPr>
          <w:rStyle w:val="a6"/>
          <w:rFonts w:ascii="Times New Roman" w:hAnsi="Times New Roman" w:cs="Times New Roman"/>
          <w:sz w:val="15"/>
          <w:szCs w:val="15"/>
        </w:rPr>
        <w:t>http://infosys.beckhoff.com</w:t>
      </w:r>
    </w:hyperlink>
    <w:r w:rsidRPr="00FD79CD">
      <w:rPr>
        <w:rFonts w:ascii="Times New Roman" w:hAnsi="Times New Roman" w:cs="Times New Roman"/>
        <w:sz w:val="15"/>
        <w:szCs w:val="15"/>
      </w:rPr>
      <w:t xml:space="preserve">  </w:t>
    </w:r>
    <w:r w:rsidRPr="00FD79CD">
      <w:rPr>
        <w:rFonts w:ascii="Times New Roman" w:hAnsi="Times New Roman" w:cs="Times New Roman"/>
        <w:sz w:val="15"/>
        <w:szCs w:val="15"/>
      </w:rPr>
      <w:tab/>
    </w:r>
    <w:r w:rsidRPr="00FD79CD">
      <w:rPr>
        <w:rFonts w:ascii="Times New Roman" w:hAnsi="Times New Roman" w:cs="Times New Roman"/>
        <w:sz w:val="15"/>
        <w:szCs w:val="15"/>
      </w:rPr>
      <w:tab/>
    </w:r>
    <w:r w:rsidRPr="00FD79CD">
      <w:rPr>
        <w:rFonts w:ascii="Times New Roman" w:hAnsi="Times New Roman" w:cs="Times New Roman" w:hint="eastAsia"/>
        <w:sz w:val="15"/>
        <w:szCs w:val="15"/>
      </w:rPr>
      <w:tab/>
    </w:r>
    <w:r w:rsidRPr="00FD79CD">
      <w:rPr>
        <w:rFonts w:ascii="Times New Roman" w:hAnsi="Times New Roman" w:cs="Times New Roman" w:hint="eastAsia"/>
        <w:sz w:val="15"/>
        <w:szCs w:val="15"/>
      </w:rPr>
      <w:tab/>
    </w:r>
    <w:r w:rsidRPr="00FD79CD">
      <w:rPr>
        <w:rFonts w:ascii="Times New Roman" w:hAnsi="Times New Roman" w:cs="Times New Roman" w:hint="eastAsia"/>
        <w:sz w:val="15"/>
        <w:szCs w:val="15"/>
      </w:rPr>
      <w:tab/>
      <w:t xml:space="preserve"> </w:t>
    </w:r>
    <w:r>
      <w:rPr>
        <w:rFonts w:ascii="Times New Roman" w:hAnsi="Times New Roman" w:cs="Times New Roman" w:hint="eastAsia"/>
        <w:sz w:val="15"/>
        <w:szCs w:val="15"/>
      </w:rPr>
      <w:tab/>
    </w:r>
    <w:r>
      <w:rPr>
        <w:rFonts w:ascii="Times New Roman" w:hAnsi="Times New Roman" w:cs="Times New Roman" w:hint="eastAsia"/>
        <w:sz w:val="15"/>
        <w:szCs w:val="15"/>
      </w:rPr>
      <w:tab/>
    </w:r>
    <w:r>
      <w:rPr>
        <w:rFonts w:ascii="Times New Roman" w:hAnsi="Times New Roman" w:cs="Times New Roman" w:hint="eastAsia"/>
        <w:sz w:val="15"/>
        <w:szCs w:val="15"/>
      </w:rPr>
      <w:tab/>
      <w:t xml:space="preserve"> </w:t>
    </w:r>
    <w:r w:rsidRPr="00FD79CD">
      <w:rPr>
        <w:rStyle w:val="a5"/>
        <w:rFonts w:ascii="Times New Roman" w:hAnsi="Times New Roman" w:cs="Times New Roman"/>
        <w:sz w:val="15"/>
        <w:szCs w:val="15"/>
      </w:rPr>
      <w:t>倍福中国</w:t>
    </w:r>
    <w:r w:rsidRPr="00FD79CD">
      <w:rPr>
        <w:rFonts w:ascii="Times New Roman" w:hAnsi="Times New Roman" w:cs="Times New Roman" w:hint="eastAsia"/>
        <w:sz w:val="15"/>
        <w:szCs w:val="15"/>
      </w:rPr>
      <w:t>FTP</w:t>
    </w:r>
    <w:r w:rsidRPr="00FD79CD">
      <w:rPr>
        <w:rFonts w:ascii="Times New Roman" w:hAnsi="Times New Roman" w:cs="Times New Roman"/>
        <w:sz w:val="15"/>
        <w:szCs w:val="15"/>
      </w:rPr>
      <w:t>资料下载：</w:t>
    </w:r>
    <w:r w:rsidRPr="00FD79CD">
      <w:rPr>
        <w:rFonts w:ascii="Times New Roman" w:hAnsi="Times New Roman" w:cs="Times New Roman"/>
        <w:sz w:val="15"/>
        <w:szCs w:val="15"/>
      </w:rPr>
      <w:t>ftp.beckhoff.com.cn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06C" w:rsidRDefault="00FF506C">
      <w:r>
        <w:separator/>
      </w:r>
    </w:p>
  </w:footnote>
  <w:footnote w:type="continuationSeparator" w:id="0">
    <w:p w:rsidR="00FF506C" w:rsidRDefault="00FF50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5EE" w:rsidRDefault="001345EE" w:rsidP="00825B49">
    <w:pPr>
      <w:pStyle w:val="a3"/>
      <w:pBdr>
        <w:bottom w:val="single" w:sz="6" w:space="14" w:color="auto"/>
      </w:pBdr>
      <w:tabs>
        <w:tab w:val="clear" w:pos="8306"/>
        <w:tab w:val="right" w:pos="8820"/>
      </w:tabs>
      <w:jc w:val="both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8241373" wp14:editId="1B0B0B15">
          <wp:simplePos x="0" y="0"/>
          <wp:positionH relativeFrom="column">
            <wp:posOffset>0</wp:posOffset>
          </wp:positionH>
          <wp:positionV relativeFrom="paragraph">
            <wp:posOffset>3810</wp:posOffset>
          </wp:positionV>
          <wp:extent cx="2857500" cy="304800"/>
          <wp:effectExtent l="0" t="0" r="0" b="0"/>
          <wp:wrapNone/>
          <wp:docPr id="61" name="图片 61" descr="Logo_Beckhoff_Red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eckhoff_Red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</w:rPr>
      <w:tab/>
    </w:r>
    <w:r>
      <w:rPr>
        <w:rFonts w:hint="eastAsia"/>
      </w:rPr>
      <w:tab/>
    </w:r>
  </w:p>
  <w:p w:rsidR="001345EE" w:rsidRDefault="001345EE" w:rsidP="00A00267">
    <w:pPr>
      <w:pStyle w:val="a3"/>
      <w:pBdr>
        <w:bottom w:val="single" w:sz="6" w:space="14" w:color="auto"/>
      </w:pBdr>
      <w:tabs>
        <w:tab w:val="clear" w:pos="8306"/>
        <w:tab w:val="right" w:pos="8820"/>
      </w:tabs>
      <w:jc w:val="right"/>
    </w:pPr>
    <w:r>
      <w:rPr>
        <w:rFonts w:hint="eastAsia"/>
      </w:rPr>
      <w:t>L</w:t>
    </w:r>
    <w:r>
      <w:t>izzyChen</w:t>
    </w:r>
    <w:r>
      <w:rPr>
        <w:rFonts w:hint="eastAsia"/>
      </w:rPr>
      <w:t>技术文件</w:t>
    </w:r>
    <w:r>
      <w:rPr>
        <w:rFonts w:hint="eastAsia"/>
      </w:rPr>
      <w:t>_</w:t>
    </w:r>
    <w:r>
      <w:rPr>
        <w:rFonts w:hint="eastAsia"/>
      </w:rPr>
      <w:t>小技巧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115F1"/>
    <w:multiLevelType w:val="hybridMultilevel"/>
    <w:tmpl w:val="071032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D26831"/>
    <w:multiLevelType w:val="hybridMultilevel"/>
    <w:tmpl w:val="CBC00402"/>
    <w:lvl w:ilvl="0" w:tplc="24B6B394">
      <w:start w:val="1"/>
      <w:numFmt w:val="decimal"/>
      <w:lvlText w:val="%1.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802614C"/>
    <w:multiLevelType w:val="hybridMultilevel"/>
    <w:tmpl w:val="9E522A4A"/>
    <w:lvl w:ilvl="0" w:tplc="FCC01CF0">
      <w:start w:val="3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8456C85"/>
    <w:multiLevelType w:val="hybridMultilevel"/>
    <w:tmpl w:val="9E12C8AC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09EF4963"/>
    <w:multiLevelType w:val="hybridMultilevel"/>
    <w:tmpl w:val="DB64334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0D7B5356"/>
    <w:multiLevelType w:val="hybridMultilevel"/>
    <w:tmpl w:val="0C08CC22"/>
    <w:lvl w:ilvl="0" w:tplc="BFD4CA0E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6">
    <w:nsid w:val="0DE07E8F"/>
    <w:multiLevelType w:val="hybridMultilevel"/>
    <w:tmpl w:val="C01C6204"/>
    <w:lvl w:ilvl="0" w:tplc="5D1A3E5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64D3BBE"/>
    <w:multiLevelType w:val="hybridMultilevel"/>
    <w:tmpl w:val="62ACD098"/>
    <w:lvl w:ilvl="0" w:tplc="80A6CD30">
      <w:start w:val="1"/>
      <w:numFmt w:val="decimal"/>
      <w:lvlText w:val="%1，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188C7AF5"/>
    <w:multiLevelType w:val="hybridMultilevel"/>
    <w:tmpl w:val="A4247B1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192E1E44"/>
    <w:multiLevelType w:val="hybridMultilevel"/>
    <w:tmpl w:val="02BC353C"/>
    <w:lvl w:ilvl="0" w:tplc="487E563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EFD14FE"/>
    <w:multiLevelType w:val="hybridMultilevel"/>
    <w:tmpl w:val="9132999C"/>
    <w:lvl w:ilvl="0" w:tplc="14241590">
      <w:start w:val="1"/>
      <w:numFmt w:val="japaneseCounting"/>
      <w:lvlText w:val="%1．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24476C96"/>
    <w:multiLevelType w:val="hybridMultilevel"/>
    <w:tmpl w:val="DCB46A54"/>
    <w:lvl w:ilvl="0" w:tplc="3D72CA64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9622D39"/>
    <w:multiLevelType w:val="hybridMultilevel"/>
    <w:tmpl w:val="CDB4FEE8"/>
    <w:lvl w:ilvl="0" w:tplc="75E2EEEE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BEA507C"/>
    <w:multiLevelType w:val="hybridMultilevel"/>
    <w:tmpl w:val="1C6CB80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E40601C"/>
    <w:multiLevelType w:val="hybridMultilevel"/>
    <w:tmpl w:val="6588AD8C"/>
    <w:lvl w:ilvl="0" w:tplc="4BA69F4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6CC4C71"/>
    <w:multiLevelType w:val="hybridMultilevel"/>
    <w:tmpl w:val="5F4AF324"/>
    <w:lvl w:ilvl="0" w:tplc="CA1AEAC0">
      <w:start w:val="10"/>
      <w:numFmt w:val="decimal"/>
      <w:lvlText w:val="%1．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21B29F6"/>
    <w:multiLevelType w:val="hybridMultilevel"/>
    <w:tmpl w:val="E2E401EC"/>
    <w:lvl w:ilvl="0" w:tplc="F1EEE97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9537C5D"/>
    <w:multiLevelType w:val="hybridMultilevel"/>
    <w:tmpl w:val="7A9E9026"/>
    <w:lvl w:ilvl="0" w:tplc="7AB4D8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1C75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9227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1C64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20F5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B87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00AA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9EEA2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289A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317360E"/>
    <w:multiLevelType w:val="hybridMultilevel"/>
    <w:tmpl w:val="D0BC4F64"/>
    <w:lvl w:ilvl="0" w:tplc="0C4AF3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8CD5A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6C14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F207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B2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FCED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8463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DE87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2E5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C676BD6"/>
    <w:multiLevelType w:val="hybridMultilevel"/>
    <w:tmpl w:val="9806C2EA"/>
    <w:lvl w:ilvl="0" w:tplc="0409000B">
      <w:start w:val="1"/>
      <w:numFmt w:val="bullet"/>
      <w:lvlText w:val=""/>
      <w:lvlJc w:val="left"/>
      <w:pPr>
        <w:ind w:left="8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6"/>
  </w:num>
  <w:num w:numId="5">
    <w:abstractNumId w:val="15"/>
  </w:num>
  <w:num w:numId="6">
    <w:abstractNumId w:val="2"/>
  </w:num>
  <w:num w:numId="7">
    <w:abstractNumId w:val="10"/>
  </w:num>
  <w:num w:numId="8">
    <w:abstractNumId w:val="18"/>
  </w:num>
  <w:num w:numId="9">
    <w:abstractNumId w:val="17"/>
  </w:num>
  <w:num w:numId="10">
    <w:abstractNumId w:val="7"/>
  </w:num>
  <w:num w:numId="11">
    <w:abstractNumId w:val="11"/>
  </w:num>
  <w:num w:numId="12">
    <w:abstractNumId w:val="4"/>
  </w:num>
  <w:num w:numId="13">
    <w:abstractNumId w:val="8"/>
  </w:num>
  <w:num w:numId="14">
    <w:abstractNumId w:val="1"/>
  </w:num>
  <w:num w:numId="15">
    <w:abstractNumId w:val="3"/>
  </w:num>
  <w:num w:numId="16">
    <w:abstractNumId w:val="16"/>
  </w:num>
  <w:num w:numId="17">
    <w:abstractNumId w:val="5"/>
  </w:num>
  <w:num w:numId="18">
    <w:abstractNumId w:val="13"/>
  </w:num>
  <w:num w:numId="19">
    <w:abstractNumId w:val="19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411"/>
    <w:rsid w:val="00014576"/>
    <w:rsid w:val="00057DAE"/>
    <w:rsid w:val="00067D51"/>
    <w:rsid w:val="0007723D"/>
    <w:rsid w:val="00086508"/>
    <w:rsid w:val="00092E2C"/>
    <w:rsid w:val="000B35F1"/>
    <w:rsid w:val="000F5D5D"/>
    <w:rsid w:val="001345EE"/>
    <w:rsid w:val="00185F3B"/>
    <w:rsid w:val="001B4CD4"/>
    <w:rsid w:val="00213114"/>
    <w:rsid w:val="00250044"/>
    <w:rsid w:val="002539E8"/>
    <w:rsid w:val="00267E71"/>
    <w:rsid w:val="00284461"/>
    <w:rsid w:val="002B6BEF"/>
    <w:rsid w:val="002C3CB9"/>
    <w:rsid w:val="00313D74"/>
    <w:rsid w:val="00324732"/>
    <w:rsid w:val="00331C72"/>
    <w:rsid w:val="0035098C"/>
    <w:rsid w:val="00354E17"/>
    <w:rsid w:val="00370F11"/>
    <w:rsid w:val="0037220C"/>
    <w:rsid w:val="003B1E06"/>
    <w:rsid w:val="003C2C0E"/>
    <w:rsid w:val="00406BA6"/>
    <w:rsid w:val="00414654"/>
    <w:rsid w:val="0041687E"/>
    <w:rsid w:val="004537CE"/>
    <w:rsid w:val="00475CF1"/>
    <w:rsid w:val="00477E22"/>
    <w:rsid w:val="00497696"/>
    <w:rsid w:val="004A6071"/>
    <w:rsid w:val="004C7EAB"/>
    <w:rsid w:val="004F2514"/>
    <w:rsid w:val="004F4008"/>
    <w:rsid w:val="004F7758"/>
    <w:rsid w:val="00526473"/>
    <w:rsid w:val="005303FA"/>
    <w:rsid w:val="0055307B"/>
    <w:rsid w:val="00587B3A"/>
    <w:rsid w:val="005A159D"/>
    <w:rsid w:val="005A5C80"/>
    <w:rsid w:val="005C02A6"/>
    <w:rsid w:val="005E0AD8"/>
    <w:rsid w:val="00600CC2"/>
    <w:rsid w:val="00633A70"/>
    <w:rsid w:val="00656263"/>
    <w:rsid w:val="00670875"/>
    <w:rsid w:val="00696258"/>
    <w:rsid w:val="006B341B"/>
    <w:rsid w:val="007220F8"/>
    <w:rsid w:val="00733147"/>
    <w:rsid w:val="00761384"/>
    <w:rsid w:val="007910FA"/>
    <w:rsid w:val="007B2CBD"/>
    <w:rsid w:val="00825B49"/>
    <w:rsid w:val="00841C03"/>
    <w:rsid w:val="008506DB"/>
    <w:rsid w:val="00893748"/>
    <w:rsid w:val="008E0588"/>
    <w:rsid w:val="008E669E"/>
    <w:rsid w:val="009074B1"/>
    <w:rsid w:val="0092547B"/>
    <w:rsid w:val="00947554"/>
    <w:rsid w:val="00950F47"/>
    <w:rsid w:val="009736AE"/>
    <w:rsid w:val="009830A3"/>
    <w:rsid w:val="00983F3C"/>
    <w:rsid w:val="00993C03"/>
    <w:rsid w:val="009A405B"/>
    <w:rsid w:val="009C2330"/>
    <w:rsid w:val="00A00267"/>
    <w:rsid w:val="00A10FC3"/>
    <w:rsid w:val="00A20E1F"/>
    <w:rsid w:val="00A30665"/>
    <w:rsid w:val="00A33A94"/>
    <w:rsid w:val="00A47C10"/>
    <w:rsid w:val="00A67582"/>
    <w:rsid w:val="00A77550"/>
    <w:rsid w:val="00A81725"/>
    <w:rsid w:val="00AB06DF"/>
    <w:rsid w:val="00AB60C9"/>
    <w:rsid w:val="00AD0F9E"/>
    <w:rsid w:val="00AE0BAE"/>
    <w:rsid w:val="00B50D5F"/>
    <w:rsid w:val="00B81E1F"/>
    <w:rsid w:val="00B85726"/>
    <w:rsid w:val="00B92CA7"/>
    <w:rsid w:val="00B97F5F"/>
    <w:rsid w:val="00BB23E2"/>
    <w:rsid w:val="00BD5DEB"/>
    <w:rsid w:val="00BD6411"/>
    <w:rsid w:val="00BE5F8D"/>
    <w:rsid w:val="00BF0DFE"/>
    <w:rsid w:val="00BF1A5D"/>
    <w:rsid w:val="00BF37DC"/>
    <w:rsid w:val="00C035AF"/>
    <w:rsid w:val="00C1182A"/>
    <w:rsid w:val="00C215B3"/>
    <w:rsid w:val="00C44159"/>
    <w:rsid w:val="00C772DC"/>
    <w:rsid w:val="00C85566"/>
    <w:rsid w:val="00C905D6"/>
    <w:rsid w:val="00C96D52"/>
    <w:rsid w:val="00CB7AA8"/>
    <w:rsid w:val="00CE33B6"/>
    <w:rsid w:val="00D15DB3"/>
    <w:rsid w:val="00D43268"/>
    <w:rsid w:val="00D81F9B"/>
    <w:rsid w:val="00DC5BFD"/>
    <w:rsid w:val="00DC7C38"/>
    <w:rsid w:val="00DE0F6F"/>
    <w:rsid w:val="00E040FD"/>
    <w:rsid w:val="00E148A0"/>
    <w:rsid w:val="00E22B97"/>
    <w:rsid w:val="00E453B7"/>
    <w:rsid w:val="00E71514"/>
    <w:rsid w:val="00E71F2F"/>
    <w:rsid w:val="00E73F48"/>
    <w:rsid w:val="00E91C02"/>
    <w:rsid w:val="00E96FD6"/>
    <w:rsid w:val="00EE4A9E"/>
    <w:rsid w:val="00F02B2B"/>
    <w:rsid w:val="00F12662"/>
    <w:rsid w:val="00F52746"/>
    <w:rsid w:val="00F638C3"/>
    <w:rsid w:val="00F81969"/>
    <w:rsid w:val="00FC61ED"/>
    <w:rsid w:val="00FD5AF7"/>
    <w:rsid w:val="00FF506C"/>
    <w:rsid w:val="00FF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B4E0A5-BE67-4849-BDD0-7FAD68562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5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2B6BEF"/>
    <w:pPr>
      <w:keepNext/>
      <w:widowControl/>
      <w:jc w:val="left"/>
      <w:outlineLvl w:val="0"/>
    </w:pPr>
    <w:rPr>
      <w:rFonts w:ascii="Arial" w:hAnsi="Arial" w:cs="Arial"/>
      <w:b/>
      <w:bCs/>
      <w:kern w:val="0"/>
      <w:sz w:val="28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4F775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E05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058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8E05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E0588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8E0588"/>
  </w:style>
  <w:style w:type="character" w:styleId="a6">
    <w:name w:val="Hyperlink"/>
    <w:basedOn w:val="a0"/>
    <w:uiPriority w:val="99"/>
    <w:rsid w:val="008E0588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8E058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E0588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5303FA"/>
    <w:pPr>
      <w:ind w:firstLineChars="200" w:firstLine="420"/>
    </w:pPr>
  </w:style>
  <w:style w:type="character" w:customStyle="1" w:styleId="1Char">
    <w:name w:val="标题 1 Char"/>
    <w:basedOn w:val="a0"/>
    <w:link w:val="1"/>
    <w:rsid w:val="002B6BEF"/>
    <w:rPr>
      <w:rFonts w:ascii="Arial" w:eastAsia="宋体" w:hAnsi="Arial" w:cs="Arial"/>
      <w:b/>
      <w:bCs/>
      <w:kern w:val="0"/>
      <w:sz w:val="28"/>
      <w:szCs w:val="24"/>
      <w:lang w:eastAsia="en-US"/>
    </w:rPr>
  </w:style>
  <w:style w:type="paragraph" w:customStyle="1" w:styleId="20">
    <w:name w:val="样式2"/>
    <w:basedOn w:val="a"/>
    <w:link w:val="2Char0"/>
    <w:qFormat/>
    <w:rsid w:val="00841C03"/>
    <w:rPr>
      <w:rFonts w:asciiTheme="minorHAnsi" w:eastAsiaTheme="minorEastAsia" w:hAnsiTheme="minorHAnsi" w:cstheme="minorBidi"/>
      <w:sz w:val="24"/>
    </w:rPr>
  </w:style>
  <w:style w:type="character" w:customStyle="1" w:styleId="2Char0">
    <w:name w:val="样式2 Char"/>
    <w:basedOn w:val="a0"/>
    <w:link w:val="20"/>
    <w:rsid w:val="00841C03"/>
    <w:rPr>
      <w:sz w:val="24"/>
      <w:szCs w:val="24"/>
    </w:rPr>
  </w:style>
  <w:style w:type="paragraph" w:styleId="a9">
    <w:name w:val="Normal (Web)"/>
    <w:basedOn w:val="a"/>
    <w:rsid w:val="005C02A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TOC">
    <w:name w:val="TOC Heading"/>
    <w:basedOn w:val="1"/>
    <w:next w:val="a"/>
    <w:uiPriority w:val="39"/>
    <w:unhideWhenUsed/>
    <w:qFormat/>
    <w:rsid w:val="005C02A6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eastAsia="zh-CN"/>
    </w:rPr>
  </w:style>
  <w:style w:type="paragraph" w:styleId="10">
    <w:name w:val="toc 1"/>
    <w:basedOn w:val="a"/>
    <w:next w:val="a"/>
    <w:autoRedefine/>
    <w:uiPriority w:val="39"/>
    <w:unhideWhenUsed/>
    <w:rsid w:val="005C02A6"/>
    <w:rPr>
      <w:rFonts w:asciiTheme="minorHAnsi" w:eastAsiaTheme="minorEastAsia" w:hAnsiTheme="minorHAnsi" w:cstheme="minorBidi"/>
      <w:szCs w:val="22"/>
    </w:rPr>
  </w:style>
  <w:style w:type="table" w:styleId="aa">
    <w:name w:val="Table Grid"/>
    <w:basedOn w:val="a1"/>
    <w:uiPriority w:val="59"/>
    <w:rsid w:val="00A47C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453B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4F775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AD0F9E"/>
    <w:pPr>
      <w:widowControl/>
      <w:spacing w:after="100" w:line="259" w:lineRule="auto"/>
      <w:ind w:left="220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AD0F9E"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5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3736">
          <w:marLeft w:val="41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6358">
          <w:marLeft w:val="41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30234">
          <w:marLeft w:val="41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6376">
          <w:marLeft w:val="41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2567">
          <w:marLeft w:val="41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infosys.beckhoff.com" TargetMode="External"/><Relationship Id="rId1" Type="http://schemas.openxmlformats.org/officeDocument/2006/relationships/hyperlink" Target="http://www.beckhoff.com.cn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hyperlink" Target="mailto:support@beckhoff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97%20&#25945;&#26448;\&#24494;&#20449;&#20844;&#20247;&#21495;\PLC&#20195;&#30721;&#25191;&#34892;&#26102;&#38388;&#20998;&#26512;\PLC&#20195;&#30721;&#25191;&#34892;&#26102;&#38388;&#20998;&#26512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CCA04-36BD-48BA-B3F9-6C7465E47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PLC代码执行时间分析</Template>
  <TotalTime>1</TotalTime>
  <Pages>14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Lizzy Chen 陈利君</dc:creator>
  <cp:lastModifiedBy>Lizzy Chen 陈利君</cp:lastModifiedBy>
  <cp:revision>1</cp:revision>
  <cp:lastPrinted>2018-02-27T10:56:00Z</cp:lastPrinted>
  <dcterms:created xsi:type="dcterms:W3CDTF">2018-02-27T10:55:00Z</dcterms:created>
  <dcterms:modified xsi:type="dcterms:W3CDTF">2018-02-27T10:56:00Z</dcterms:modified>
</cp:coreProperties>
</file>