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7AF49523" w:rsidR="00A61B69" w:rsidRPr="00D67D01" w:rsidRDefault="00E328B9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E328B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r w:rsidR="00FA405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8B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3基于TF6271和</w:t>
                            </w:r>
                            <w:proofErr w:type="gramStart"/>
                            <w:r w:rsidRPr="00E328B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基恩</w:t>
                            </w:r>
                            <w:proofErr w:type="gramEnd"/>
                            <w:r w:rsidRPr="00E328B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士GC-1000的PN通讯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7AF49523" w:rsidR="00A61B69" w:rsidRPr="00D67D01" w:rsidRDefault="00E328B9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E328B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r w:rsidR="00FA405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328B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3基于TF6271和</w:t>
                      </w:r>
                      <w:proofErr w:type="gramStart"/>
                      <w:r w:rsidRPr="00E328B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基恩</w:t>
                      </w:r>
                      <w:proofErr w:type="gramEnd"/>
                      <w:r w:rsidRPr="00E328B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士GC-1000的PN通讯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F55D14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孙烨</w:t>
            </w:r>
          </w:p>
          <w:p w14:paraId="500DA6B8" w14:textId="6D0F3CE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9E0A1E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ye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282CD55B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D65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673A6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C4BA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E328B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38090754" w:rsidR="00452634" w:rsidRPr="00D67D01" w:rsidRDefault="00E328B9" w:rsidP="00D67D01">
            <w:pPr>
              <w:jc w:val="left"/>
            </w:pPr>
            <w:r>
              <w:rPr>
                <w:rFonts w:hint="eastAsia"/>
              </w:rPr>
              <w:t>在</w:t>
            </w:r>
            <w:r w:rsidR="00FA4050">
              <w:rPr>
                <w:rFonts w:hint="eastAsia"/>
              </w:rPr>
              <w:t>TwinCAT 3</w:t>
            </w:r>
            <w:r>
              <w:rPr>
                <w:rFonts w:hint="eastAsia"/>
              </w:rPr>
              <w:t>控制器作为</w:t>
            </w:r>
            <w:r>
              <w:rPr>
                <w:rFonts w:hint="eastAsia"/>
              </w:rPr>
              <w:t>P</w:t>
            </w:r>
            <w:r>
              <w:t>N</w:t>
            </w:r>
            <w:r>
              <w:rPr>
                <w:rFonts w:hint="eastAsia"/>
              </w:rPr>
              <w:t>主站（</w:t>
            </w:r>
            <w:r>
              <w:rPr>
                <w:rFonts w:hint="eastAsia"/>
              </w:rPr>
              <w:t>IO</w:t>
            </w:r>
            <w:r>
              <w:rPr>
                <w:rFonts w:hint="eastAsia"/>
              </w:rPr>
              <w:t>控制器）时，获取基</w:t>
            </w:r>
            <w:proofErr w:type="gramStart"/>
            <w:r>
              <w:rPr>
                <w:rFonts w:hint="eastAsia"/>
              </w:rPr>
              <w:t>恩士安全</w:t>
            </w:r>
            <w:proofErr w:type="gramEnd"/>
            <w:r>
              <w:rPr>
                <w:rFonts w:hint="eastAsia"/>
              </w:rPr>
              <w:t>控制器</w:t>
            </w:r>
            <w:r>
              <w:rPr>
                <w:rFonts w:hint="eastAsia"/>
              </w:rPr>
              <w:t>GC-1000</w:t>
            </w:r>
            <w:r>
              <w:rPr>
                <w:rFonts w:hint="eastAsia"/>
              </w:rPr>
              <w:t>中的数据。内容为</w:t>
            </w:r>
            <w:r w:rsidR="00FA4050">
              <w:rPr>
                <w:rFonts w:hint="eastAsia"/>
              </w:rPr>
              <w:t>TwinCAT 3</w:t>
            </w:r>
            <w:r>
              <w:rPr>
                <w:rFonts w:hint="eastAsia"/>
              </w:rPr>
              <w:t xml:space="preserve"> TF6271</w:t>
            </w:r>
            <w:r>
              <w:rPr>
                <w:rFonts w:hint="eastAsia"/>
              </w:rPr>
              <w:t>作为</w:t>
            </w:r>
            <w:r>
              <w:rPr>
                <w:rFonts w:hint="eastAsia"/>
              </w:rPr>
              <w:t>PN Controller</w:t>
            </w:r>
            <w:r>
              <w:rPr>
                <w:rFonts w:hint="eastAsia"/>
              </w:rPr>
              <w:t>的应用。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FA405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FA405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FA4050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6D654E" w14:paraId="4ACF31E7" w14:textId="77777777" w:rsidTr="00452634">
              <w:tc>
                <w:tcPr>
                  <w:tcW w:w="887" w:type="dxa"/>
                </w:tcPr>
                <w:p w14:paraId="4D98C28A" w14:textId="25DBB55D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</w:t>
                  </w:r>
                </w:p>
              </w:tc>
              <w:tc>
                <w:tcPr>
                  <w:tcW w:w="4466" w:type="dxa"/>
                </w:tcPr>
                <w:p w14:paraId="786BF754" w14:textId="78C96B27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  <w:r w:rsidRPr="00DB5C7D">
                    <w:t xml:space="preserve">TwinCAT </w:t>
                  </w:r>
                </w:p>
              </w:tc>
              <w:tc>
                <w:tcPr>
                  <w:tcW w:w="2987" w:type="dxa"/>
                </w:tcPr>
                <w:p w14:paraId="60FC517E" w14:textId="2969B39C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Rev</w:t>
                  </w:r>
                  <w:r>
                    <w:rPr>
                      <w:rFonts w:hint="eastAsia"/>
                    </w:rPr>
                    <w:t>：</w:t>
                  </w:r>
                  <w:r>
                    <w:rPr>
                      <w:rFonts w:hint="eastAsia"/>
                    </w:rPr>
                    <w:t>v</w:t>
                  </w:r>
                  <w:r>
                    <w:t>3.1.4024.</w:t>
                  </w:r>
                  <w:r w:rsidR="002E47FA">
                    <w:rPr>
                      <w:rFonts w:hint="eastAsia"/>
                    </w:rPr>
                    <w:t>62</w:t>
                  </w:r>
                </w:p>
              </w:tc>
            </w:tr>
            <w:tr w:rsidR="006D654E" w14:paraId="5CD3F3A1" w14:textId="77777777" w:rsidTr="00452634">
              <w:tc>
                <w:tcPr>
                  <w:tcW w:w="887" w:type="dxa"/>
                </w:tcPr>
                <w:p w14:paraId="09BA50AD" w14:textId="375560AF" w:rsidR="006D654E" w:rsidRDefault="000C783E" w:rsidP="00FA4050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</w:t>
                  </w:r>
                </w:p>
              </w:tc>
              <w:tc>
                <w:tcPr>
                  <w:tcW w:w="4466" w:type="dxa"/>
                </w:tcPr>
                <w:p w14:paraId="4BB5A396" w14:textId="410DBD6C" w:rsidR="00097ABF" w:rsidRDefault="00E328B9" w:rsidP="00FA4050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GC Configurator</w:t>
                  </w:r>
                </w:p>
              </w:tc>
              <w:tc>
                <w:tcPr>
                  <w:tcW w:w="2987" w:type="dxa"/>
                </w:tcPr>
                <w:p w14:paraId="125187D0" w14:textId="236E1D64" w:rsidR="006D654E" w:rsidRDefault="00097ABF" w:rsidP="00FA4050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 xml:space="preserve">Rev: </w:t>
                  </w:r>
                  <w:r w:rsidRPr="00097ABF">
                    <w:rPr>
                      <w:lang w:val="zh-CN"/>
                    </w:rPr>
                    <w:t>1</w:t>
                  </w:r>
                  <w:r w:rsidR="00E328B9">
                    <w:rPr>
                      <w:rFonts w:hint="eastAsia"/>
                      <w:lang w:val="zh-CN"/>
                    </w:rPr>
                    <w:t>.2.0.10</w:t>
                  </w:r>
                </w:p>
              </w:tc>
            </w:tr>
            <w:tr w:rsidR="006D654E" w14:paraId="332C1618" w14:textId="77777777" w:rsidTr="00452634">
              <w:tc>
                <w:tcPr>
                  <w:tcW w:w="887" w:type="dxa"/>
                </w:tcPr>
                <w:p w14:paraId="4A3642C0" w14:textId="77777777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5EB64AD5" w14:textId="77777777" w:rsidTr="00452634">
              <w:tc>
                <w:tcPr>
                  <w:tcW w:w="887" w:type="dxa"/>
                </w:tcPr>
                <w:p w14:paraId="3D586C4A" w14:textId="77777777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6D654E" w:rsidRDefault="006D654E" w:rsidP="00FA4050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839D906" w:rsidR="00452634" w:rsidRPr="00206B56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CD3E660" w:rsidR="00452634" w:rsidRPr="00206B56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1DE09C2B" w:rsidR="00452634" w:rsidRPr="00206B56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DEFD2BF" w:rsidR="00452634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E47A773" w:rsidR="00452634" w:rsidRPr="009D7097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2B53FD4" w:rsidR="00452634" w:rsidRPr="00206B56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2B98878" w:rsidR="00452634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474DFC5" w:rsidR="00452634" w:rsidRPr="009D7097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6E1AF886" w:rsidR="00452634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E5E98DB" w:rsidR="00452634" w:rsidRPr="009D7097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57DB5C5" w:rsidR="00452634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37E0B20" w:rsidR="00452634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BBD2D42" w:rsidR="00452634" w:rsidRPr="009D7097" w:rsidRDefault="00452634" w:rsidP="00FA4050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89D0CDB" w14:textId="024EEBC7" w:rsidR="005252A1" w:rsidRDefault="005252A1" w:rsidP="00A41F5D">
            <w:pPr>
              <w:ind w:firstLineChars="0"/>
            </w:pPr>
          </w:p>
          <w:p w14:paraId="24A13403" w14:textId="77777777" w:rsidR="005252A1" w:rsidRDefault="005252A1" w:rsidP="005252A1">
            <w:pPr>
              <w:ind w:left="210" w:firstLineChars="0" w:firstLine="0"/>
            </w:pP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4B61F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4CBEA1D5" w14:textId="6920BCF9" w:rsidR="00CF5C12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6805499" w:history="1">
        <w:r w:rsidR="00CF5C12"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CF5C12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CF5C12" w:rsidRPr="005938D0">
          <w:rPr>
            <w:rStyle w:val="a8"/>
            <w:rFonts w:hint="eastAsia"/>
            <w:noProof/>
          </w:rPr>
          <w:t>软硬件版本</w:t>
        </w:r>
        <w:r w:rsidR="00CF5C12">
          <w:rPr>
            <w:rFonts w:hint="eastAsia"/>
            <w:noProof/>
            <w:webHidden/>
          </w:rPr>
          <w:tab/>
        </w:r>
        <w:r w:rsidR="00CF5C12">
          <w:rPr>
            <w:rFonts w:hint="eastAsia"/>
            <w:noProof/>
            <w:webHidden/>
          </w:rPr>
          <w:fldChar w:fldCharType="begin"/>
        </w:r>
        <w:r w:rsidR="00CF5C12">
          <w:rPr>
            <w:rFonts w:hint="eastAsia"/>
            <w:noProof/>
            <w:webHidden/>
          </w:rPr>
          <w:instrText xml:space="preserve"> </w:instrText>
        </w:r>
        <w:r w:rsidR="00CF5C12">
          <w:rPr>
            <w:noProof/>
            <w:webHidden/>
          </w:rPr>
          <w:instrText>PAGEREF _Toc186805499 \h</w:instrText>
        </w:r>
        <w:r w:rsidR="00CF5C12">
          <w:rPr>
            <w:rFonts w:hint="eastAsia"/>
            <w:noProof/>
            <w:webHidden/>
          </w:rPr>
          <w:instrText xml:space="preserve"> </w:instrText>
        </w:r>
        <w:r w:rsidR="00CF5C12">
          <w:rPr>
            <w:rFonts w:hint="eastAsia"/>
            <w:noProof/>
            <w:webHidden/>
          </w:rPr>
        </w:r>
        <w:r w:rsidR="00CF5C12">
          <w:rPr>
            <w:rFonts w:hint="eastAsia"/>
            <w:noProof/>
            <w:webHidden/>
          </w:rPr>
          <w:fldChar w:fldCharType="separate"/>
        </w:r>
        <w:r w:rsidR="00CF5C12">
          <w:rPr>
            <w:noProof/>
            <w:webHidden/>
          </w:rPr>
          <w:t>3</w:t>
        </w:r>
        <w:r w:rsidR="00CF5C12">
          <w:rPr>
            <w:rFonts w:hint="eastAsia"/>
            <w:noProof/>
            <w:webHidden/>
          </w:rPr>
          <w:fldChar w:fldCharType="end"/>
        </w:r>
      </w:hyperlink>
    </w:p>
    <w:p w14:paraId="48535360" w14:textId="3ACBED6A" w:rsidR="00CF5C12" w:rsidRDefault="00CF5C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6805500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倍福</w:t>
        </w:r>
        <w:r w:rsidRPr="005938D0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27266" w14:textId="745F05FD" w:rsidR="00CF5C12" w:rsidRDefault="00CF5C12">
      <w:pPr>
        <w:pStyle w:val="TOC3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6805501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DB9BCE" w14:textId="44D060EB" w:rsidR="00CF5C12" w:rsidRDefault="00CF5C12">
      <w:pPr>
        <w:pStyle w:val="TOC3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6805502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F50520" w14:textId="4A3F770F" w:rsidR="00CF5C12" w:rsidRDefault="00CF5C12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6805503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GC Configurator</w:t>
        </w:r>
        <w:r w:rsidRPr="005938D0">
          <w:rPr>
            <w:rStyle w:val="a8"/>
            <w:rFonts w:hint="eastAsia"/>
            <w:noProof/>
          </w:rPr>
          <w:t>编程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D28DEB" w14:textId="5AAEE411" w:rsidR="00CF5C12" w:rsidRDefault="00CF5C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6805504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新建工程</w:t>
        </w:r>
        <w:r w:rsidRPr="005938D0">
          <w:rPr>
            <w:rStyle w:val="a8"/>
            <w:rFonts w:hint="eastAsia"/>
            <w:noProof/>
          </w:rPr>
          <w:t>GC-1000</w:t>
        </w:r>
        <w:r w:rsidRPr="005938D0">
          <w:rPr>
            <w:rStyle w:val="a8"/>
            <w:rFonts w:hint="eastAsia"/>
            <w:noProof/>
          </w:rPr>
          <w:t>工程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9B3C6C" w14:textId="4400BB53" w:rsidR="00CF5C12" w:rsidRDefault="00CF5C12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6805505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TwinCAT TF6271</w:t>
        </w:r>
        <w:r w:rsidRPr="005938D0">
          <w:rPr>
            <w:rStyle w:val="a8"/>
            <w:rFonts w:hint="eastAsia"/>
            <w:noProof/>
          </w:rPr>
          <w:t>编程配置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69E317" w14:textId="4A75BC3E" w:rsidR="00CF5C12" w:rsidRDefault="00CF5C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6805506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TwinCAT</w:t>
        </w:r>
        <w:r w:rsidRPr="005938D0">
          <w:rPr>
            <w:rStyle w:val="a8"/>
            <w:rFonts w:hint="eastAsia"/>
            <w:noProof/>
          </w:rPr>
          <w:t>相关文件夹添加</w:t>
        </w:r>
        <w:r w:rsidRPr="005938D0">
          <w:rPr>
            <w:rStyle w:val="a8"/>
            <w:rFonts w:hint="eastAsia"/>
            <w:noProof/>
          </w:rPr>
          <w:t>GSD</w:t>
        </w:r>
        <w:r w:rsidRPr="005938D0">
          <w:rPr>
            <w:rStyle w:val="a8"/>
            <w:rFonts w:hint="eastAsia"/>
            <w:noProof/>
          </w:rPr>
          <w:t>文件：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39938B" w14:textId="196592F9" w:rsidR="00CF5C12" w:rsidRDefault="00CF5C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6805507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新建</w:t>
        </w:r>
        <w:r w:rsidRPr="005938D0">
          <w:rPr>
            <w:rStyle w:val="a8"/>
            <w:rFonts w:hint="eastAsia"/>
            <w:noProof/>
          </w:rPr>
          <w:t>TwinCAT</w:t>
        </w:r>
        <w:r w:rsidRPr="005938D0">
          <w:rPr>
            <w:rStyle w:val="a8"/>
            <w:rFonts w:hint="eastAsia"/>
            <w:noProof/>
          </w:rPr>
          <w:t>工程：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DDF917" w14:textId="426E4FE1" w:rsidR="00CF5C12" w:rsidRDefault="00CF5C12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6805508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行调试如下：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A9BDAC" w14:textId="1532D8C2" w:rsidR="00CF5C12" w:rsidRDefault="00CF5C12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6805509" w:history="1">
        <w:r w:rsidRPr="005938D0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5938D0">
          <w:rPr>
            <w:rStyle w:val="a8"/>
            <w:rFonts w:hint="eastAsia"/>
            <w:noProof/>
          </w:rPr>
          <w:t>总结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_Toc186805509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02DE52EB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86805499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86805500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86805501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1FEA9F9" w14:textId="77777777" w:rsidR="006F6CDC" w:rsidRDefault="006F6CDC" w:rsidP="006F6CDC">
      <w:r w:rsidRPr="00206B56">
        <w:t>TwinCAT</w:t>
      </w:r>
      <w:r w:rsidRPr="00206B56">
        <w:rPr>
          <w:rFonts w:hint="eastAsia"/>
        </w:rPr>
        <w:t>控制</w:t>
      </w:r>
      <w:proofErr w:type="gramStart"/>
      <w:r w:rsidRPr="00206B56">
        <w:rPr>
          <w:rFonts w:hint="eastAsia"/>
        </w:rPr>
        <w:t>制</w:t>
      </w:r>
      <w:proofErr w:type="gramEnd"/>
      <w:r w:rsidRPr="00206B56">
        <w:rPr>
          <w:rFonts w:hint="eastAsia"/>
        </w:rPr>
        <w:t>器</w:t>
      </w:r>
      <w:r>
        <w:rPr>
          <w:rFonts w:hint="eastAsia"/>
        </w:rPr>
        <w:t>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51CBB0F0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0E4FCE38" w14:textId="77777777" w:rsidR="006F6CDC" w:rsidRPr="00206B56" w:rsidRDefault="006F6CDC" w:rsidP="006F6CDC">
      <w:r w:rsidRPr="00206B56">
        <w:t>工控机</w:t>
      </w:r>
      <w:r>
        <w:rPr>
          <w:rFonts w:hint="eastAsia"/>
        </w:rPr>
        <w:t>：</w:t>
      </w:r>
      <w:r w:rsidRPr="00206B56">
        <w:rPr>
          <w:rFonts w:hint="eastAsia"/>
        </w:rPr>
        <w:t>C6</w:t>
      </w:r>
      <w:r w:rsidRPr="00206B56">
        <w:t>xxx</w:t>
      </w:r>
      <w:r w:rsidRPr="00206B56">
        <w:t>、</w:t>
      </w:r>
      <w:r w:rsidRPr="00206B56">
        <w:rPr>
          <w:rFonts w:hint="eastAsia"/>
        </w:rPr>
        <w:t>CP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CP</w:t>
      </w:r>
      <w:r>
        <w:t>6xxx</w:t>
      </w:r>
      <w:r>
        <w:rPr>
          <w:rFonts w:hint="eastAsia"/>
        </w:rPr>
        <w:t>等</w:t>
      </w:r>
    </w:p>
    <w:p w14:paraId="26A6E475" w14:textId="170CB2A1" w:rsidR="00206B56" w:rsidRPr="006F6CDC" w:rsidRDefault="00FA2A6D" w:rsidP="00206B56">
      <w:r>
        <w:rPr>
          <w:noProof/>
        </w:rPr>
        <w:drawing>
          <wp:inline distT="0" distB="0" distL="0" distR="0" wp14:anchorId="5D2D85C1" wp14:editId="6AE3B9A1">
            <wp:extent cx="5713095" cy="2226945"/>
            <wp:effectExtent l="0" t="0" r="1905" b="1905"/>
            <wp:docPr id="1921651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510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1320" w14:textId="1DABD48D" w:rsidR="00206B56" w:rsidRDefault="00747CBF" w:rsidP="00BD58FA">
      <w:pPr>
        <w:pStyle w:val="3"/>
      </w:pPr>
      <w:bookmarkStart w:id="4" w:name="_Toc186805502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22FE79FB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2E47FA">
        <w:rPr>
          <w:rFonts w:hint="eastAsia"/>
        </w:rPr>
        <w:t>62</w:t>
      </w:r>
      <w:r w:rsidRPr="006F6CDC">
        <w:rPr>
          <w:rFonts w:hint="eastAsia"/>
        </w:rPr>
        <w:t>版本</w:t>
      </w:r>
    </w:p>
    <w:p w14:paraId="70E560D7" w14:textId="6F977B56" w:rsidR="00837FA0" w:rsidRDefault="00FA2A6D" w:rsidP="00BD58FA">
      <w:pPr>
        <w:pStyle w:val="10"/>
      </w:pPr>
      <w:bookmarkStart w:id="5" w:name="_Toc186805503"/>
      <w:r>
        <w:rPr>
          <w:rFonts w:hint="eastAsia"/>
        </w:rPr>
        <w:t>GC Configurator</w:t>
      </w:r>
      <w:r>
        <w:rPr>
          <w:rFonts w:hint="eastAsia"/>
        </w:rPr>
        <w:t>编程</w:t>
      </w:r>
      <w:bookmarkEnd w:id="5"/>
    </w:p>
    <w:p w14:paraId="1C3D3E16" w14:textId="1100C674" w:rsidR="008A2F19" w:rsidRPr="008A2F19" w:rsidRDefault="00FA2A6D" w:rsidP="008A2F19">
      <w:pPr>
        <w:pStyle w:val="20"/>
      </w:pPr>
      <w:bookmarkStart w:id="6" w:name="_Toc186805504"/>
      <w:r>
        <w:rPr>
          <w:rFonts w:hint="eastAsia"/>
        </w:rPr>
        <w:t>新建工程</w:t>
      </w:r>
      <w:r>
        <w:rPr>
          <w:rFonts w:hint="eastAsia"/>
        </w:rPr>
        <w:t>GC-1000</w:t>
      </w:r>
      <w:r>
        <w:rPr>
          <w:rFonts w:hint="eastAsia"/>
        </w:rPr>
        <w:t>工程</w:t>
      </w:r>
      <w:bookmarkEnd w:id="6"/>
    </w:p>
    <w:p w14:paraId="07F97A03" w14:textId="3D9E516D" w:rsidR="008A2F19" w:rsidRDefault="00185BB0" w:rsidP="008A2F19">
      <w:r>
        <w:rPr>
          <w:rFonts w:hint="eastAsia"/>
        </w:rPr>
        <w:t>1</w:t>
      </w:r>
      <w:r>
        <w:rPr>
          <w:rFonts w:hint="eastAsia"/>
        </w:rPr>
        <w:t>、</w:t>
      </w:r>
      <w:r w:rsidR="00FA2A6D">
        <w:rPr>
          <w:rFonts w:hint="eastAsia"/>
        </w:rPr>
        <w:t>选择</w:t>
      </w:r>
      <w:r w:rsidR="00FA2A6D">
        <w:rPr>
          <w:rFonts w:hint="eastAsia"/>
        </w:rPr>
        <w:t>Ethernet</w:t>
      </w:r>
      <w:r w:rsidR="00FA2A6D">
        <w:rPr>
          <w:rFonts w:hint="eastAsia"/>
        </w:rPr>
        <w:t>后点击新建</w:t>
      </w:r>
      <w:r w:rsidR="008A2F19">
        <w:rPr>
          <w:rFonts w:hint="eastAsia"/>
        </w:rPr>
        <w:t>：</w:t>
      </w:r>
    </w:p>
    <w:p w14:paraId="1B839CF0" w14:textId="22E2041B" w:rsidR="00097ABF" w:rsidRDefault="00FA2A6D" w:rsidP="008A2F19">
      <w:r>
        <w:rPr>
          <w:noProof/>
        </w:rPr>
        <w:drawing>
          <wp:inline distT="0" distB="0" distL="0" distR="0" wp14:anchorId="53C4384E" wp14:editId="565505A6">
            <wp:extent cx="3297381" cy="2903304"/>
            <wp:effectExtent l="0" t="0" r="0" b="0"/>
            <wp:docPr id="1043093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936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9639" cy="290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ACF5" w14:textId="77777777" w:rsidR="00FA2A6D" w:rsidRDefault="00FA2A6D" w:rsidP="008A2F19"/>
    <w:p w14:paraId="59DC751F" w14:textId="5F9532A5" w:rsidR="00097ABF" w:rsidRDefault="00FA2A6D" w:rsidP="00FA2A6D">
      <w:pPr>
        <w:ind w:firstLineChars="0" w:firstLine="0"/>
      </w:pPr>
      <w:r>
        <w:lastRenderedPageBreak/>
        <w:tab/>
      </w:r>
      <w:r>
        <w:rPr>
          <w:rFonts w:hint="eastAsia"/>
        </w:rPr>
        <w:t>在【选项】中</w:t>
      </w:r>
      <w:r>
        <w:rPr>
          <w:rFonts w:hint="eastAsia"/>
        </w:rPr>
        <w:t>Ethernet</w:t>
      </w:r>
      <w:r>
        <w:rPr>
          <w:rFonts w:hint="eastAsia"/>
        </w:rPr>
        <w:t>中双击基本设定：</w:t>
      </w:r>
    </w:p>
    <w:p w14:paraId="0BFF0FD7" w14:textId="020E90D2" w:rsidR="00FA2A6D" w:rsidRDefault="00FA2A6D" w:rsidP="00FA2A6D">
      <w:pPr>
        <w:ind w:firstLineChars="0" w:firstLine="0"/>
      </w:pPr>
      <w:r>
        <w:tab/>
      </w:r>
      <w:r w:rsidRPr="00FA2A6D">
        <w:rPr>
          <w:noProof/>
        </w:rPr>
        <w:drawing>
          <wp:inline distT="0" distB="0" distL="0" distR="0" wp14:anchorId="03D685F6" wp14:editId="2470A928">
            <wp:extent cx="4799829" cy="3131069"/>
            <wp:effectExtent l="0" t="0" r="127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CA16F63E-BDCB-95B8-A22C-15A3D8D7B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CA16F63E-BDCB-95B8-A22C-15A3D8D7B7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4237" r="15969"/>
                    <a:stretch/>
                  </pic:blipFill>
                  <pic:spPr bwMode="auto">
                    <a:xfrm>
                      <a:off x="0" y="0"/>
                      <a:ext cx="4800600" cy="313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E01AA" w14:textId="5F7E6ABE" w:rsidR="00097ABF" w:rsidRDefault="00FA2A6D" w:rsidP="008A2F19">
      <w:r>
        <w:rPr>
          <w:rFonts w:hint="eastAsia"/>
        </w:rPr>
        <w:t>进行</w:t>
      </w:r>
      <w:r>
        <w:rPr>
          <w:rFonts w:hint="eastAsia"/>
        </w:rPr>
        <w:t>IP</w:t>
      </w:r>
      <w:r>
        <w:rPr>
          <w:rFonts w:hint="eastAsia"/>
        </w:rPr>
        <w:t>和设备名的配置：</w:t>
      </w:r>
    </w:p>
    <w:p w14:paraId="04B11C7B" w14:textId="158B248A" w:rsidR="00FA2A6D" w:rsidRDefault="00FA2A6D" w:rsidP="008A2F19">
      <w:r w:rsidRPr="00FA2A6D">
        <w:rPr>
          <w:noProof/>
        </w:rPr>
        <w:drawing>
          <wp:inline distT="0" distB="0" distL="0" distR="0" wp14:anchorId="1605881E" wp14:editId="699F2025">
            <wp:extent cx="5372035" cy="3048000"/>
            <wp:effectExtent l="0" t="0" r="635" b="0"/>
            <wp:docPr id="15" name="图片 14" descr="图形用户界面, 应用程序, Word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AA36793A-4688-B3E1-63A5-81402E2CE5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图形用户界面, 应用程序, Word&#10;&#10;描述已自动生成">
                      <a:extLst>
                        <a:ext uri="{FF2B5EF4-FFF2-40B4-BE49-F238E27FC236}">
                          <a16:creationId xmlns:a16="http://schemas.microsoft.com/office/drawing/2014/main" id="{AA36793A-4688-B3E1-63A5-81402E2CE5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3103" b="3335"/>
                    <a:stretch/>
                  </pic:blipFill>
                  <pic:spPr bwMode="auto">
                    <a:xfrm>
                      <a:off x="0" y="0"/>
                      <a:ext cx="5389273" cy="30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B70D3" w14:textId="56587C95" w:rsidR="00FA2A6D" w:rsidRDefault="00FA2A6D" w:rsidP="008A2F19">
      <w:r>
        <w:rPr>
          <w:rFonts w:hint="eastAsia"/>
        </w:rPr>
        <w:t>双击</w:t>
      </w:r>
      <w:r>
        <w:rPr>
          <w:rFonts w:hint="eastAsia"/>
        </w:rPr>
        <w:t>PROFINET</w:t>
      </w:r>
      <w:r>
        <w:rPr>
          <w:rFonts w:hint="eastAsia"/>
        </w:rPr>
        <w:t>进行设置：</w:t>
      </w:r>
    </w:p>
    <w:p w14:paraId="56DCE087" w14:textId="0CE51302" w:rsidR="00FA2A6D" w:rsidRDefault="00FA2A6D" w:rsidP="008A2F19">
      <w:r w:rsidRPr="00FA2A6D">
        <w:rPr>
          <w:noProof/>
        </w:rPr>
        <w:drawing>
          <wp:inline distT="0" distB="0" distL="0" distR="0" wp14:anchorId="4B16E900" wp14:editId="773D7FE2">
            <wp:extent cx="5713095" cy="1419225"/>
            <wp:effectExtent l="0" t="0" r="1905" b="9525"/>
            <wp:docPr id="897775008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E01024D-761F-F2BC-CD6A-920C54814F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7E01024D-761F-F2BC-CD6A-920C54814F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3A21" w14:textId="77777777" w:rsidR="00185BB0" w:rsidRDefault="00185BB0" w:rsidP="008A2F19"/>
    <w:p w14:paraId="01519908" w14:textId="77777777" w:rsidR="00185BB0" w:rsidRDefault="00185BB0" w:rsidP="008A2F19"/>
    <w:p w14:paraId="38C0A706" w14:textId="77777777" w:rsidR="00185BB0" w:rsidRDefault="00185BB0" w:rsidP="008A2F19"/>
    <w:p w14:paraId="530E0947" w14:textId="4AC40BE5" w:rsidR="00185BB0" w:rsidRDefault="00185BB0" w:rsidP="008A2F19">
      <w:r>
        <w:rPr>
          <w:rFonts w:hint="eastAsia"/>
        </w:rPr>
        <w:lastRenderedPageBreak/>
        <w:t>添加通讯输入和输出的通讯变量：</w:t>
      </w:r>
    </w:p>
    <w:p w14:paraId="72D80537" w14:textId="7395B7CC" w:rsidR="00185BB0" w:rsidRDefault="00185BB0" w:rsidP="00185BB0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在通讯输入添加</w:t>
      </w:r>
      <w:r>
        <w:rPr>
          <w:rFonts w:hint="eastAsia"/>
        </w:rPr>
        <w:t>0:00-0:07 8</w:t>
      </w:r>
      <w:r>
        <w:rPr>
          <w:rFonts w:hint="eastAsia"/>
        </w:rPr>
        <w:t>个变量</w:t>
      </w:r>
    </w:p>
    <w:p w14:paraId="29CBC917" w14:textId="00F07AD2" w:rsidR="00185BB0" w:rsidRDefault="00185BB0" w:rsidP="00185BB0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在通讯输出添加</w:t>
      </w:r>
      <w:r>
        <w:rPr>
          <w:rFonts w:hint="eastAsia"/>
        </w:rPr>
        <w:t>0:00-0:07 8</w:t>
      </w:r>
      <w:r>
        <w:rPr>
          <w:rFonts w:hint="eastAsia"/>
        </w:rPr>
        <w:t>个变量</w:t>
      </w:r>
    </w:p>
    <w:p w14:paraId="1E81DEE5" w14:textId="571B4893" w:rsidR="00185BB0" w:rsidRDefault="00185BB0" w:rsidP="008A2F19">
      <w:r w:rsidRPr="00185BB0">
        <w:rPr>
          <w:noProof/>
        </w:rPr>
        <w:drawing>
          <wp:inline distT="0" distB="0" distL="0" distR="0" wp14:anchorId="4CBC05DF" wp14:editId="79BADC74">
            <wp:extent cx="5713095" cy="2814955"/>
            <wp:effectExtent l="0" t="0" r="1905" b="4445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56D3B98-EDE4-E9A8-FCE6-994188F221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056D3B98-EDE4-E9A8-FCE6-994188F221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AC8E" w14:textId="26AC5BF7" w:rsidR="00185BB0" w:rsidRDefault="00F11AE5" w:rsidP="008A2F19">
      <w:r>
        <w:rPr>
          <w:rFonts w:hint="eastAsia"/>
        </w:rPr>
        <w:t>编写简单程序：</w:t>
      </w:r>
    </w:p>
    <w:p w14:paraId="7B0B2724" w14:textId="782C5735" w:rsidR="00F11AE5" w:rsidRDefault="00F11AE5" w:rsidP="00F11AE5">
      <w:pPr>
        <w:pStyle w:val="ab"/>
        <w:numPr>
          <w:ilvl w:val="0"/>
          <w:numId w:val="21"/>
        </w:numPr>
        <w:ind w:leftChars="371" w:left="1139" w:firstLineChars="0"/>
      </w:pPr>
      <w:r>
        <w:rPr>
          <w:rFonts w:hint="eastAsia"/>
        </w:rPr>
        <w:t>当收到</w:t>
      </w:r>
      <w:r>
        <w:rPr>
          <w:rFonts w:hint="eastAsia"/>
        </w:rPr>
        <w:t>TwinCAT</w:t>
      </w:r>
      <w:r>
        <w:rPr>
          <w:rFonts w:hint="eastAsia"/>
        </w:rPr>
        <w:t>发送过来的数据</w:t>
      </w:r>
      <w:r>
        <w:rPr>
          <w:rFonts w:hint="eastAsia"/>
        </w:rPr>
        <w:t>CIN00(0:00)</w:t>
      </w:r>
      <w:r>
        <w:rPr>
          <w:rFonts w:hint="eastAsia"/>
        </w:rPr>
        <w:t>后触发</w:t>
      </w:r>
      <w:r>
        <w:rPr>
          <w:rFonts w:hint="eastAsia"/>
        </w:rPr>
        <w:t>1Hz</w:t>
      </w:r>
      <w:r>
        <w:rPr>
          <w:rFonts w:hint="eastAsia"/>
        </w:rPr>
        <w:t>脉冲，并让</w:t>
      </w:r>
      <w:r>
        <w:rPr>
          <w:rFonts w:hint="eastAsia"/>
        </w:rPr>
        <w:t>COM-OUT A(0:00)</w:t>
      </w:r>
      <w:r>
        <w:rPr>
          <w:rFonts w:hint="eastAsia"/>
        </w:rPr>
        <w:t>返回给</w:t>
      </w:r>
      <w:r>
        <w:rPr>
          <w:rFonts w:hint="eastAsia"/>
        </w:rPr>
        <w:t>TwinCAT 1Hz</w:t>
      </w:r>
      <w:r>
        <w:rPr>
          <w:rFonts w:hint="eastAsia"/>
        </w:rPr>
        <w:t>的信号。</w:t>
      </w:r>
    </w:p>
    <w:p w14:paraId="2473590F" w14:textId="6204BDE4" w:rsidR="00F11AE5" w:rsidRDefault="00F11AE5" w:rsidP="00F11AE5">
      <w:pPr>
        <w:pStyle w:val="ab"/>
        <w:numPr>
          <w:ilvl w:val="0"/>
          <w:numId w:val="21"/>
        </w:numPr>
        <w:ind w:leftChars="371" w:left="1139" w:firstLineChars="0"/>
      </w:pPr>
      <w:r>
        <w:rPr>
          <w:rFonts w:hint="eastAsia"/>
        </w:rPr>
        <w:t>当收到</w:t>
      </w:r>
      <w:r>
        <w:rPr>
          <w:rFonts w:hint="eastAsia"/>
        </w:rPr>
        <w:t>TwinCAT</w:t>
      </w:r>
      <w:r>
        <w:rPr>
          <w:rFonts w:hint="eastAsia"/>
        </w:rPr>
        <w:t>发送过来的数据</w:t>
      </w:r>
      <w:r>
        <w:rPr>
          <w:rFonts w:hint="eastAsia"/>
        </w:rPr>
        <w:t>CIN00(0:01)</w:t>
      </w:r>
      <w:r>
        <w:rPr>
          <w:rFonts w:hint="eastAsia"/>
        </w:rPr>
        <w:t>后触发</w:t>
      </w:r>
      <w:r>
        <w:rPr>
          <w:rFonts w:hint="eastAsia"/>
        </w:rPr>
        <w:t>0.5Hz</w:t>
      </w:r>
      <w:r>
        <w:rPr>
          <w:rFonts w:hint="eastAsia"/>
        </w:rPr>
        <w:t>脉冲，并让</w:t>
      </w:r>
      <w:r>
        <w:rPr>
          <w:rFonts w:hint="eastAsia"/>
        </w:rPr>
        <w:t>COM-OUT B(0:01)</w:t>
      </w:r>
      <w:r>
        <w:rPr>
          <w:rFonts w:hint="eastAsia"/>
        </w:rPr>
        <w:t>返回给</w:t>
      </w:r>
      <w:r>
        <w:rPr>
          <w:rFonts w:hint="eastAsia"/>
        </w:rPr>
        <w:t>TwinCAT 0.5Hz</w:t>
      </w:r>
      <w:r>
        <w:rPr>
          <w:rFonts w:hint="eastAsia"/>
        </w:rPr>
        <w:t>的信号</w:t>
      </w:r>
    </w:p>
    <w:p w14:paraId="090D49F3" w14:textId="2422BBCD" w:rsidR="00F11AE5" w:rsidRPr="00F11AE5" w:rsidRDefault="00F11AE5" w:rsidP="00F11AE5">
      <w:pPr>
        <w:ind w:leftChars="171" w:left="359"/>
      </w:pPr>
      <w:r>
        <w:rPr>
          <w:rFonts w:hint="eastAsia"/>
        </w:rPr>
        <w:t>3</w:t>
      </w:r>
      <w:r>
        <w:rPr>
          <w:rFonts w:hint="eastAsia"/>
        </w:rPr>
        <w:t>、上</w:t>
      </w:r>
      <w:proofErr w:type="gramStart"/>
      <w:r>
        <w:rPr>
          <w:rFonts w:hint="eastAsia"/>
        </w:rPr>
        <w:t>电直接</w:t>
      </w:r>
      <w:proofErr w:type="gramEnd"/>
      <w:r>
        <w:rPr>
          <w:rFonts w:hint="eastAsia"/>
        </w:rPr>
        <w:t>给</w:t>
      </w:r>
      <w:r>
        <w:rPr>
          <w:rFonts w:hint="eastAsia"/>
        </w:rPr>
        <w:t>COM-OUT C(0:02)</w:t>
      </w:r>
      <w:r>
        <w:rPr>
          <w:rFonts w:hint="eastAsia"/>
        </w:rPr>
        <w:t>返给</w:t>
      </w:r>
      <w:r>
        <w:rPr>
          <w:rFonts w:hint="eastAsia"/>
        </w:rPr>
        <w:t>TwinCAT</w:t>
      </w:r>
      <w:r>
        <w:rPr>
          <w:rFonts w:hint="eastAsia"/>
        </w:rPr>
        <w:t>常为</w:t>
      </w:r>
      <w:r>
        <w:rPr>
          <w:rFonts w:hint="eastAsia"/>
        </w:rPr>
        <w:t>1</w:t>
      </w:r>
      <w:r>
        <w:rPr>
          <w:rFonts w:hint="eastAsia"/>
        </w:rPr>
        <w:t>的信号。</w:t>
      </w:r>
    </w:p>
    <w:p w14:paraId="5FFE8358" w14:textId="4F1ACF58" w:rsidR="00F11AE5" w:rsidRDefault="00F11AE5" w:rsidP="008A2F19">
      <w:r>
        <w:rPr>
          <w:noProof/>
        </w:rPr>
        <w:drawing>
          <wp:inline distT="0" distB="0" distL="0" distR="0" wp14:anchorId="52913A69" wp14:editId="32B317C2">
            <wp:extent cx="5423535" cy="3463636"/>
            <wp:effectExtent l="0" t="0" r="5715" b="3810"/>
            <wp:docPr id="2018939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39942" name=""/>
                    <pic:cNvPicPr/>
                  </pic:nvPicPr>
                  <pic:blipFill rotWithShape="1">
                    <a:blip r:embed="rId24"/>
                    <a:srcRect b="23267"/>
                    <a:stretch/>
                  </pic:blipFill>
                  <pic:spPr bwMode="auto">
                    <a:xfrm>
                      <a:off x="0" y="0"/>
                      <a:ext cx="5425364" cy="346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D13A4" w14:textId="77777777" w:rsidR="00F11AE5" w:rsidRDefault="00F11AE5" w:rsidP="008A2F19"/>
    <w:p w14:paraId="2CE26EB3" w14:textId="77777777" w:rsidR="00F11AE5" w:rsidRDefault="00F11AE5" w:rsidP="008A2F19"/>
    <w:p w14:paraId="54664F9E" w14:textId="77777777" w:rsidR="00F11AE5" w:rsidRDefault="00F11AE5" w:rsidP="008A2F19"/>
    <w:p w14:paraId="20F508DE" w14:textId="77777777" w:rsidR="00F11AE5" w:rsidRDefault="00F11AE5" w:rsidP="008A2F19"/>
    <w:p w14:paraId="07602FED" w14:textId="14C03B61" w:rsidR="00F11AE5" w:rsidRDefault="00F11AE5" w:rsidP="008A2F19">
      <w:r>
        <w:rPr>
          <w:rFonts w:hint="eastAsia"/>
        </w:rPr>
        <w:lastRenderedPageBreak/>
        <w:t>下载程序到</w:t>
      </w:r>
      <w:r>
        <w:rPr>
          <w:rFonts w:hint="eastAsia"/>
        </w:rPr>
        <w:t>GC-1000</w:t>
      </w:r>
      <w:r>
        <w:rPr>
          <w:rFonts w:hint="eastAsia"/>
        </w:rPr>
        <w:t>控制器：</w:t>
      </w:r>
    </w:p>
    <w:p w14:paraId="4845CE0E" w14:textId="129A0864" w:rsidR="00F11AE5" w:rsidRDefault="00F11AE5" w:rsidP="00F11AE5">
      <w:pPr>
        <w:pStyle w:val="ab"/>
        <w:numPr>
          <w:ilvl w:val="0"/>
          <w:numId w:val="22"/>
        </w:numPr>
        <w:ind w:firstLineChars="0"/>
      </w:pPr>
      <w:r>
        <w:rPr>
          <w:rFonts w:hint="eastAsia"/>
        </w:rPr>
        <w:t>先通过启动</w:t>
      </w:r>
      <w:r>
        <w:rPr>
          <w:rFonts w:hint="eastAsia"/>
        </w:rPr>
        <w:t>IP Setting Tool</w:t>
      </w:r>
      <w:r>
        <w:rPr>
          <w:rFonts w:hint="eastAsia"/>
        </w:rPr>
        <w:t>给控制器设定</w:t>
      </w:r>
      <w:r>
        <w:rPr>
          <w:rFonts w:hint="eastAsia"/>
        </w:rPr>
        <w:t>IP:</w:t>
      </w:r>
    </w:p>
    <w:p w14:paraId="11C544EA" w14:textId="5993AF41" w:rsidR="00F11AE5" w:rsidRDefault="00F11AE5" w:rsidP="008A2F19">
      <w:r w:rsidRPr="00F11AE5">
        <w:rPr>
          <w:noProof/>
        </w:rPr>
        <w:drawing>
          <wp:inline distT="0" distB="0" distL="0" distR="0" wp14:anchorId="11B73A57" wp14:editId="14A0CAAC">
            <wp:extent cx="5713095" cy="2901315"/>
            <wp:effectExtent l="0" t="0" r="1905" b="0"/>
            <wp:docPr id="2099499568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85088B4C-9517-C22F-901D-843101A8CD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85088B4C-9517-C22F-901D-843101A8CD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A1D0" w14:textId="08583945" w:rsidR="00F11AE5" w:rsidRDefault="00F11AE5" w:rsidP="008A2F19">
      <w:r w:rsidRPr="00F11AE5">
        <w:rPr>
          <w:noProof/>
        </w:rPr>
        <w:drawing>
          <wp:inline distT="0" distB="0" distL="0" distR="0" wp14:anchorId="3B99BD25" wp14:editId="570FC761">
            <wp:extent cx="5713095" cy="2072640"/>
            <wp:effectExtent l="0" t="0" r="1905" b="3810"/>
            <wp:docPr id="43148037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7DA1AAE8-4905-F230-D3BE-4578C37705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7DA1AAE8-4905-F230-D3BE-4578C37705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C257" w14:textId="7A4D3308" w:rsidR="00F11AE5" w:rsidRDefault="00F11AE5" w:rsidP="008A2F19">
      <w:r>
        <w:rPr>
          <w:rFonts w:hint="eastAsia"/>
        </w:rPr>
        <w:t>设定好之后通过搜索设备将程序下载进去：</w:t>
      </w:r>
    </w:p>
    <w:p w14:paraId="19F6399E" w14:textId="16CB1CEA" w:rsidR="00F11AE5" w:rsidRDefault="00F11AE5" w:rsidP="008A2F19">
      <w:r w:rsidRPr="00F11AE5">
        <w:rPr>
          <w:noProof/>
        </w:rPr>
        <w:drawing>
          <wp:inline distT="0" distB="0" distL="0" distR="0" wp14:anchorId="0920F3DC" wp14:editId="20E78A55">
            <wp:extent cx="2707698" cy="2937164"/>
            <wp:effectExtent l="0" t="0" r="0" b="0"/>
            <wp:docPr id="426450504" name="图片 4" descr="图形用户界面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7666153-E3C5-588B-7FB2-C5C6FF55E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50504" name="图片 4" descr="图形用户界面, 应用程序&#10;&#10;描述已自动生成">
                      <a:extLst>
                        <a:ext uri="{FF2B5EF4-FFF2-40B4-BE49-F238E27FC236}">
                          <a16:creationId xmlns:a16="http://schemas.microsoft.com/office/drawing/2014/main" id="{07666153-E3C5-588B-7FB2-C5C6FF55E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6036" cy="295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3A61" w14:textId="661BE6B6" w:rsidR="00F11AE5" w:rsidRDefault="00F11AE5" w:rsidP="00F11AE5">
      <w:pPr>
        <w:ind w:firstLineChars="0" w:firstLine="0"/>
      </w:pPr>
      <w:r>
        <w:tab/>
      </w:r>
      <w:r>
        <w:rPr>
          <w:rFonts w:hint="eastAsia"/>
        </w:rPr>
        <w:t>到此处，基</w:t>
      </w:r>
      <w:proofErr w:type="gramStart"/>
      <w:r>
        <w:rPr>
          <w:rFonts w:hint="eastAsia"/>
        </w:rPr>
        <w:t>恩士安全</w:t>
      </w:r>
      <w:proofErr w:type="gramEnd"/>
      <w:r>
        <w:rPr>
          <w:rFonts w:hint="eastAsia"/>
        </w:rPr>
        <w:t>控制器配置完成。</w:t>
      </w:r>
    </w:p>
    <w:p w14:paraId="6CE547D2" w14:textId="52FB0658" w:rsidR="005252A1" w:rsidRDefault="00F11AE5" w:rsidP="005252A1">
      <w:pPr>
        <w:pStyle w:val="10"/>
      </w:pPr>
      <w:bookmarkStart w:id="7" w:name="_Toc186805505"/>
      <w:bookmarkEnd w:id="0"/>
      <w:r>
        <w:rPr>
          <w:rFonts w:hint="eastAsia"/>
        </w:rPr>
        <w:lastRenderedPageBreak/>
        <w:t>TwinCAT TF6271</w:t>
      </w:r>
      <w:r>
        <w:rPr>
          <w:rFonts w:hint="eastAsia"/>
        </w:rPr>
        <w:t>编程配置</w:t>
      </w:r>
      <w:bookmarkEnd w:id="7"/>
      <w:r w:rsidR="00097ABF">
        <w:t xml:space="preserve"> </w:t>
      </w:r>
    </w:p>
    <w:p w14:paraId="33014750" w14:textId="19C3DF92" w:rsidR="005252A1" w:rsidRDefault="005A1DA6" w:rsidP="005252A1">
      <w:pPr>
        <w:pStyle w:val="20"/>
      </w:pPr>
      <w:bookmarkStart w:id="8" w:name="_Toc186805506"/>
      <w:r>
        <w:rPr>
          <w:rFonts w:hint="eastAsia"/>
        </w:rPr>
        <w:t>TwinCAT</w:t>
      </w:r>
      <w:r>
        <w:rPr>
          <w:rFonts w:hint="eastAsia"/>
        </w:rPr>
        <w:t>相关文件夹添加</w:t>
      </w:r>
      <w:r>
        <w:rPr>
          <w:rFonts w:hint="eastAsia"/>
        </w:rPr>
        <w:t>GSD</w:t>
      </w:r>
      <w:r>
        <w:rPr>
          <w:rFonts w:hint="eastAsia"/>
        </w:rPr>
        <w:t>文件</w:t>
      </w:r>
      <w:r w:rsidR="00F11AE5">
        <w:rPr>
          <w:rFonts w:hint="eastAsia"/>
        </w:rPr>
        <w:t>：</w:t>
      </w:r>
      <w:bookmarkEnd w:id="8"/>
      <w:r w:rsidR="00097ABF">
        <w:t xml:space="preserve"> </w:t>
      </w:r>
    </w:p>
    <w:p w14:paraId="7B341BED" w14:textId="572333A6" w:rsidR="005A1DA6" w:rsidRDefault="005A1DA6" w:rsidP="005A1DA6">
      <w:r>
        <w:rPr>
          <w:rFonts w:hint="eastAsia"/>
        </w:rPr>
        <w:t>基</w:t>
      </w:r>
      <w:proofErr w:type="gramStart"/>
      <w:r>
        <w:rPr>
          <w:rFonts w:hint="eastAsia"/>
        </w:rPr>
        <w:t>恩士安全</w:t>
      </w:r>
      <w:proofErr w:type="gramEnd"/>
      <w:r>
        <w:rPr>
          <w:rFonts w:hint="eastAsia"/>
        </w:rPr>
        <w:t>控制</w:t>
      </w:r>
      <w:r>
        <w:rPr>
          <w:rFonts w:hint="eastAsia"/>
        </w:rPr>
        <w:t>GC-1000</w:t>
      </w:r>
      <w:r>
        <w:rPr>
          <w:rFonts w:hint="eastAsia"/>
        </w:rPr>
        <w:t>的</w:t>
      </w:r>
      <w:r>
        <w:rPr>
          <w:rFonts w:hint="eastAsia"/>
        </w:rPr>
        <w:t>GSD</w:t>
      </w:r>
      <w:r>
        <w:rPr>
          <w:rFonts w:hint="eastAsia"/>
        </w:rPr>
        <w:t>文件下载：</w:t>
      </w:r>
    </w:p>
    <w:p w14:paraId="7A143010" w14:textId="43B87A35" w:rsidR="005A1DA6" w:rsidRDefault="005A1DA6" w:rsidP="005A1DA6">
      <w:r>
        <w:rPr>
          <w:noProof/>
        </w:rPr>
        <w:drawing>
          <wp:inline distT="0" distB="0" distL="0" distR="0" wp14:anchorId="173512D5" wp14:editId="402C66CD">
            <wp:extent cx="5590309" cy="3847465"/>
            <wp:effectExtent l="0" t="0" r="0" b="635"/>
            <wp:docPr id="1666799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99985" name=""/>
                    <pic:cNvPicPr/>
                  </pic:nvPicPr>
                  <pic:blipFill rotWithShape="1">
                    <a:blip r:embed="rId28"/>
                    <a:srcRect r="2149"/>
                    <a:stretch/>
                  </pic:blipFill>
                  <pic:spPr bwMode="auto">
                    <a:xfrm>
                      <a:off x="0" y="0"/>
                      <a:ext cx="5590309" cy="384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6566C" w14:textId="4C78447E" w:rsidR="005A1DA6" w:rsidRDefault="005A1DA6" w:rsidP="005A1DA6">
      <w:r>
        <w:rPr>
          <w:rFonts w:hint="eastAsia"/>
        </w:rPr>
        <w:t>链接：</w:t>
      </w:r>
      <w:hyperlink r:id="rId29" w:history="1">
        <w:r w:rsidRPr="005A1DA6">
          <w:rPr>
            <w:rStyle w:val="a8"/>
          </w:rPr>
          <w:t>我的</w:t>
        </w:r>
        <w:proofErr w:type="gramStart"/>
        <w:r w:rsidRPr="005A1DA6">
          <w:rPr>
            <w:rStyle w:val="a8"/>
          </w:rPr>
          <w:t>基恩士</w:t>
        </w:r>
        <w:proofErr w:type="gramEnd"/>
        <w:r w:rsidRPr="005A1DA6">
          <w:rPr>
            <w:rStyle w:val="a8"/>
          </w:rPr>
          <w:t xml:space="preserve"> | </w:t>
        </w:r>
        <w:proofErr w:type="gramStart"/>
        <w:r w:rsidRPr="005A1DA6">
          <w:rPr>
            <w:rStyle w:val="a8"/>
          </w:rPr>
          <w:t>基恩士中国</w:t>
        </w:r>
        <w:proofErr w:type="gramEnd"/>
        <w:r w:rsidRPr="005A1DA6">
          <w:rPr>
            <w:rStyle w:val="a8"/>
          </w:rPr>
          <w:t>官方网站</w:t>
        </w:r>
      </w:hyperlink>
    </w:p>
    <w:p w14:paraId="35E84D0E" w14:textId="00E63640" w:rsidR="005A1DA6" w:rsidRDefault="005A1DA6" w:rsidP="005A1DA6">
      <w:r>
        <w:rPr>
          <w:rFonts w:hint="eastAsia"/>
        </w:rPr>
        <w:t>并</w:t>
      </w:r>
      <w:r w:rsidR="0031020F">
        <w:rPr>
          <w:rFonts w:hint="eastAsia"/>
        </w:rPr>
        <w:t>将</w:t>
      </w:r>
      <w:r>
        <w:rPr>
          <w:rFonts w:hint="eastAsia"/>
        </w:rPr>
        <w:t>GSD</w:t>
      </w:r>
      <w:r>
        <w:rPr>
          <w:rFonts w:hint="eastAsia"/>
        </w:rPr>
        <w:t>文件拷贝到</w:t>
      </w:r>
      <w:r w:rsidRPr="00445BC5">
        <w:t>C:\TwinCAT\3.1\Config\Io\Profinet</w:t>
      </w:r>
      <w:r>
        <w:rPr>
          <w:rFonts w:hint="eastAsia"/>
        </w:rPr>
        <w:t>:</w:t>
      </w:r>
    </w:p>
    <w:p w14:paraId="49EE6317" w14:textId="4A3DB994" w:rsidR="005A1DA6" w:rsidRDefault="005A1DA6" w:rsidP="005A1DA6">
      <w:r>
        <w:rPr>
          <w:noProof/>
        </w:rPr>
        <w:drawing>
          <wp:inline distT="0" distB="0" distL="0" distR="0" wp14:anchorId="3D05467F" wp14:editId="2B1107EB">
            <wp:extent cx="5713095" cy="2400300"/>
            <wp:effectExtent l="0" t="0" r="1905" b="0"/>
            <wp:docPr id="632834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3430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4EC4" w14:textId="77777777" w:rsidR="005A1DA6" w:rsidRDefault="005A1DA6" w:rsidP="005A1DA6"/>
    <w:p w14:paraId="7C0FC0B5" w14:textId="77777777" w:rsidR="005A1DA6" w:rsidRDefault="005A1DA6" w:rsidP="005A1DA6"/>
    <w:p w14:paraId="34DBBE94" w14:textId="77777777" w:rsidR="005A1DA6" w:rsidRDefault="005A1DA6" w:rsidP="005A1DA6"/>
    <w:p w14:paraId="0476CD59" w14:textId="5DD2EA33" w:rsidR="005A1DA6" w:rsidRPr="005A1DA6" w:rsidRDefault="005A1DA6" w:rsidP="005A1DA6">
      <w:pPr>
        <w:pStyle w:val="20"/>
        <w:ind w:leftChars="25" w:left="53"/>
      </w:pPr>
      <w:bookmarkStart w:id="9" w:name="_Toc186805507"/>
      <w:r>
        <w:rPr>
          <w:rFonts w:hint="eastAsia"/>
        </w:rPr>
        <w:lastRenderedPageBreak/>
        <w:t>新建</w:t>
      </w:r>
      <w:r>
        <w:rPr>
          <w:rFonts w:hint="eastAsia"/>
        </w:rPr>
        <w:t>TwinCAT</w:t>
      </w:r>
      <w:r>
        <w:rPr>
          <w:rFonts w:hint="eastAsia"/>
        </w:rPr>
        <w:t>工程：</w:t>
      </w:r>
      <w:bookmarkEnd w:id="9"/>
    </w:p>
    <w:p w14:paraId="4D0D3056" w14:textId="36BC2F28" w:rsidR="00EA6CB1" w:rsidRDefault="0031020F" w:rsidP="00EA6CB1">
      <w:r>
        <w:rPr>
          <w:rFonts w:hint="eastAsia"/>
        </w:rPr>
        <w:t>1</w:t>
      </w:r>
      <w:r>
        <w:rPr>
          <w:rFonts w:hint="eastAsia"/>
        </w:rPr>
        <w:t>、</w:t>
      </w:r>
      <w:r w:rsidR="00F11AE5">
        <w:rPr>
          <w:rFonts w:hint="eastAsia"/>
        </w:rPr>
        <w:t>新建工程后在</w:t>
      </w:r>
      <w:r w:rsidR="00F11AE5">
        <w:rPr>
          <w:rFonts w:hint="eastAsia"/>
        </w:rPr>
        <w:t>IO</w:t>
      </w:r>
      <w:r w:rsidR="00F11AE5">
        <w:rPr>
          <w:rFonts w:hint="eastAsia"/>
        </w:rPr>
        <w:t>组件中添加</w:t>
      </w:r>
      <w:proofErr w:type="spellStart"/>
      <w:r w:rsidR="00F11AE5">
        <w:rPr>
          <w:rFonts w:hint="eastAsia"/>
        </w:rPr>
        <w:t>Profinet</w:t>
      </w:r>
      <w:proofErr w:type="spellEnd"/>
      <w:r w:rsidR="00F11AE5">
        <w:rPr>
          <w:rFonts w:hint="eastAsia"/>
        </w:rPr>
        <w:t xml:space="preserve"> I/O controller(RT)</w:t>
      </w:r>
      <w:r w:rsidR="00F11AE5">
        <w:rPr>
          <w:rFonts w:hint="eastAsia"/>
        </w:rPr>
        <w:t>主站</w:t>
      </w:r>
      <w:r w:rsidR="00EA6CB1">
        <w:rPr>
          <w:rFonts w:hint="eastAsia"/>
        </w:rPr>
        <w:t>：</w:t>
      </w:r>
    </w:p>
    <w:p w14:paraId="499257F6" w14:textId="66A5F10C" w:rsidR="006808C4" w:rsidRPr="00EA6CB1" w:rsidRDefault="00F11AE5" w:rsidP="00EA6CB1">
      <w:r w:rsidRPr="00F11AE5">
        <w:rPr>
          <w:noProof/>
        </w:rPr>
        <w:drawing>
          <wp:inline distT="0" distB="0" distL="0" distR="0" wp14:anchorId="071D596A" wp14:editId="34EF230B">
            <wp:extent cx="5711825" cy="1960418"/>
            <wp:effectExtent l="0" t="0" r="3175" b="1905"/>
            <wp:docPr id="148562071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17CD6D5-A83F-EECC-5B74-AF0F4CDD3A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17CD6D5-A83F-EECC-5B74-AF0F4CDD3A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t="1" b="10597"/>
                    <a:stretch/>
                  </pic:blipFill>
                  <pic:spPr bwMode="auto">
                    <a:xfrm>
                      <a:off x="0" y="0"/>
                      <a:ext cx="5713095" cy="196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4432" w14:textId="35F1C33C" w:rsidR="00EA6CB1" w:rsidRDefault="0031020F" w:rsidP="00EA6CB1">
      <w:r>
        <w:rPr>
          <w:rFonts w:hint="eastAsia"/>
        </w:rPr>
        <w:t>2</w:t>
      </w:r>
      <w:r>
        <w:rPr>
          <w:rFonts w:hint="eastAsia"/>
        </w:rPr>
        <w:t>、</w:t>
      </w:r>
      <w:r w:rsidR="005A1DA6">
        <w:rPr>
          <w:rFonts w:hint="eastAsia"/>
        </w:rPr>
        <w:t>在</w:t>
      </w:r>
      <w:r w:rsidR="005A1DA6">
        <w:rPr>
          <w:rFonts w:hint="eastAsia"/>
        </w:rPr>
        <w:t>Device</w:t>
      </w:r>
      <w:r w:rsidR="005A1DA6">
        <w:rPr>
          <w:rFonts w:hint="eastAsia"/>
        </w:rPr>
        <w:t>的</w:t>
      </w:r>
      <w:r w:rsidR="005A1DA6">
        <w:rPr>
          <w:rFonts w:hint="eastAsia"/>
        </w:rPr>
        <w:t>Adapter</w:t>
      </w:r>
      <w:r w:rsidR="005A1DA6">
        <w:rPr>
          <w:rFonts w:hint="eastAsia"/>
        </w:rPr>
        <w:t>中</w:t>
      </w:r>
      <w:r w:rsidR="005A1DA6">
        <w:rPr>
          <w:rFonts w:hint="eastAsia"/>
        </w:rPr>
        <w:t>Scan</w:t>
      </w:r>
      <w:r w:rsidR="005A1DA6">
        <w:rPr>
          <w:rFonts w:hint="eastAsia"/>
        </w:rPr>
        <w:t>网卡：</w:t>
      </w:r>
    </w:p>
    <w:p w14:paraId="4DDD0625" w14:textId="54B00116" w:rsidR="005A1DA6" w:rsidRDefault="005A1DA6" w:rsidP="00EA6CB1">
      <w:r w:rsidRPr="005A1DA6">
        <w:rPr>
          <w:noProof/>
        </w:rPr>
        <w:drawing>
          <wp:inline distT="0" distB="0" distL="0" distR="0" wp14:anchorId="7F268C0B" wp14:editId="78CBEE98">
            <wp:extent cx="3740150" cy="2895600"/>
            <wp:effectExtent l="0" t="0" r="0" b="0"/>
            <wp:docPr id="715492670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DF31BCF-DC2A-CC51-B1C2-99B42F4A06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DF31BCF-DC2A-CC51-B1C2-99B42F4A06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b="7127"/>
                    <a:stretch/>
                  </pic:blipFill>
                  <pic:spPr bwMode="auto">
                    <a:xfrm>
                      <a:off x="0" y="0"/>
                      <a:ext cx="3749684" cy="290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D325E" w14:textId="61DE0F03" w:rsidR="00EA6CB1" w:rsidRDefault="005A1DA6" w:rsidP="00EA6CB1">
      <w:r w:rsidRPr="00941FF9">
        <w:rPr>
          <w:rFonts w:hint="eastAsia"/>
          <w:i/>
          <w:iCs/>
          <w:color w:val="FF0000"/>
        </w:rPr>
        <w:t>注意：假如你的设备不是笔记本，</w:t>
      </w:r>
      <w:r w:rsidR="00B742F3">
        <w:rPr>
          <w:rFonts w:hint="eastAsia"/>
          <w:i/>
          <w:iCs/>
          <w:color w:val="FF0000"/>
        </w:rPr>
        <w:t>是</w:t>
      </w:r>
      <w:r w:rsidRPr="00941FF9">
        <w:rPr>
          <w:rFonts w:hint="eastAsia"/>
          <w:i/>
          <w:iCs/>
          <w:color w:val="FF0000"/>
        </w:rPr>
        <w:t>控制器，选择连接从站的那张网卡为</w:t>
      </w:r>
      <w:r w:rsidRPr="00941FF9">
        <w:rPr>
          <w:rFonts w:hint="eastAsia"/>
          <w:i/>
          <w:iCs/>
          <w:color w:val="FF0000"/>
        </w:rPr>
        <w:t>PN</w:t>
      </w:r>
      <w:r w:rsidRPr="00941FF9">
        <w:rPr>
          <w:rFonts w:hint="eastAsia"/>
          <w:i/>
          <w:iCs/>
          <w:color w:val="FF0000"/>
        </w:rPr>
        <w:t>通讯口。</w:t>
      </w:r>
      <w:r>
        <w:rPr>
          <w:rFonts w:hint="eastAsia"/>
          <w:i/>
          <w:iCs/>
          <w:color w:val="FF0000"/>
        </w:rPr>
        <w:t>同时网口的</w:t>
      </w:r>
      <w:r>
        <w:rPr>
          <w:rFonts w:hint="eastAsia"/>
          <w:i/>
          <w:iCs/>
          <w:color w:val="FF0000"/>
        </w:rPr>
        <w:t>IP</w:t>
      </w:r>
      <w:r>
        <w:rPr>
          <w:rFonts w:hint="eastAsia"/>
          <w:i/>
          <w:iCs/>
          <w:color w:val="FF0000"/>
        </w:rPr>
        <w:t>地址要和从站设备的</w:t>
      </w:r>
      <w:r>
        <w:rPr>
          <w:rFonts w:hint="eastAsia"/>
          <w:i/>
          <w:iCs/>
          <w:color w:val="FF0000"/>
        </w:rPr>
        <w:t>IP</w:t>
      </w:r>
      <w:r>
        <w:rPr>
          <w:rFonts w:hint="eastAsia"/>
          <w:i/>
          <w:iCs/>
          <w:color w:val="FF0000"/>
        </w:rPr>
        <w:t>地址在同一网段</w:t>
      </w:r>
    </w:p>
    <w:p w14:paraId="104E3531" w14:textId="053A6FB8" w:rsidR="00953993" w:rsidRDefault="0031020F" w:rsidP="00EA6CB1">
      <w:r>
        <w:rPr>
          <w:rFonts w:hint="eastAsia"/>
        </w:rPr>
        <w:t>3</w:t>
      </w:r>
      <w:r>
        <w:rPr>
          <w:rFonts w:hint="eastAsia"/>
        </w:rPr>
        <w:t>、</w:t>
      </w:r>
      <w:r w:rsidR="005A1DA6" w:rsidRPr="00941FF9">
        <w:rPr>
          <w:rFonts w:hint="eastAsia"/>
        </w:rPr>
        <w:t>在</w:t>
      </w:r>
      <w:r w:rsidR="005A1DA6" w:rsidRPr="00941FF9">
        <w:rPr>
          <w:rFonts w:hint="eastAsia"/>
        </w:rPr>
        <w:t>Sync Task</w:t>
      </w:r>
      <w:r w:rsidR="005A1DA6" w:rsidRPr="00941FF9">
        <w:rPr>
          <w:rFonts w:hint="eastAsia"/>
        </w:rPr>
        <w:t>可以新建一个</w:t>
      </w:r>
      <w:r w:rsidR="005A1DA6" w:rsidRPr="00941FF9">
        <w:rPr>
          <w:rFonts w:hint="eastAsia"/>
        </w:rPr>
        <w:t>Task</w:t>
      </w:r>
      <w:r w:rsidR="005A1DA6" w:rsidRPr="00941FF9">
        <w:rPr>
          <w:rFonts w:hint="eastAsia"/>
        </w:rPr>
        <w:t>专门用来</w:t>
      </w:r>
      <w:r w:rsidR="005A1DA6" w:rsidRPr="00941FF9">
        <w:rPr>
          <w:rFonts w:hint="eastAsia"/>
        </w:rPr>
        <w:t>PN</w:t>
      </w:r>
      <w:r w:rsidR="005A1DA6" w:rsidRPr="00941FF9">
        <w:rPr>
          <w:rFonts w:hint="eastAsia"/>
        </w:rPr>
        <w:t>通讯，</w:t>
      </w:r>
      <w:proofErr w:type="gramStart"/>
      <w:r w:rsidR="005A1DA6">
        <w:rPr>
          <w:rFonts w:hint="eastAsia"/>
        </w:rPr>
        <w:t>基恩士默认</w:t>
      </w:r>
      <w:proofErr w:type="gramEnd"/>
      <w:r w:rsidR="005A1DA6">
        <w:rPr>
          <w:rFonts w:hint="eastAsia"/>
        </w:rPr>
        <w:t>的</w:t>
      </w:r>
      <w:r w:rsidR="005A1DA6">
        <w:rPr>
          <w:rFonts w:hint="eastAsia"/>
        </w:rPr>
        <w:t>PN</w:t>
      </w:r>
      <w:r w:rsidR="005A1DA6">
        <w:rPr>
          <w:rFonts w:hint="eastAsia"/>
        </w:rPr>
        <w:t>扫描周期是</w:t>
      </w:r>
      <w:r w:rsidR="005A1DA6">
        <w:rPr>
          <w:rFonts w:hint="eastAsia"/>
        </w:rPr>
        <w:t>4ms</w:t>
      </w:r>
    </w:p>
    <w:p w14:paraId="4CBEF9CC" w14:textId="6F4FFEC3" w:rsidR="00EA6CB1" w:rsidRDefault="005A1DA6" w:rsidP="00EA6CB1">
      <w:r w:rsidRPr="005A1DA6">
        <w:rPr>
          <w:noProof/>
        </w:rPr>
        <w:drawing>
          <wp:inline distT="0" distB="0" distL="0" distR="0" wp14:anchorId="6AED7BBE" wp14:editId="782BA203">
            <wp:extent cx="4041200" cy="2570018"/>
            <wp:effectExtent l="0" t="0" r="0" b="1905"/>
            <wp:docPr id="1008187695" name="图片 6" descr="图形用户界面, 文本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6859B21-EC68-6274-CA71-746D942C60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87695" name="图片 6" descr="图形用户界面, 文本, 应用程序&#10;&#10;描述已自动生成">
                      <a:extLst>
                        <a:ext uri="{FF2B5EF4-FFF2-40B4-BE49-F238E27FC236}">
                          <a16:creationId xmlns:a16="http://schemas.microsoft.com/office/drawing/2014/main" id="{36859B21-EC68-6274-CA71-746D942C60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1698" r="5059" b="10139"/>
                    <a:stretch/>
                  </pic:blipFill>
                  <pic:spPr bwMode="auto">
                    <a:xfrm>
                      <a:off x="0" y="0"/>
                      <a:ext cx="4080001" cy="259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0EAC3" w14:textId="77777777" w:rsidR="006808C4" w:rsidRDefault="006808C4" w:rsidP="00EA6CB1"/>
    <w:p w14:paraId="575D882E" w14:textId="012C84E6" w:rsidR="006808C4" w:rsidRDefault="0031020F" w:rsidP="00EA6CB1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B60BA9">
        <w:rPr>
          <w:rFonts w:hint="eastAsia"/>
        </w:rPr>
        <w:t>设置</w:t>
      </w:r>
      <w:r w:rsidR="00B60BA9">
        <w:rPr>
          <w:rFonts w:hint="eastAsia"/>
        </w:rPr>
        <w:t>PN</w:t>
      </w:r>
      <w:r w:rsidR="00B60BA9">
        <w:rPr>
          <w:rFonts w:hint="eastAsia"/>
        </w:rPr>
        <w:t>主站的</w:t>
      </w:r>
      <w:r w:rsidR="00B60BA9">
        <w:rPr>
          <w:rFonts w:hint="eastAsia"/>
        </w:rPr>
        <w:t>IP</w:t>
      </w:r>
      <w:r w:rsidR="00B60BA9">
        <w:rPr>
          <w:rFonts w:hint="eastAsia"/>
        </w:rPr>
        <w:t>：</w:t>
      </w:r>
    </w:p>
    <w:p w14:paraId="7DE9A52D" w14:textId="05FA03E4" w:rsidR="00B60BA9" w:rsidRDefault="00B60BA9" w:rsidP="00EA6CB1">
      <w:r w:rsidRPr="00B60BA9">
        <w:rPr>
          <w:noProof/>
        </w:rPr>
        <w:drawing>
          <wp:inline distT="0" distB="0" distL="0" distR="0" wp14:anchorId="6373F8F9" wp14:editId="2DFDC78C">
            <wp:extent cx="4520122" cy="2126673"/>
            <wp:effectExtent l="0" t="0" r="0" b="698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ACD137C8-69FD-575F-CFCC-920BB6FEA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ACD137C8-69FD-575F-CFCC-920BB6FEA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9060" cy="213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A7BB" w14:textId="40C0CA2B" w:rsidR="006808C4" w:rsidRDefault="0031020F" w:rsidP="00EA6CB1">
      <w:r>
        <w:rPr>
          <w:rFonts w:hint="eastAsia"/>
        </w:rPr>
        <w:t>5</w:t>
      </w:r>
      <w:r>
        <w:rPr>
          <w:rFonts w:hint="eastAsia"/>
        </w:rPr>
        <w:t>、</w:t>
      </w:r>
      <w:r w:rsidR="00B60BA9">
        <w:rPr>
          <w:rFonts w:hint="eastAsia"/>
        </w:rPr>
        <w:t>TwinCAT</w:t>
      </w:r>
      <w:r w:rsidR="00B60BA9">
        <w:rPr>
          <w:rFonts w:hint="eastAsia"/>
        </w:rPr>
        <w:t>激活配置，并进入</w:t>
      </w:r>
      <w:r w:rsidR="00B60BA9">
        <w:rPr>
          <w:rFonts w:hint="eastAsia"/>
        </w:rPr>
        <w:t>RUN</w:t>
      </w:r>
      <w:r w:rsidR="00B60BA9">
        <w:rPr>
          <w:rFonts w:hint="eastAsia"/>
        </w:rPr>
        <w:t>模式，通过</w:t>
      </w:r>
      <w:r w:rsidR="00B60BA9">
        <w:rPr>
          <w:rFonts w:hint="eastAsia"/>
        </w:rPr>
        <w:t>Scan</w:t>
      </w:r>
      <w:r w:rsidR="00B60BA9">
        <w:rPr>
          <w:rFonts w:hint="eastAsia"/>
        </w:rPr>
        <w:t>从站设备：</w:t>
      </w:r>
    </w:p>
    <w:p w14:paraId="49B47EB6" w14:textId="5C943E52" w:rsidR="00B60BA9" w:rsidRDefault="00B60BA9" w:rsidP="00EA6CB1">
      <w:r>
        <w:rPr>
          <w:noProof/>
        </w:rPr>
        <w:drawing>
          <wp:inline distT="0" distB="0" distL="0" distR="0" wp14:anchorId="3E27B4DE" wp14:editId="031A4D89">
            <wp:extent cx="4558145" cy="2470832"/>
            <wp:effectExtent l="0" t="0" r="0" b="5715"/>
            <wp:docPr id="501481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8135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67552" cy="247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FCDB" w14:textId="243DD4DD" w:rsidR="00953993" w:rsidRDefault="0031020F" w:rsidP="00EA6CB1">
      <w:r>
        <w:rPr>
          <w:rFonts w:hint="eastAsia"/>
        </w:rPr>
        <w:t>6</w:t>
      </w:r>
      <w:r>
        <w:rPr>
          <w:rFonts w:hint="eastAsia"/>
        </w:rPr>
        <w:t>、</w:t>
      </w:r>
      <w:r w:rsidR="00B60BA9">
        <w:rPr>
          <w:rFonts w:hint="eastAsia"/>
        </w:rPr>
        <w:t>添加从站设备</w:t>
      </w:r>
      <w:r w:rsidR="00B7505D">
        <w:rPr>
          <w:rFonts w:hint="eastAsia"/>
        </w:rPr>
        <w:t>（</w:t>
      </w:r>
      <w:r w:rsidR="00B7505D">
        <w:rPr>
          <w:rFonts w:hint="eastAsia"/>
        </w:rPr>
        <w:t>scan</w:t>
      </w:r>
      <w:r w:rsidR="00B7505D">
        <w:rPr>
          <w:rFonts w:hint="eastAsia"/>
        </w:rPr>
        <w:t>到从站之后</w:t>
      </w:r>
      <w:r w:rsidR="00B7505D">
        <w:rPr>
          <w:rFonts w:hint="eastAsia"/>
        </w:rPr>
        <w:t xml:space="preserve"> Add Devices</w:t>
      </w:r>
      <w:r w:rsidR="00B7505D">
        <w:rPr>
          <w:rFonts w:hint="eastAsia"/>
        </w:rPr>
        <w:t>）</w:t>
      </w:r>
      <w:r w:rsidR="00B60BA9">
        <w:rPr>
          <w:rFonts w:hint="eastAsia"/>
        </w:rPr>
        <w:t>：</w:t>
      </w:r>
    </w:p>
    <w:p w14:paraId="17500577" w14:textId="5A59F5E0" w:rsidR="00C51061" w:rsidRDefault="00B7505D" w:rsidP="00EA6CB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A6997" wp14:editId="52A11870">
                <wp:simplePos x="0" y="0"/>
                <wp:positionH relativeFrom="column">
                  <wp:posOffset>3719195</wp:posOffset>
                </wp:positionH>
                <wp:positionV relativeFrom="paragraph">
                  <wp:posOffset>623628</wp:posOffset>
                </wp:positionV>
                <wp:extent cx="1309255" cy="221672"/>
                <wp:effectExtent l="0" t="0" r="24765" b="26035"/>
                <wp:wrapNone/>
                <wp:docPr id="59160063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255" cy="2216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E0F67" id="矩形 3" o:spid="_x0000_s1026" style="position:absolute;margin-left:292.85pt;margin-top:49.1pt;width:103.1pt;height:1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8C2D4E" wp14:editId="3884F06C">
            <wp:extent cx="4860835" cy="3304309"/>
            <wp:effectExtent l="0" t="0" r="0" b="0"/>
            <wp:docPr id="1310529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2920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5540" cy="33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1084" w14:textId="36B88B74" w:rsidR="00C51061" w:rsidRPr="00B7505D" w:rsidRDefault="00B7505D" w:rsidP="00EA6CB1">
      <w:pPr>
        <w:rPr>
          <w:i/>
          <w:iCs/>
          <w:color w:val="FF0000"/>
        </w:rPr>
      </w:pPr>
      <w:r w:rsidRPr="00B7505D">
        <w:rPr>
          <w:rFonts w:hint="eastAsia"/>
          <w:i/>
          <w:iCs/>
          <w:color w:val="FF0000"/>
        </w:rPr>
        <w:t>注：图片内容不太符合，当时做调试时忘了这张截图</w:t>
      </w:r>
    </w:p>
    <w:p w14:paraId="3AD8F452" w14:textId="77777777" w:rsidR="00C51061" w:rsidRDefault="00C51061" w:rsidP="00EA6CB1"/>
    <w:p w14:paraId="51152A31" w14:textId="1911A15B" w:rsidR="00B60BA9" w:rsidRDefault="0031020F" w:rsidP="00EA6CB1">
      <w:r>
        <w:rPr>
          <w:rFonts w:hint="eastAsia"/>
        </w:rPr>
        <w:lastRenderedPageBreak/>
        <w:t>7</w:t>
      </w:r>
      <w:r>
        <w:rPr>
          <w:rFonts w:hint="eastAsia"/>
        </w:rPr>
        <w:t>、</w:t>
      </w:r>
      <w:r w:rsidR="00B60BA9">
        <w:rPr>
          <w:rFonts w:hint="eastAsia"/>
        </w:rPr>
        <w:t>添加从站设备</w:t>
      </w:r>
      <w:r w:rsidR="00B60BA9">
        <w:rPr>
          <w:rFonts w:hint="eastAsia"/>
        </w:rPr>
        <w:t>OK</w:t>
      </w:r>
      <w:r w:rsidR="00B60BA9">
        <w:rPr>
          <w:rFonts w:hint="eastAsia"/>
        </w:rPr>
        <w:t>后，在</w:t>
      </w:r>
      <w:r w:rsidR="00B60BA9">
        <w:rPr>
          <w:rFonts w:hint="eastAsia"/>
        </w:rPr>
        <w:t xml:space="preserve">IP </w:t>
      </w:r>
      <w:proofErr w:type="spellStart"/>
      <w:r w:rsidR="00B60BA9">
        <w:rPr>
          <w:rFonts w:hint="eastAsia"/>
        </w:rPr>
        <w:t>configuraton</w:t>
      </w:r>
      <w:proofErr w:type="spellEnd"/>
      <w:r w:rsidR="00B60BA9">
        <w:rPr>
          <w:rFonts w:hint="eastAsia"/>
        </w:rPr>
        <w:t>的</w:t>
      </w:r>
      <w:r w:rsidR="00B60BA9">
        <w:rPr>
          <w:rFonts w:hint="eastAsia"/>
        </w:rPr>
        <w:t>IP</w:t>
      </w:r>
      <w:r w:rsidR="00B60BA9">
        <w:rPr>
          <w:rFonts w:hint="eastAsia"/>
        </w:rPr>
        <w:t>地址修改如下：</w:t>
      </w:r>
    </w:p>
    <w:p w14:paraId="104EC074" w14:textId="0111BB23" w:rsidR="00B60BA9" w:rsidRDefault="0031020F" w:rsidP="00EA6CB1">
      <w:r>
        <w:rPr>
          <w:noProof/>
        </w:rPr>
        <w:drawing>
          <wp:inline distT="0" distB="0" distL="0" distR="0" wp14:anchorId="2044EA8F" wp14:editId="1F95D1F5">
            <wp:extent cx="5713095" cy="3084195"/>
            <wp:effectExtent l="0" t="0" r="1905" b="1905"/>
            <wp:docPr id="1373630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3002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3831" w14:textId="77777777" w:rsidR="0031020F" w:rsidRDefault="0031020F" w:rsidP="00EA6CB1"/>
    <w:p w14:paraId="2EDD386D" w14:textId="2F8C8B32" w:rsidR="0031020F" w:rsidRDefault="0031020F" w:rsidP="00EA6CB1">
      <w:r>
        <w:rPr>
          <w:rFonts w:hint="eastAsia"/>
        </w:rPr>
        <w:t>8</w:t>
      </w:r>
      <w:r>
        <w:rPr>
          <w:rFonts w:hint="eastAsia"/>
        </w:rPr>
        <w:t>、在</w:t>
      </w:r>
      <w:r>
        <w:rPr>
          <w:rFonts w:hint="eastAsia"/>
        </w:rPr>
        <w:t>Main</w:t>
      </w:r>
      <w:r>
        <w:rPr>
          <w:rFonts w:hint="eastAsia"/>
        </w:rPr>
        <w:t>函数中添加变量并绑定通讯</w:t>
      </w:r>
      <w:r>
        <w:rPr>
          <w:rFonts w:hint="eastAsia"/>
        </w:rPr>
        <w:t>IO</w:t>
      </w:r>
      <w:r>
        <w:rPr>
          <w:rFonts w:hint="eastAsia"/>
        </w:rPr>
        <w:t>中的实际变量</w:t>
      </w:r>
    </w:p>
    <w:p w14:paraId="2AF321E1" w14:textId="61FE99F2" w:rsidR="0031020F" w:rsidRDefault="0031020F" w:rsidP="00EA6CB1">
      <w:r w:rsidRPr="0031020F">
        <w:rPr>
          <w:noProof/>
        </w:rPr>
        <w:drawing>
          <wp:inline distT="0" distB="0" distL="0" distR="0" wp14:anchorId="7F64C1BC" wp14:editId="424CA1A9">
            <wp:extent cx="5713095" cy="3918585"/>
            <wp:effectExtent l="0" t="0" r="1905" b="5715"/>
            <wp:docPr id="2844297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9D73C68-F77D-0417-B308-A1E78C0B9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F9D73C68-F77D-0417-B308-A1E78C0B9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FEBC" w14:textId="77777777" w:rsidR="00C51061" w:rsidRDefault="00C51061" w:rsidP="00EA6CB1"/>
    <w:p w14:paraId="361B3B47" w14:textId="77777777" w:rsidR="00C51061" w:rsidRDefault="00C51061" w:rsidP="00EA6CB1"/>
    <w:p w14:paraId="0762F49A" w14:textId="77777777" w:rsidR="00C51061" w:rsidRDefault="00C51061" w:rsidP="00EA6CB1"/>
    <w:p w14:paraId="2B59B87B" w14:textId="77777777" w:rsidR="00C51061" w:rsidRDefault="00C51061" w:rsidP="00EA6CB1"/>
    <w:p w14:paraId="25022E30" w14:textId="77777777" w:rsidR="00C51061" w:rsidRDefault="00C51061" w:rsidP="00EA6CB1"/>
    <w:p w14:paraId="625B0FC3" w14:textId="77777777" w:rsidR="00C51061" w:rsidRDefault="00C51061" w:rsidP="00EA6CB1"/>
    <w:p w14:paraId="6D8AF5AB" w14:textId="57A335E0" w:rsidR="00953993" w:rsidRDefault="0031020F" w:rsidP="00EA6CB1">
      <w:r>
        <w:rPr>
          <w:rFonts w:hint="eastAsia"/>
        </w:rPr>
        <w:lastRenderedPageBreak/>
        <w:t>9</w:t>
      </w:r>
      <w:r>
        <w:rPr>
          <w:rFonts w:hint="eastAsia"/>
        </w:rPr>
        <w:t>、再次激活</w:t>
      </w:r>
      <w:r>
        <w:rPr>
          <w:rFonts w:hint="eastAsia"/>
        </w:rPr>
        <w:t>TwinCAT,</w:t>
      </w:r>
      <w:r>
        <w:rPr>
          <w:rFonts w:hint="eastAsia"/>
        </w:rPr>
        <w:t>并观察设备状态：</w:t>
      </w:r>
    </w:p>
    <w:p w14:paraId="3A97836F" w14:textId="39952A1F" w:rsidR="0031020F" w:rsidRDefault="0031020F" w:rsidP="00EA6CB1">
      <w:r w:rsidRPr="0031020F">
        <w:rPr>
          <w:noProof/>
        </w:rPr>
        <w:drawing>
          <wp:inline distT="0" distB="0" distL="0" distR="0" wp14:anchorId="2A7DC932" wp14:editId="083D2683">
            <wp:extent cx="5713095" cy="2098040"/>
            <wp:effectExtent l="0" t="0" r="1905" b="0"/>
            <wp:docPr id="193860029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215A7E6-3E0D-D596-2C66-572F27A92F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215A7E6-3E0D-D596-2C66-572F27A92F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7FB2" w14:textId="688D36A8" w:rsidR="00953993" w:rsidRDefault="0031020F" w:rsidP="00EA6CB1">
      <w:r>
        <w:rPr>
          <w:rFonts w:hint="eastAsia"/>
        </w:rPr>
        <w:t>没有错误，到此</w:t>
      </w:r>
      <w:r>
        <w:rPr>
          <w:rFonts w:hint="eastAsia"/>
        </w:rPr>
        <w:t>TwinCAT</w:t>
      </w:r>
      <w:r>
        <w:rPr>
          <w:rFonts w:hint="eastAsia"/>
        </w:rPr>
        <w:t>相关编程操作结束。</w:t>
      </w:r>
    </w:p>
    <w:p w14:paraId="61E2F9E0" w14:textId="77777777" w:rsidR="00C51061" w:rsidRDefault="00C51061" w:rsidP="00EA6CB1"/>
    <w:p w14:paraId="43AEC045" w14:textId="420A33D6" w:rsidR="00EA6CB1" w:rsidRDefault="00EA6CB1" w:rsidP="00EA6CB1">
      <w:pPr>
        <w:pStyle w:val="20"/>
      </w:pPr>
      <w:bookmarkStart w:id="10" w:name="_Toc186805508"/>
      <w:r>
        <w:rPr>
          <w:rFonts w:hint="eastAsia"/>
        </w:rPr>
        <w:t>行调试如下：</w:t>
      </w:r>
      <w:bookmarkEnd w:id="10"/>
      <w:r>
        <w:t xml:space="preserve"> </w:t>
      </w:r>
    </w:p>
    <w:p w14:paraId="01C683CC" w14:textId="5560B844" w:rsidR="00953993" w:rsidRDefault="0031020F" w:rsidP="00C51061">
      <w:pPr>
        <w:ind w:firstLineChars="0"/>
      </w:pPr>
      <w:r w:rsidRPr="0031020F">
        <w:rPr>
          <w:noProof/>
        </w:rPr>
        <w:drawing>
          <wp:anchor distT="0" distB="0" distL="114300" distR="114300" simplePos="0" relativeHeight="251661312" behindDoc="0" locked="0" layoutInCell="1" allowOverlap="1" wp14:anchorId="69AAA8C4" wp14:editId="2CED0612">
            <wp:simplePos x="0" y="0"/>
            <wp:positionH relativeFrom="margin">
              <wp:align>right</wp:align>
            </wp:positionH>
            <wp:positionV relativeFrom="paragraph">
              <wp:posOffset>487680</wp:posOffset>
            </wp:positionV>
            <wp:extent cx="5713095" cy="3766820"/>
            <wp:effectExtent l="0" t="0" r="1905" b="5080"/>
            <wp:wrapSquare wrapText="bothSides"/>
            <wp:docPr id="199357091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58E92E7-C10D-3A18-7DE7-3F669AC92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58E92E7-C10D-3A18-7DE7-3F669AC92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、观察</w:t>
      </w:r>
      <w:r>
        <w:rPr>
          <w:rFonts w:hint="eastAsia"/>
        </w:rPr>
        <w:t xml:space="preserve">TwinCAT </w:t>
      </w:r>
      <w:proofErr w:type="spellStart"/>
      <w:r>
        <w:rPr>
          <w:rFonts w:hint="eastAsia"/>
        </w:rPr>
        <w:t>aInput</w:t>
      </w:r>
      <w:proofErr w:type="spellEnd"/>
      <w:r>
        <w:rPr>
          <w:rFonts w:hint="eastAsia"/>
        </w:rPr>
        <w:t>[2]</w:t>
      </w:r>
      <w:r>
        <w:rPr>
          <w:rFonts w:hint="eastAsia"/>
        </w:rPr>
        <w:t>的</w:t>
      </w:r>
      <w:proofErr w:type="gramStart"/>
      <w:r>
        <w:rPr>
          <w:rFonts w:hint="eastAsia"/>
        </w:rPr>
        <w:t>值理论</w:t>
      </w:r>
      <w:proofErr w:type="gramEnd"/>
      <w:r>
        <w:rPr>
          <w:rFonts w:hint="eastAsia"/>
        </w:rPr>
        <w:t>应该是</w:t>
      </w:r>
      <w:r>
        <w:rPr>
          <w:rFonts w:hint="eastAsia"/>
        </w:rPr>
        <w:t>TURE</w:t>
      </w:r>
      <w:r w:rsidR="00EA6CB1">
        <w:rPr>
          <w:rFonts w:hint="eastAsia"/>
        </w:rPr>
        <w:t>：</w:t>
      </w:r>
      <w:r>
        <w:rPr>
          <w:rFonts w:hint="eastAsia"/>
        </w:rPr>
        <w:t>(GC-1000</w:t>
      </w:r>
      <w:r>
        <w:rPr>
          <w:rFonts w:hint="eastAsia"/>
        </w:rPr>
        <w:t>上电会直接给</w:t>
      </w:r>
      <w:r>
        <w:rPr>
          <w:rFonts w:hint="eastAsia"/>
        </w:rPr>
        <w:t>OUT C</w:t>
      </w:r>
      <w:r>
        <w:rPr>
          <w:rFonts w:hint="eastAsia"/>
        </w:rPr>
        <w:t>直接赋值为</w:t>
      </w:r>
      <w:r>
        <w:rPr>
          <w:rFonts w:hint="eastAsia"/>
        </w:rPr>
        <w:t>1</w:t>
      </w:r>
      <w:r>
        <w:rPr>
          <w:rFonts w:hint="eastAsia"/>
        </w:rPr>
        <w:t>，并通过</w:t>
      </w:r>
      <w:r>
        <w:rPr>
          <w:rFonts w:hint="eastAsia"/>
        </w:rPr>
        <w:t>PN</w:t>
      </w:r>
      <w:r>
        <w:rPr>
          <w:rFonts w:hint="eastAsia"/>
        </w:rPr>
        <w:t>直接传输给</w:t>
      </w:r>
      <w:proofErr w:type="spellStart"/>
      <w:r>
        <w:rPr>
          <w:rFonts w:hint="eastAsia"/>
        </w:rPr>
        <w:t>TwinCATZ</w:t>
      </w:r>
      <w:proofErr w:type="spellEnd"/>
      <w:r>
        <w:rPr>
          <w:rFonts w:hint="eastAsia"/>
        </w:rPr>
        <w:t>)</w:t>
      </w:r>
    </w:p>
    <w:p w14:paraId="174E30ED" w14:textId="25C32836" w:rsidR="00953993" w:rsidRDefault="0031020F" w:rsidP="0031020F">
      <w:pPr>
        <w:ind w:firstLineChars="0"/>
      </w:pPr>
      <w:r>
        <w:rPr>
          <w:rFonts w:hint="eastAsia"/>
        </w:rPr>
        <w:t>结果符合预期，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接受到</w:t>
      </w:r>
      <w:r>
        <w:rPr>
          <w:rFonts w:hint="eastAsia"/>
        </w:rPr>
        <w:t>GC-1000</w:t>
      </w:r>
      <w:r>
        <w:rPr>
          <w:rFonts w:hint="eastAsia"/>
        </w:rPr>
        <w:t>发送过来的数据。</w:t>
      </w:r>
    </w:p>
    <w:p w14:paraId="1DF18111" w14:textId="77777777" w:rsidR="0031020F" w:rsidRDefault="0031020F" w:rsidP="00EA6CB1">
      <w:pPr>
        <w:ind w:firstLineChars="0" w:firstLine="0"/>
      </w:pPr>
    </w:p>
    <w:p w14:paraId="13B32616" w14:textId="77777777" w:rsidR="00C51061" w:rsidRDefault="00C51061" w:rsidP="00EA6CB1">
      <w:pPr>
        <w:ind w:firstLineChars="0" w:firstLine="0"/>
      </w:pPr>
    </w:p>
    <w:p w14:paraId="3880290C" w14:textId="77777777" w:rsidR="00C51061" w:rsidRDefault="00C51061" w:rsidP="00EA6CB1">
      <w:pPr>
        <w:ind w:firstLineChars="0" w:firstLine="0"/>
      </w:pPr>
    </w:p>
    <w:p w14:paraId="2D579C0E" w14:textId="77777777" w:rsidR="00C51061" w:rsidRDefault="00C51061" w:rsidP="00EA6CB1">
      <w:pPr>
        <w:ind w:firstLineChars="0" w:firstLine="0"/>
      </w:pPr>
    </w:p>
    <w:p w14:paraId="51AB30D9" w14:textId="77777777" w:rsidR="00C51061" w:rsidRDefault="00C51061" w:rsidP="00EA6CB1">
      <w:pPr>
        <w:ind w:firstLineChars="0" w:firstLine="0"/>
      </w:pPr>
    </w:p>
    <w:p w14:paraId="0B4B6D2F" w14:textId="77777777" w:rsidR="00C51061" w:rsidRDefault="00C51061" w:rsidP="00EA6CB1">
      <w:pPr>
        <w:ind w:firstLineChars="0" w:firstLine="0"/>
      </w:pPr>
    </w:p>
    <w:p w14:paraId="3DE088AA" w14:textId="77777777" w:rsidR="00C51061" w:rsidRDefault="00C51061" w:rsidP="00EA6CB1">
      <w:pPr>
        <w:ind w:firstLineChars="0" w:firstLine="0"/>
      </w:pPr>
    </w:p>
    <w:p w14:paraId="1C207EC5" w14:textId="5A5D48A4" w:rsidR="0031020F" w:rsidRDefault="0031020F" w:rsidP="00C51061">
      <w:pPr>
        <w:ind w:firstLineChars="0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</w:rPr>
        <w:t>TwinCAT</w:t>
      </w:r>
      <w:r>
        <w:rPr>
          <w:rFonts w:hint="eastAsia"/>
        </w:rPr>
        <w:t>中</w:t>
      </w:r>
      <w:proofErr w:type="spellStart"/>
      <w:r>
        <w:rPr>
          <w:rFonts w:hint="eastAsia"/>
        </w:rPr>
        <w:t>aOutPut</w:t>
      </w:r>
      <w:proofErr w:type="spellEnd"/>
      <w:r>
        <w:rPr>
          <w:rFonts w:hint="eastAsia"/>
        </w:rPr>
        <w:t>[0]</w:t>
      </w:r>
      <w:r>
        <w:rPr>
          <w:rFonts w:hint="eastAsia"/>
        </w:rPr>
        <w:t>置为</w:t>
      </w:r>
      <w:r>
        <w:rPr>
          <w:rFonts w:hint="eastAsia"/>
        </w:rPr>
        <w:t>1</w:t>
      </w:r>
      <w:r>
        <w:rPr>
          <w:rFonts w:hint="eastAsia"/>
        </w:rPr>
        <w:t>后，观察</w:t>
      </w:r>
      <w:r>
        <w:rPr>
          <w:rFonts w:hint="eastAsia"/>
        </w:rPr>
        <w:t xml:space="preserve">TwinCAT </w:t>
      </w:r>
      <w:proofErr w:type="spellStart"/>
      <w:r>
        <w:rPr>
          <w:rFonts w:hint="eastAsia"/>
        </w:rPr>
        <w:t>aInput</w:t>
      </w:r>
      <w:proofErr w:type="spellEnd"/>
      <w:r>
        <w:rPr>
          <w:rFonts w:hint="eastAsia"/>
        </w:rPr>
        <w:t>[0]</w:t>
      </w:r>
      <w:r>
        <w:rPr>
          <w:rFonts w:hint="eastAsia"/>
        </w:rPr>
        <w:t>的</w:t>
      </w:r>
      <w:proofErr w:type="gramStart"/>
      <w:r>
        <w:rPr>
          <w:rFonts w:hint="eastAsia"/>
        </w:rPr>
        <w:t>值理论</w:t>
      </w:r>
      <w:proofErr w:type="gramEnd"/>
      <w:r>
        <w:rPr>
          <w:rFonts w:hint="eastAsia"/>
        </w:rPr>
        <w:t>应该是</w:t>
      </w:r>
      <w:r>
        <w:rPr>
          <w:rFonts w:hint="eastAsia"/>
        </w:rPr>
        <w:t>TURE OR FALSE</w:t>
      </w:r>
      <w:r>
        <w:rPr>
          <w:rFonts w:hint="eastAsia"/>
        </w:rPr>
        <w:t>跳变，</w:t>
      </w:r>
      <w:r>
        <w:rPr>
          <w:rFonts w:hint="eastAsia"/>
        </w:rPr>
        <w:t>1Hz</w:t>
      </w:r>
      <w:r>
        <w:rPr>
          <w:rFonts w:hint="eastAsia"/>
        </w:rPr>
        <w:t>：</w:t>
      </w:r>
    </w:p>
    <w:p w14:paraId="4AF7B753" w14:textId="4C13AD41" w:rsidR="0031020F" w:rsidRDefault="0031020F" w:rsidP="00EA6CB1">
      <w:pPr>
        <w:ind w:firstLineChars="0" w:firstLine="0"/>
      </w:pPr>
      <w:r w:rsidRPr="0031020F">
        <w:rPr>
          <w:noProof/>
        </w:rPr>
        <w:drawing>
          <wp:inline distT="0" distB="0" distL="0" distR="0" wp14:anchorId="29EA7ED7" wp14:editId="711CF9A8">
            <wp:extent cx="6439506" cy="3158490"/>
            <wp:effectExtent l="0" t="0" r="0" b="3810"/>
            <wp:docPr id="648140934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D31E34A-64A8-0D22-D41E-89469280DC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D31E34A-64A8-0D22-D41E-89469280DC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l="2396" r="4785"/>
                    <a:stretch/>
                  </pic:blipFill>
                  <pic:spPr bwMode="auto">
                    <a:xfrm>
                      <a:off x="0" y="0"/>
                      <a:ext cx="6463700" cy="317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49BA5" w14:textId="77777777" w:rsidR="0031020F" w:rsidRDefault="0031020F" w:rsidP="0031020F">
      <w:pPr>
        <w:ind w:firstLineChars="0"/>
      </w:pPr>
      <w:r>
        <w:rPr>
          <w:rFonts w:hint="eastAsia"/>
        </w:rPr>
        <w:t>结果符合预期。</w:t>
      </w:r>
    </w:p>
    <w:p w14:paraId="0BD43BCE" w14:textId="77777777" w:rsidR="0031020F" w:rsidRDefault="0031020F" w:rsidP="00EA6CB1">
      <w:pPr>
        <w:ind w:firstLineChars="0" w:firstLine="0"/>
      </w:pPr>
    </w:p>
    <w:p w14:paraId="15411246" w14:textId="3003EA56" w:rsidR="0031020F" w:rsidRDefault="0031020F" w:rsidP="00C51061">
      <w:pPr>
        <w:ind w:firstLineChars="0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TwinCAT</w:t>
      </w:r>
      <w:r>
        <w:rPr>
          <w:rFonts w:hint="eastAsia"/>
        </w:rPr>
        <w:t>中</w:t>
      </w:r>
      <w:proofErr w:type="spellStart"/>
      <w:r>
        <w:rPr>
          <w:rFonts w:hint="eastAsia"/>
        </w:rPr>
        <w:t>aOutPut</w:t>
      </w:r>
      <w:proofErr w:type="spellEnd"/>
      <w:r>
        <w:rPr>
          <w:rFonts w:hint="eastAsia"/>
        </w:rPr>
        <w:t>[1]</w:t>
      </w:r>
      <w:r>
        <w:rPr>
          <w:rFonts w:hint="eastAsia"/>
        </w:rPr>
        <w:t>置为</w:t>
      </w:r>
      <w:r>
        <w:rPr>
          <w:rFonts w:hint="eastAsia"/>
        </w:rPr>
        <w:t>1</w:t>
      </w:r>
      <w:r>
        <w:rPr>
          <w:rFonts w:hint="eastAsia"/>
        </w:rPr>
        <w:t>后，观察</w:t>
      </w:r>
      <w:r>
        <w:rPr>
          <w:rFonts w:hint="eastAsia"/>
        </w:rPr>
        <w:t xml:space="preserve">TwinCAT </w:t>
      </w:r>
      <w:proofErr w:type="spellStart"/>
      <w:r>
        <w:rPr>
          <w:rFonts w:hint="eastAsia"/>
        </w:rPr>
        <w:t>aInput</w:t>
      </w:r>
      <w:proofErr w:type="spellEnd"/>
      <w:r>
        <w:rPr>
          <w:rFonts w:hint="eastAsia"/>
        </w:rPr>
        <w:t>[1]</w:t>
      </w:r>
      <w:r>
        <w:rPr>
          <w:rFonts w:hint="eastAsia"/>
        </w:rPr>
        <w:t>的</w:t>
      </w:r>
      <w:proofErr w:type="gramStart"/>
      <w:r>
        <w:rPr>
          <w:rFonts w:hint="eastAsia"/>
        </w:rPr>
        <w:t>值理论</w:t>
      </w:r>
      <w:proofErr w:type="gramEnd"/>
      <w:r>
        <w:rPr>
          <w:rFonts w:hint="eastAsia"/>
        </w:rPr>
        <w:t>应该是</w:t>
      </w:r>
      <w:r>
        <w:rPr>
          <w:rFonts w:hint="eastAsia"/>
        </w:rPr>
        <w:t>TURE OR FALSE</w:t>
      </w:r>
      <w:r>
        <w:rPr>
          <w:rFonts w:hint="eastAsia"/>
        </w:rPr>
        <w:t>跳变，</w:t>
      </w:r>
      <w:r>
        <w:rPr>
          <w:rFonts w:hint="eastAsia"/>
        </w:rPr>
        <w:t>0.5Hz</w:t>
      </w:r>
      <w:r>
        <w:rPr>
          <w:rFonts w:hint="eastAsia"/>
        </w:rPr>
        <w:t>：</w:t>
      </w:r>
    </w:p>
    <w:p w14:paraId="6EFF4052" w14:textId="0301C5E8" w:rsidR="0031020F" w:rsidRDefault="00C51061" w:rsidP="00C51061">
      <w:pPr>
        <w:ind w:firstLineChars="0" w:firstLine="0"/>
      </w:pPr>
      <w:r w:rsidRPr="00C51061">
        <w:rPr>
          <w:noProof/>
        </w:rPr>
        <w:drawing>
          <wp:inline distT="0" distB="0" distL="0" distR="0" wp14:anchorId="7611F44C" wp14:editId="01439DBF">
            <wp:extent cx="6114327" cy="3061855"/>
            <wp:effectExtent l="0" t="0" r="1270" b="5715"/>
            <wp:docPr id="41325695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E0AF9AF0-BD9F-18EC-249B-DA5FE51659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E0AF9AF0-BD9F-18EC-249B-DA5FE51659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1940" r="2508"/>
                    <a:stretch/>
                  </pic:blipFill>
                  <pic:spPr bwMode="auto">
                    <a:xfrm>
                      <a:off x="0" y="0"/>
                      <a:ext cx="6129524" cy="3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F3F61" w14:textId="77777777" w:rsidR="00C51061" w:rsidRDefault="00C51061" w:rsidP="00C51061">
      <w:pPr>
        <w:ind w:firstLineChars="0" w:firstLine="0"/>
      </w:pPr>
    </w:p>
    <w:p w14:paraId="38A674E8" w14:textId="77777777" w:rsidR="00C51061" w:rsidRDefault="00C51061" w:rsidP="00C51061">
      <w:pPr>
        <w:ind w:firstLineChars="0" w:firstLine="0"/>
      </w:pPr>
    </w:p>
    <w:p w14:paraId="77970BE3" w14:textId="77777777" w:rsidR="00C51061" w:rsidRDefault="00C51061" w:rsidP="00C51061">
      <w:pPr>
        <w:ind w:firstLineChars="0" w:firstLine="0"/>
      </w:pPr>
    </w:p>
    <w:p w14:paraId="1261761E" w14:textId="77777777" w:rsidR="00C51061" w:rsidRDefault="00C51061" w:rsidP="00C51061">
      <w:pPr>
        <w:ind w:firstLineChars="0" w:firstLine="0"/>
      </w:pPr>
    </w:p>
    <w:p w14:paraId="6ABA80EC" w14:textId="77777777" w:rsidR="00C51061" w:rsidRDefault="00C51061" w:rsidP="00C51061">
      <w:pPr>
        <w:ind w:firstLineChars="0" w:firstLine="0"/>
      </w:pPr>
    </w:p>
    <w:p w14:paraId="26625328" w14:textId="77777777" w:rsidR="00C51061" w:rsidRDefault="00C51061" w:rsidP="00C51061">
      <w:pPr>
        <w:ind w:firstLineChars="0" w:firstLine="0"/>
      </w:pPr>
    </w:p>
    <w:p w14:paraId="5F19EF42" w14:textId="77777777" w:rsidR="00C51061" w:rsidRDefault="00C51061" w:rsidP="00C51061">
      <w:pPr>
        <w:ind w:firstLineChars="0" w:firstLine="0"/>
      </w:pPr>
    </w:p>
    <w:p w14:paraId="77770F20" w14:textId="77777777" w:rsidR="00C51061" w:rsidRDefault="00C51061" w:rsidP="00C51061">
      <w:pPr>
        <w:ind w:firstLineChars="0" w:firstLine="0"/>
      </w:pPr>
    </w:p>
    <w:p w14:paraId="0813003D" w14:textId="4B387C35" w:rsidR="00C51061" w:rsidRDefault="00C51061" w:rsidP="0031020F">
      <w:pPr>
        <w:ind w:left="420" w:firstLineChars="0" w:firstLine="0"/>
      </w:pPr>
      <w:r>
        <w:rPr>
          <w:rFonts w:hint="eastAsia"/>
        </w:rPr>
        <w:lastRenderedPageBreak/>
        <w:t>4</w:t>
      </w:r>
      <w:r>
        <w:rPr>
          <w:rFonts w:hint="eastAsia"/>
        </w:rPr>
        <w:t>、下面是操作</w:t>
      </w:r>
      <w:r>
        <w:rPr>
          <w:rFonts w:hint="eastAsia"/>
        </w:rPr>
        <w:t>PN</w:t>
      </w:r>
      <w:r>
        <w:rPr>
          <w:rFonts w:hint="eastAsia"/>
        </w:rPr>
        <w:t>通讯时的监视画面</w:t>
      </w:r>
    </w:p>
    <w:p w14:paraId="17C0FEC1" w14:textId="167BEBCE" w:rsidR="00C51061" w:rsidRDefault="00C51061" w:rsidP="00C51061">
      <w:pPr>
        <w:ind w:firstLineChars="0" w:firstLine="0"/>
      </w:pPr>
      <w:r w:rsidRPr="00C51061">
        <w:rPr>
          <w:noProof/>
        </w:rPr>
        <w:drawing>
          <wp:inline distT="0" distB="0" distL="0" distR="0" wp14:anchorId="2B11F80F" wp14:editId="736EF889">
            <wp:extent cx="5713095" cy="1760855"/>
            <wp:effectExtent l="0" t="0" r="1905" b="0"/>
            <wp:docPr id="51580378" name="图片 6" descr="电脑软件截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A93766C9-758B-307B-4C86-2C97A9ED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0378" name="图片 6" descr="电脑软件截图&#10;&#10;描述已自动生成">
                      <a:extLst>
                        <a:ext uri="{FF2B5EF4-FFF2-40B4-BE49-F238E27FC236}">
                          <a16:creationId xmlns:a16="http://schemas.microsoft.com/office/drawing/2014/main" id="{A93766C9-758B-307B-4C86-2C97A9ED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FC09" w14:textId="28832461" w:rsidR="0031020F" w:rsidRPr="0031020F" w:rsidRDefault="00C51061" w:rsidP="00C51061">
      <w:pPr>
        <w:ind w:firstLineChars="0" w:firstLine="0"/>
      </w:pPr>
      <w:r w:rsidRPr="00C51061">
        <w:rPr>
          <w:noProof/>
        </w:rPr>
        <w:drawing>
          <wp:inline distT="0" distB="0" distL="0" distR="0" wp14:anchorId="4A17628C" wp14:editId="6ECE2575">
            <wp:extent cx="5713095" cy="1703070"/>
            <wp:effectExtent l="0" t="0" r="1905" b="0"/>
            <wp:docPr id="819281906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DDE949AA-7933-99B0-F2B2-02C54009A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81906" name="图片 8">
                      <a:extLst>
                        <a:ext uri="{FF2B5EF4-FFF2-40B4-BE49-F238E27FC236}">
                          <a16:creationId xmlns:a16="http://schemas.microsoft.com/office/drawing/2014/main" id="{DDE949AA-7933-99B0-F2B2-02C54009A4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E742" w14:textId="6D01893D" w:rsidR="0031020F" w:rsidRPr="0031020F" w:rsidRDefault="00C51061" w:rsidP="00EA6CB1">
      <w:pPr>
        <w:ind w:firstLineChars="0" w:firstLine="0"/>
      </w:pPr>
      <w:r w:rsidRPr="00C51061">
        <w:rPr>
          <w:noProof/>
        </w:rPr>
        <w:drawing>
          <wp:inline distT="0" distB="0" distL="0" distR="0" wp14:anchorId="6EFAD162" wp14:editId="50C256F7">
            <wp:extent cx="5713095" cy="1623060"/>
            <wp:effectExtent l="0" t="0" r="1905" b="0"/>
            <wp:docPr id="11" name="图片 10" descr="电脑软件截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489E2B6A-B1A7-E70A-52DA-6E694BBDB7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电脑软件截图&#10;&#10;描述已自动生成">
                      <a:extLst>
                        <a:ext uri="{FF2B5EF4-FFF2-40B4-BE49-F238E27FC236}">
                          <a16:creationId xmlns:a16="http://schemas.microsoft.com/office/drawing/2014/main" id="{489E2B6A-B1A7-E70A-52DA-6E694BBDB7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34CE" w14:textId="0A84D0F1" w:rsidR="00E84CDE" w:rsidRDefault="00E84CDE" w:rsidP="00E84CDE">
      <w:pPr>
        <w:pStyle w:val="10"/>
      </w:pPr>
      <w:bookmarkStart w:id="11" w:name="_Toc186805509"/>
      <w:r>
        <w:rPr>
          <w:rFonts w:hint="eastAsia"/>
        </w:rPr>
        <w:t>总结</w:t>
      </w:r>
      <w:bookmarkEnd w:id="11"/>
      <w:r>
        <w:t xml:space="preserve"> </w:t>
      </w:r>
    </w:p>
    <w:p w14:paraId="72F850A7" w14:textId="5D5045FF" w:rsidR="00042CFC" w:rsidRDefault="00C51061" w:rsidP="00E86D86">
      <w:pPr>
        <w:widowControl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hint="eastAsia"/>
        </w:rPr>
        <w:t>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福控制器有足够多的独立网卡时可以选择</w:t>
      </w:r>
      <w:r>
        <w:rPr>
          <w:rFonts w:hint="eastAsia"/>
        </w:rPr>
        <w:t>TF6271</w:t>
      </w:r>
      <w:r>
        <w:rPr>
          <w:rFonts w:hint="eastAsia"/>
        </w:rPr>
        <w:t>方式将其中一个网口改为</w:t>
      </w:r>
      <w:r>
        <w:rPr>
          <w:rFonts w:hint="eastAsia"/>
        </w:rPr>
        <w:t>PN</w:t>
      </w:r>
      <w:r>
        <w:rPr>
          <w:rFonts w:hint="eastAsia"/>
        </w:rPr>
        <w:t>通讯网卡，只需要软件授权即可，并且作为主站有很强大配置功能，可以对从站设备进行</w:t>
      </w:r>
      <w:r>
        <w:rPr>
          <w:rFonts w:hint="eastAsia"/>
        </w:rPr>
        <w:t>IP</w:t>
      </w:r>
      <w:r>
        <w:rPr>
          <w:rFonts w:hint="eastAsia"/>
        </w:rPr>
        <w:t>，设备名的分配。</w:t>
      </w:r>
      <w:r w:rsidR="00042CFC">
        <w:rPr>
          <w:rFonts w:ascii="宋体" w:eastAsia="宋体" w:cs="宋体"/>
          <w:b/>
          <w:color w:val="FF0000"/>
          <w:szCs w:val="21"/>
        </w:rPr>
        <w:br w:type="page"/>
      </w:r>
    </w:p>
    <w:p w14:paraId="21E5BEE8" w14:textId="77777777" w:rsidR="00042CFC" w:rsidRPr="00042CFC" w:rsidRDefault="00042CFC" w:rsidP="00042CFC">
      <w:pPr>
        <w:pStyle w:val="Default"/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4B61F0">
      <w:headerReference w:type="default" r:id="rId47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D4D8B" w14:textId="77777777" w:rsidR="00B71F46" w:rsidRDefault="00B71F46" w:rsidP="00206B56">
      <w:r>
        <w:separator/>
      </w:r>
    </w:p>
  </w:endnote>
  <w:endnote w:type="continuationSeparator" w:id="0">
    <w:p w14:paraId="2BBF316F" w14:textId="77777777" w:rsidR="00B71F46" w:rsidRDefault="00B71F46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72744" w14:textId="77777777" w:rsidR="00B71F46" w:rsidRDefault="00B71F46" w:rsidP="00206B56">
      <w:r>
        <w:separator/>
      </w:r>
    </w:p>
  </w:footnote>
  <w:footnote w:type="continuationSeparator" w:id="0">
    <w:p w14:paraId="635449AE" w14:textId="77777777" w:rsidR="00B71F46" w:rsidRDefault="00B71F46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266237913" name="图片 1266237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B172F07"/>
    <w:multiLevelType w:val="hybridMultilevel"/>
    <w:tmpl w:val="A608337A"/>
    <w:lvl w:ilvl="0" w:tplc="E3F85FE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0F18410B"/>
    <w:multiLevelType w:val="hybridMultilevel"/>
    <w:tmpl w:val="FA08CEAE"/>
    <w:lvl w:ilvl="0" w:tplc="0409000B">
      <w:start w:val="1"/>
      <w:numFmt w:val="bullet"/>
      <w:lvlText w:val=""/>
      <w:lvlJc w:val="left"/>
      <w:pPr>
        <w:ind w:left="12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4FA72C0"/>
    <w:multiLevelType w:val="multilevel"/>
    <w:tmpl w:val="F0B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C66FCD"/>
    <w:multiLevelType w:val="hybridMultilevel"/>
    <w:tmpl w:val="F3F468CE"/>
    <w:lvl w:ilvl="0" w:tplc="190C68BE">
      <w:start w:val="1"/>
      <w:numFmt w:val="decimal"/>
      <w:lvlText w:val="%1、"/>
      <w:lvlJc w:val="left"/>
      <w:pPr>
        <w:ind w:left="57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1" w15:restartNumberingAfterBreak="0">
    <w:nsid w:val="526531B9"/>
    <w:multiLevelType w:val="hybridMultilevel"/>
    <w:tmpl w:val="BE14B9BA"/>
    <w:lvl w:ilvl="0" w:tplc="9F8C463C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2" w15:restartNumberingAfterBreak="0">
    <w:nsid w:val="6FC64AA4"/>
    <w:multiLevelType w:val="hybridMultilevel"/>
    <w:tmpl w:val="427C1914"/>
    <w:lvl w:ilvl="0" w:tplc="8F5EA87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7"/>
  </w:num>
  <w:num w:numId="2" w16cid:durableId="933712208">
    <w:abstractNumId w:val="5"/>
  </w:num>
  <w:num w:numId="3" w16cid:durableId="1140464270">
    <w:abstractNumId w:val="3"/>
  </w:num>
  <w:num w:numId="4" w16cid:durableId="458063390">
    <w:abstractNumId w:val="4"/>
  </w:num>
  <w:num w:numId="5" w16cid:durableId="1867865367">
    <w:abstractNumId w:val="8"/>
  </w:num>
  <w:num w:numId="6" w16cid:durableId="5558997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1418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3"/>
  </w:num>
  <w:num w:numId="8" w16cid:durableId="1623800649">
    <w:abstractNumId w:val="0"/>
  </w:num>
  <w:num w:numId="9" w16cid:durableId="201672876">
    <w:abstractNumId w:val="6"/>
  </w:num>
  <w:num w:numId="10" w16cid:durableId="355885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71145110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164273248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567448665">
    <w:abstractNumId w:val="10"/>
  </w:num>
  <w:num w:numId="14" w16cid:durableId="1654987249">
    <w:abstractNumId w:val="1"/>
  </w:num>
  <w:num w:numId="15" w16cid:durableId="1156604807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623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1069575747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1698578259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238447191">
    <w:abstractNumId w:val="7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443236409">
    <w:abstractNumId w:val="9"/>
  </w:num>
  <w:num w:numId="20" w16cid:durableId="1617835004">
    <w:abstractNumId w:val="2"/>
  </w:num>
  <w:num w:numId="21" w16cid:durableId="831217962">
    <w:abstractNumId w:val="12"/>
  </w:num>
  <w:num w:numId="22" w16cid:durableId="1991328764">
    <w:abstractNumId w:val="11"/>
  </w:num>
  <w:num w:numId="23" w16cid:durableId="1823353655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23A8"/>
    <w:rsid w:val="00033079"/>
    <w:rsid w:val="000356E9"/>
    <w:rsid w:val="00042CFC"/>
    <w:rsid w:val="000441E3"/>
    <w:rsid w:val="00057E6A"/>
    <w:rsid w:val="00062797"/>
    <w:rsid w:val="0006294A"/>
    <w:rsid w:val="00067D51"/>
    <w:rsid w:val="0007723D"/>
    <w:rsid w:val="000908FE"/>
    <w:rsid w:val="0009100D"/>
    <w:rsid w:val="00092E2C"/>
    <w:rsid w:val="00093D65"/>
    <w:rsid w:val="00097ABF"/>
    <w:rsid w:val="000B35F1"/>
    <w:rsid w:val="000C41D0"/>
    <w:rsid w:val="000C4D2D"/>
    <w:rsid w:val="000C783E"/>
    <w:rsid w:val="000F086F"/>
    <w:rsid w:val="000F5D5D"/>
    <w:rsid w:val="00111943"/>
    <w:rsid w:val="00117C69"/>
    <w:rsid w:val="0013107E"/>
    <w:rsid w:val="00134946"/>
    <w:rsid w:val="00171E77"/>
    <w:rsid w:val="00183517"/>
    <w:rsid w:val="00185BB0"/>
    <w:rsid w:val="00185F3B"/>
    <w:rsid w:val="001A3C30"/>
    <w:rsid w:val="001B4CD4"/>
    <w:rsid w:val="001B6F6D"/>
    <w:rsid w:val="001E2852"/>
    <w:rsid w:val="00205F39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E47FA"/>
    <w:rsid w:val="002F7A0D"/>
    <w:rsid w:val="0031020F"/>
    <w:rsid w:val="003138DD"/>
    <w:rsid w:val="00330ABE"/>
    <w:rsid w:val="003446FD"/>
    <w:rsid w:val="003515F9"/>
    <w:rsid w:val="00354E17"/>
    <w:rsid w:val="00357DB3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C5006"/>
    <w:rsid w:val="003E11CD"/>
    <w:rsid w:val="003F7CD5"/>
    <w:rsid w:val="00400B76"/>
    <w:rsid w:val="004069A1"/>
    <w:rsid w:val="00406BA6"/>
    <w:rsid w:val="00414654"/>
    <w:rsid w:val="0041687E"/>
    <w:rsid w:val="00425E0E"/>
    <w:rsid w:val="0043323C"/>
    <w:rsid w:val="00445BC5"/>
    <w:rsid w:val="004522CC"/>
    <w:rsid w:val="00452634"/>
    <w:rsid w:val="004537CE"/>
    <w:rsid w:val="004701B6"/>
    <w:rsid w:val="00475CF1"/>
    <w:rsid w:val="00485020"/>
    <w:rsid w:val="004957CA"/>
    <w:rsid w:val="004965BD"/>
    <w:rsid w:val="00497696"/>
    <w:rsid w:val="004A6071"/>
    <w:rsid w:val="004B61F0"/>
    <w:rsid w:val="004C4388"/>
    <w:rsid w:val="004C7EAB"/>
    <w:rsid w:val="004D73E3"/>
    <w:rsid w:val="004F2514"/>
    <w:rsid w:val="004F4008"/>
    <w:rsid w:val="0052495C"/>
    <w:rsid w:val="005252A1"/>
    <w:rsid w:val="00526473"/>
    <w:rsid w:val="005303FA"/>
    <w:rsid w:val="005327F3"/>
    <w:rsid w:val="00533DAC"/>
    <w:rsid w:val="00533F6C"/>
    <w:rsid w:val="0057491D"/>
    <w:rsid w:val="00583806"/>
    <w:rsid w:val="00584D0C"/>
    <w:rsid w:val="00587B3A"/>
    <w:rsid w:val="00597816"/>
    <w:rsid w:val="005A159D"/>
    <w:rsid w:val="005A1DA6"/>
    <w:rsid w:val="005A46F9"/>
    <w:rsid w:val="005A5C80"/>
    <w:rsid w:val="005B65F2"/>
    <w:rsid w:val="005B6F2B"/>
    <w:rsid w:val="005C02A6"/>
    <w:rsid w:val="005C12E2"/>
    <w:rsid w:val="005C7FEE"/>
    <w:rsid w:val="005D1B20"/>
    <w:rsid w:val="005D5E13"/>
    <w:rsid w:val="005E09C8"/>
    <w:rsid w:val="005E0AD8"/>
    <w:rsid w:val="005E376E"/>
    <w:rsid w:val="00600CC2"/>
    <w:rsid w:val="00623397"/>
    <w:rsid w:val="00624502"/>
    <w:rsid w:val="00633A70"/>
    <w:rsid w:val="0064073A"/>
    <w:rsid w:val="00654B61"/>
    <w:rsid w:val="00656263"/>
    <w:rsid w:val="00670875"/>
    <w:rsid w:val="00673A65"/>
    <w:rsid w:val="006808C4"/>
    <w:rsid w:val="00696258"/>
    <w:rsid w:val="006D654E"/>
    <w:rsid w:val="006D69BF"/>
    <w:rsid w:val="006D7BAB"/>
    <w:rsid w:val="006E09C0"/>
    <w:rsid w:val="006E2498"/>
    <w:rsid w:val="006F6CDC"/>
    <w:rsid w:val="00702445"/>
    <w:rsid w:val="00721355"/>
    <w:rsid w:val="007220F8"/>
    <w:rsid w:val="00733147"/>
    <w:rsid w:val="00747CBF"/>
    <w:rsid w:val="0075486C"/>
    <w:rsid w:val="00761384"/>
    <w:rsid w:val="00771422"/>
    <w:rsid w:val="00774B96"/>
    <w:rsid w:val="00780DE7"/>
    <w:rsid w:val="007910FA"/>
    <w:rsid w:val="007B2CBD"/>
    <w:rsid w:val="007D119E"/>
    <w:rsid w:val="00800282"/>
    <w:rsid w:val="00801343"/>
    <w:rsid w:val="00823B38"/>
    <w:rsid w:val="00825B49"/>
    <w:rsid w:val="008269C3"/>
    <w:rsid w:val="00837FA0"/>
    <w:rsid w:val="00841C03"/>
    <w:rsid w:val="00841DD8"/>
    <w:rsid w:val="008506DB"/>
    <w:rsid w:val="00864EBE"/>
    <w:rsid w:val="00871382"/>
    <w:rsid w:val="00891267"/>
    <w:rsid w:val="00893748"/>
    <w:rsid w:val="008A2F19"/>
    <w:rsid w:val="008E0588"/>
    <w:rsid w:val="008E13EC"/>
    <w:rsid w:val="00906DAF"/>
    <w:rsid w:val="009074B1"/>
    <w:rsid w:val="0092547B"/>
    <w:rsid w:val="009313E7"/>
    <w:rsid w:val="00940725"/>
    <w:rsid w:val="009410C1"/>
    <w:rsid w:val="00941FF9"/>
    <w:rsid w:val="009469ED"/>
    <w:rsid w:val="00947554"/>
    <w:rsid w:val="00947836"/>
    <w:rsid w:val="00950F47"/>
    <w:rsid w:val="00953993"/>
    <w:rsid w:val="009562C3"/>
    <w:rsid w:val="009666C6"/>
    <w:rsid w:val="00981D09"/>
    <w:rsid w:val="009830A3"/>
    <w:rsid w:val="00983F3C"/>
    <w:rsid w:val="00993C03"/>
    <w:rsid w:val="009A0513"/>
    <w:rsid w:val="009A405B"/>
    <w:rsid w:val="009A4852"/>
    <w:rsid w:val="009B2A10"/>
    <w:rsid w:val="009B4509"/>
    <w:rsid w:val="009C2330"/>
    <w:rsid w:val="009D7097"/>
    <w:rsid w:val="00A00267"/>
    <w:rsid w:val="00A02CCD"/>
    <w:rsid w:val="00A02FC1"/>
    <w:rsid w:val="00A10FC3"/>
    <w:rsid w:val="00A20E1F"/>
    <w:rsid w:val="00A25285"/>
    <w:rsid w:val="00A256CD"/>
    <w:rsid w:val="00A30665"/>
    <w:rsid w:val="00A33A94"/>
    <w:rsid w:val="00A41F5D"/>
    <w:rsid w:val="00A47C10"/>
    <w:rsid w:val="00A61394"/>
    <w:rsid w:val="00A61B69"/>
    <w:rsid w:val="00A65EB4"/>
    <w:rsid w:val="00A67582"/>
    <w:rsid w:val="00A77550"/>
    <w:rsid w:val="00A81725"/>
    <w:rsid w:val="00A900B1"/>
    <w:rsid w:val="00A94F62"/>
    <w:rsid w:val="00AA4CF3"/>
    <w:rsid w:val="00AB06DF"/>
    <w:rsid w:val="00AB7C60"/>
    <w:rsid w:val="00AC5685"/>
    <w:rsid w:val="00AD5281"/>
    <w:rsid w:val="00AE0BAE"/>
    <w:rsid w:val="00AE7F7A"/>
    <w:rsid w:val="00AF2AA8"/>
    <w:rsid w:val="00AF5855"/>
    <w:rsid w:val="00AF5D50"/>
    <w:rsid w:val="00AF6D96"/>
    <w:rsid w:val="00B05DD2"/>
    <w:rsid w:val="00B14016"/>
    <w:rsid w:val="00B20B65"/>
    <w:rsid w:val="00B30B6D"/>
    <w:rsid w:val="00B50D5F"/>
    <w:rsid w:val="00B60BA9"/>
    <w:rsid w:val="00B71F46"/>
    <w:rsid w:val="00B721A7"/>
    <w:rsid w:val="00B736CD"/>
    <w:rsid w:val="00B742F3"/>
    <w:rsid w:val="00B7505D"/>
    <w:rsid w:val="00B81E1F"/>
    <w:rsid w:val="00B85726"/>
    <w:rsid w:val="00B873AB"/>
    <w:rsid w:val="00B96656"/>
    <w:rsid w:val="00B97F5F"/>
    <w:rsid w:val="00BA50AE"/>
    <w:rsid w:val="00BA785D"/>
    <w:rsid w:val="00BB23E2"/>
    <w:rsid w:val="00BB37F8"/>
    <w:rsid w:val="00BC4BAB"/>
    <w:rsid w:val="00BD5709"/>
    <w:rsid w:val="00BD58FA"/>
    <w:rsid w:val="00BD5DEB"/>
    <w:rsid w:val="00BE5007"/>
    <w:rsid w:val="00BE5F8D"/>
    <w:rsid w:val="00BE7DEF"/>
    <w:rsid w:val="00BF0DFE"/>
    <w:rsid w:val="00BF1A5D"/>
    <w:rsid w:val="00BF37DC"/>
    <w:rsid w:val="00C002C7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1061"/>
    <w:rsid w:val="00C528E8"/>
    <w:rsid w:val="00C85566"/>
    <w:rsid w:val="00C874CB"/>
    <w:rsid w:val="00C905D6"/>
    <w:rsid w:val="00C91B12"/>
    <w:rsid w:val="00C91BDA"/>
    <w:rsid w:val="00C96D52"/>
    <w:rsid w:val="00CC0600"/>
    <w:rsid w:val="00CC44AF"/>
    <w:rsid w:val="00CC58AF"/>
    <w:rsid w:val="00CE33B6"/>
    <w:rsid w:val="00CF5C12"/>
    <w:rsid w:val="00D118FF"/>
    <w:rsid w:val="00D166B6"/>
    <w:rsid w:val="00D30499"/>
    <w:rsid w:val="00D32A47"/>
    <w:rsid w:val="00D33F39"/>
    <w:rsid w:val="00D43268"/>
    <w:rsid w:val="00D44A24"/>
    <w:rsid w:val="00D54E94"/>
    <w:rsid w:val="00D6274D"/>
    <w:rsid w:val="00D661D4"/>
    <w:rsid w:val="00D67D01"/>
    <w:rsid w:val="00DA0482"/>
    <w:rsid w:val="00DA30FC"/>
    <w:rsid w:val="00DC5BFD"/>
    <w:rsid w:val="00DC7C38"/>
    <w:rsid w:val="00DD46B2"/>
    <w:rsid w:val="00DE0F6F"/>
    <w:rsid w:val="00DE6E9B"/>
    <w:rsid w:val="00DF3985"/>
    <w:rsid w:val="00E148A0"/>
    <w:rsid w:val="00E22B97"/>
    <w:rsid w:val="00E328B9"/>
    <w:rsid w:val="00E453B7"/>
    <w:rsid w:val="00E5259D"/>
    <w:rsid w:val="00E71514"/>
    <w:rsid w:val="00E71F2F"/>
    <w:rsid w:val="00E73F48"/>
    <w:rsid w:val="00E767FF"/>
    <w:rsid w:val="00E773EB"/>
    <w:rsid w:val="00E84CDE"/>
    <w:rsid w:val="00E86D86"/>
    <w:rsid w:val="00E91C02"/>
    <w:rsid w:val="00E96FD6"/>
    <w:rsid w:val="00EA4701"/>
    <w:rsid w:val="00EA6CB1"/>
    <w:rsid w:val="00EE4A9E"/>
    <w:rsid w:val="00F02B2B"/>
    <w:rsid w:val="00F07551"/>
    <w:rsid w:val="00F07753"/>
    <w:rsid w:val="00F11AE5"/>
    <w:rsid w:val="00F12662"/>
    <w:rsid w:val="00F162B2"/>
    <w:rsid w:val="00F35128"/>
    <w:rsid w:val="00F4019C"/>
    <w:rsid w:val="00F40ED7"/>
    <w:rsid w:val="00F45E95"/>
    <w:rsid w:val="00F52746"/>
    <w:rsid w:val="00F81969"/>
    <w:rsid w:val="00F97B4A"/>
    <w:rsid w:val="00FA19A5"/>
    <w:rsid w:val="00FA2A6D"/>
    <w:rsid w:val="00FA4050"/>
    <w:rsid w:val="00FB0A39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="567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42CFC"/>
    <w:pPr>
      <w:tabs>
        <w:tab w:val="left" w:pos="1943"/>
        <w:tab w:val="right" w:leader="dot" w:pos="8987"/>
      </w:tabs>
      <w:spacing w:line="360" w:lineRule="auto"/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i-provider">
    <w:name w:val="ui-provider"/>
    <w:basedOn w:val="a0"/>
    <w:rsid w:val="00042CFC"/>
  </w:style>
  <w:style w:type="character" w:customStyle="1" w:styleId="fui-flex">
    <w:name w:val="fui-flex"/>
    <w:basedOn w:val="a0"/>
    <w:rsid w:val="00042CFC"/>
  </w:style>
  <w:style w:type="character" w:styleId="af3">
    <w:name w:val="Emphasis"/>
    <w:basedOn w:val="a0"/>
    <w:uiPriority w:val="20"/>
    <w:qFormat/>
    <w:rsid w:val="009410C1"/>
    <w:rPr>
      <w:i/>
      <w:iCs/>
    </w:rPr>
  </w:style>
  <w:style w:type="character" w:styleId="af4">
    <w:name w:val="Unresolved Mention"/>
    <w:basedOn w:val="a0"/>
    <w:uiPriority w:val="99"/>
    <w:semiHidden/>
    <w:unhideWhenUsed/>
    <w:rsid w:val="005A1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eader" Target="head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hyperlink" Target="https://www.keyence.com.cn/mykeyence/?ptn=001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1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36</cp:revision>
  <dcterms:created xsi:type="dcterms:W3CDTF">2023-01-31T01:15:00Z</dcterms:created>
  <dcterms:modified xsi:type="dcterms:W3CDTF">2025-03-25T05:30:00Z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