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C300A" w14:textId="77777777" w:rsidR="004954BC" w:rsidRPr="006E09C0" w:rsidRDefault="004954BC" w:rsidP="004954BC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186BB7B7" w14:textId="774401D2" w:rsidR="004954BC" w:rsidRDefault="004954BC" w:rsidP="004954BC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3CD822" wp14:editId="288A3EF1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B9864" w14:textId="77777777" w:rsidR="007142AA" w:rsidRPr="006D32AD" w:rsidRDefault="007142AA" w:rsidP="004954BC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D32A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40"/>
                              </w:rPr>
                              <w:t>使用</w:t>
                            </w:r>
                            <w:r w:rsidRPr="006D32AD">
                              <w:rPr>
                                <w:b/>
                                <w:bCs/>
                                <w:sz w:val="28"/>
                                <w:szCs w:val="40"/>
                              </w:rPr>
                              <w:t>Microsoft Visual C</w:t>
                            </w:r>
                            <w:r w:rsidRPr="006D32A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40"/>
                              </w:rPr>
                              <w:t>++</w:t>
                            </w:r>
                            <w:r w:rsidRPr="006D32A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40"/>
                              </w:rPr>
                              <w:t>实现与</w:t>
                            </w:r>
                            <w:r w:rsidRPr="006D32AD">
                              <w:rPr>
                                <w:b/>
                                <w:bCs/>
                                <w:sz w:val="28"/>
                                <w:szCs w:val="40"/>
                              </w:rPr>
                              <w:t>TwinCAT 3 PLC</w:t>
                            </w:r>
                            <w:r w:rsidRPr="006D32A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40"/>
                              </w:rPr>
                              <w:t>变量的通讯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CD822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margin-left:0;margin-top:.55pt;width:426.4pt;height:38.3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375B9864" w14:textId="77777777" w:rsidR="007142AA" w:rsidRPr="006D32AD" w:rsidRDefault="007142AA" w:rsidP="004954BC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36"/>
                        </w:rPr>
                      </w:pPr>
                      <w:r w:rsidRPr="006D32AD">
                        <w:rPr>
                          <w:rFonts w:hint="eastAsia"/>
                          <w:b/>
                          <w:bCs/>
                          <w:sz w:val="28"/>
                          <w:szCs w:val="40"/>
                        </w:rPr>
                        <w:t>使用</w:t>
                      </w:r>
                      <w:r w:rsidRPr="006D32AD">
                        <w:rPr>
                          <w:b/>
                          <w:bCs/>
                          <w:sz w:val="28"/>
                          <w:szCs w:val="40"/>
                        </w:rPr>
                        <w:t>Microsoft Visual C</w:t>
                      </w:r>
                      <w:r w:rsidRPr="006D32AD">
                        <w:rPr>
                          <w:rFonts w:hint="eastAsia"/>
                          <w:b/>
                          <w:bCs/>
                          <w:sz w:val="28"/>
                          <w:szCs w:val="40"/>
                        </w:rPr>
                        <w:t>++</w:t>
                      </w:r>
                      <w:r w:rsidRPr="006D32AD">
                        <w:rPr>
                          <w:rFonts w:hint="eastAsia"/>
                          <w:b/>
                          <w:bCs/>
                          <w:sz w:val="28"/>
                          <w:szCs w:val="40"/>
                        </w:rPr>
                        <w:t>实现与</w:t>
                      </w:r>
                      <w:r w:rsidRPr="006D32AD">
                        <w:rPr>
                          <w:b/>
                          <w:bCs/>
                          <w:sz w:val="28"/>
                          <w:szCs w:val="40"/>
                        </w:rPr>
                        <w:t>TwinCAT 3 PLC</w:t>
                      </w:r>
                      <w:r w:rsidRPr="006D32AD">
                        <w:rPr>
                          <w:rFonts w:hint="eastAsia"/>
                          <w:b/>
                          <w:bCs/>
                          <w:sz w:val="28"/>
                          <w:szCs w:val="40"/>
                        </w:rPr>
                        <w:t>变量的通讯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2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317"/>
      </w:tblGrid>
      <w:tr w:rsidR="004954BC" w14:paraId="47B32075" w14:textId="77777777" w:rsidTr="00AB7ED5">
        <w:trPr>
          <w:trHeight w:val="1272"/>
        </w:trPr>
        <w:tc>
          <w:tcPr>
            <w:tcW w:w="5670" w:type="dxa"/>
          </w:tcPr>
          <w:p w14:paraId="7773B747" w14:textId="77777777" w:rsidR="004954BC" w:rsidRPr="009469ED" w:rsidRDefault="004954BC" w:rsidP="00311774">
            <w:pPr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317" w:type="dxa"/>
          </w:tcPr>
          <w:p w14:paraId="2D4B09CB" w14:textId="60C6ABBC" w:rsidR="004954BC" w:rsidRPr="009469ED" w:rsidRDefault="001106B6" w:rsidP="007142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修订人</w:t>
            </w:r>
            <w:r w:rsidR="004954BC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r w:rsidR="00AB7ED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吴昊天</w:t>
            </w:r>
          </w:p>
          <w:p w14:paraId="32C372E9" w14:textId="513A51CB" w:rsidR="004954BC" w:rsidRPr="009469ED" w:rsidRDefault="004954BC" w:rsidP="007142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AB7ED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华北区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0F1C1709" w14:textId="1F4CFD6F" w:rsidR="004954BC" w:rsidRPr="009469ED" w:rsidRDefault="004954BC" w:rsidP="007142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AB7ED5" w:rsidRPr="00AB7ED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ht.wu@beckhoff.com.cn</w:t>
            </w:r>
          </w:p>
          <w:p w14:paraId="43AC6533" w14:textId="2970A70D" w:rsidR="004954BC" w:rsidRDefault="00D07D2F" w:rsidP="007142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修订</w:t>
            </w:r>
            <w:r w:rsidR="004954BC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4954BC" w:rsidRPr="006D32A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4954BC" w:rsidRPr="006D32A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B552F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 w:rsidR="004954BC" w:rsidRPr="006D32A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-0</w:t>
            </w:r>
            <w:r w:rsidR="00B552F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4954BC" w:rsidRPr="006D32A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-</w:t>
            </w:r>
            <w:r w:rsidR="00B552F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06</w:t>
            </w:r>
          </w:p>
        </w:tc>
      </w:tr>
      <w:tr w:rsidR="004954BC" w14:paraId="1D6DD4A6" w14:textId="77777777" w:rsidTr="007142AA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3DF0F48E" w14:textId="77777777" w:rsidR="004954BC" w:rsidRPr="00D67D01" w:rsidRDefault="004954BC" w:rsidP="007142AA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FE2D36F" w14:textId="77777777" w:rsidR="004954BC" w:rsidRDefault="004954BC" w:rsidP="007142AA"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 xml:space="preserve">Microsoft Visual C++ </w:t>
            </w:r>
            <w:r>
              <w:rPr>
                <w:rFonts w:hint="eastAsia"/>
              </w:rPr>
              <w:t>软件，实现通过对</w:t>
            </w:r>
            <w:r>
              <w:rPr>
                <w:rFonts w:hint="eastAsia"/>
              </w:rPr>
              <w:t>TwinCAT 3 PLC</w:t>
            </w:r>
            <w:r>
              <w:rPr>
                <w:rFonts w:hint="eastAsia"/>
              </w:rPr>
              <w:t>中的变量（</w:t>
            </w:r>
            <w:r>
              <w:rPr>
                <w:rFonts w:hint="eastAsia"/>
              </w:rPr>
              <w:t>bool int float string array struct</w:t>
            </w:r>
            <w:r>
              <w:rPr>
                <w:rFonts w:hint="eastAsia"/>
              </w:rPr>
              <w:t>类型）进行读取和写入。</w:t>
            </w:r>
          </w:p>
          <w:p w14:paraId="1BD64017" w14:textId="3FC7643A" w:rsidR="004954BC" w:rsidRDefault="004954BC" w:rsidP="007142AA">
            <w:r>
              <w:rPr>
                <w:rFonts w:hint="eastAsia"/>
              </w:rPr>
              <w:t>本次测试所用的</w:t>
            </w:r>
            <w:r>
              <w:rPr>
                <w:rFonts w:hint="eastAsia"/>
              </w:rPr>
              <w:t>TwinCAT3</w:t>
            </w:r>
            <w:r>
              <w:rPr>
                <w:rFonts w:hint="eastAsia"/>
              </w:rPr>
              <w:t>版本为</w:t>
            </w:r>
            <w:r>
              <w:rPr>
                <w:rFonts w:hint="eastAsia"/>
              </w:rPr>
              <w:t>402</w:t>
            </w:r>
            <w:r w:rsidR="00B552F0">
              <w:t>4.35</w:t>
            </w:r>
            <w:r>
              <w:rPr>
                <w:rFonts w:hint="eastAsia"/>
              </w:rPr>
              <w:t>，用到的</w:t>
            </w:r>
            <w:r>
              <w:rPr>
                <w:rFonts w:hint="eastAsia"/>
              </w:rPr>
              <w:t>Visual</w:t>
            </w:r>
            <w:r w:rsidR="00995529">
              <w:t xml:space="preserve"> </w:t>
            </w:r>
            <w:r>
              <w:rPr>
                <w:rFonts w:hint="eastAsia"/>
              </w:rPr>
              <w:t>Studio</w:t>
            </w:r>
            <w:r>
              <w:rPr>
                <w:rFonts w:hint="eastAsia"/>
              </w:rPr>
              <w:t>版本为</w:t>
            </w:r>
            <w:r>
              <w:rPr>
                <w:rFonts w:hint="eastAsia"/>
              </w:rPr>
              <w:t>2017 Community</w:t>
            </w:r>
            <w:r>
              <w:rPr>
                <w:rFonts w:hint="eastAsia"/>
              </w:rPr>
              <w:t>。</w:t>
            </w:r>
          </w:p>
          <w:p w14:paraId="05656204" w14:textId="77777777" w:rsidR="004954BC" w:rsidRPr="00D67D01" w:rsidRDefault="004954BC" w:rsidP="007142AA">
            <w:pPr>
              <w:jc w:val="left"/>
            </w:pPr>
          </w:p>
        </w:tc>
      </w:tr>
      <w:tr w:rsidR="004954BC" w14:paraId="6C71B1D9" w14:textId="77777777" w:rsidTr="007142AA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1983A9B1" w14:textId="77777777" w:rsidR="004954BC" w:rsidRPr="00D67D01" w:rsidRDefault="004954BC" w:rsidP="007142AA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f2"/>
              <w:tblW w:w="5000" w:type="pct"/>
              <w:tblLook w:val="04A0" w:firstRow="1" w:lastRow="0" w:firstColumn="1" w:lastColumn="0" w:noHBand="0" w:noVBand="1"/>
            </w:tblPr>
            <w:tblGrid>
              <w:gridCol w:w="764"/>
              <w:gridCol w:w="2555"/>
              <w:gridCol w:w="5442"/>
            </w:tblGrid>
            <w:tr w:rsidR="004954BC" w14:paraId="33FDC22C" w14:textId="77777777" w:rsidTr="00A125AF">
              <w:tc>
                <w:tcPr>
                  <w:tcW w:w="436" w:type="pct"/>
                </w:tcPr>
                <w:p w14:paraId="6B11A66B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1458" w:type="pct"/>
                </w:tcPr>
                <w:p w14:paraId="1F2A3CC7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106" w:type="pct"/>
                </w:tcPr>
                <w:p w14:paraId="326A52F8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954BC" w14:paraId="3D2082E3" w14:textId="77777777" w:rsidTr="00A125AF">
              <w:tc>
                <w:tcPr>
                  <w:tcW w:w="436" w:type="pct"/>
                </w:tcPr>
                <w:p w14:paraId="290ECFCD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1458" w:type="pct"/>
                  <w:vAlign w:val="center"/>
                </w:tcPr>
                <w:p w14:paraId="3846BFB1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  <w:r w:rsidRPr="003F68E4">
                    <w:rPr>
                      <w:bCs/>
                      <w:szCs w:val="21"/>
                    </w:rPr>
                    <w:t>TcAdsDll.lib</w:t>
                  </w:r>
                </w:p>
              </w:tc>
              <w:tc>
                <w:tcPr>
                  <w:tcW w:w="3106" w:type="pct"/>
                </w:tcPr>
                <w:p w14:paraId="0D34C970" w14:textId="028E5C35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  <w:r w:rsidRPr="003F68E4">
                    <w:rPr>
                      <w:bCs/>
                      <w:szCs w:val="21"/>
                    </w:rPr>
                    <w:t>为了使用</w:t>
                  </w:r>
                  <w:r w:rsidRPr="003F68E4">
                    <w:rPr>
                      <w:bCs/>
                      <w:szCs w:val="21"/>
                    </w:rPr>
                    <w:t>TcAdsDll.dll</w:t>
                  </w:r>
                  <w:r w:rsidRPr="003F68E4">
                    <w:rPr>
                      <w:bCs/>
                      <w:szCs w:val="21"/>
                    </w:rPr>
                    <w:t>所要</w:t>
                  </w:r>
                  <w:r w:rsidR="002726E0">
                    <w:rPr>
                      <w:rFonts w:hint="eastAsia"/>
                      <w:bCs/>
                      <w:szCs w:val="21"/>
                    </w:rPr>
                    <w:t>添加</w:t>
                  </w:r>
                  <w:r w:rsidRPr="003F68E4">
                    <w:rPr>
                      <w:bCs/>
                      <w:szCs w:val="21"/>
                    </w:rPr>
                    <w:t>的库</w:t>
                  </w:r>
                  <w:r w:rsidR="002726E0">
                    <w:rPr>
                      <w:rFonts w:hint="eastAsia"/>
                      <w:bCs/>
                      <w:szCs w:val="21"/>
                    </w:rPr>
                    <w:t>文件</w:t>
                  </w:r>
                  <w:r w:rsidR="00003B1A">
                    <w:rPr>
                      <w:rFonts w:hint="eastAsia"/>
                      <w:bCs/>
                      <w:szCs w:val="21"/>
                    </w:rPr>
                    <w:t>，</w:t>
                  </w:r>
                  <w:r w:rsidR="00003B1A" w:rsidRPr="00003B1A">
                    <w:rPr>
                      <w:rFonts w:hint="eastAsia"/>
                    </w:rPr>
                    <w:t>需要在</w:t>
                  </w:r>
                  <w:r w:rsidR="00003B1A" w:rsidRPr="00003B1A">
                    <w:rPr>
                      <w:rFonts w:hint="eastAsia"/>
                    </w:rPr>
                    <w:t>vs</w:t>
                  </w:r>
                  <w:r w:rsidR="00003B1A" w:rsidRPr="00003B1A">
                    <w:rPr>
                      <w:rFonts w:hint="eastAsia"/>
                    </w:rPr>
                    <w:t>配置环境中去附加库目录和依赖项</w:t>
                  </w:r>
                </w:p>
              </w:tc>
            </w:tr>
            <w:tr w:rsidR="004954BC" w14:paraId="5E89018C" w14:textId="77777777" w:rsidTr="00A125AF">
              <w:tc>
                <w:tcPr>
                  <w:tcW w:w="436" w:type="pct"/>
                </w:tcPr>
                <w:p w14:paraId="234A16F5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1458" w:type="pct"/>
                </w:tcPr>
                <w:p w14:paraId="6C5F7C55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3F68E4">
                    <w:rPr>
                      <w:bCs/>
                      <w:szCs w:val="21"/>
                    </w:rPr>
                    <w:t>TcAdsDef.h</w:t>
                  </w:r>
                  <w:proofErr w:type="spellEnd"/>
                </w:p>
              </w:tc>
              <w:tc>
                <w:tcPr>
                  <w:tcW w:w="3106" w:type="pct"/>
                </w:tcPr>
                <w:p w14:paraId="2631C616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  <w:r w:rsidRPr="003F68E4">
                    <w:rPr>
                      <w:bCs/>
                      <w:szCs w:val="21"/>
                    </w:rPr>
                    <w:t>结构体和常量的声明</w:t>
                  </w:r>
                </w:p>
              </w:tc>
            </w:tr>
            <w:tr w:rsidR="004954BC" w14:paraId="010AEC90" w14:textId="77777777" w:rsidTr="00A125AF">
              <w:tc>
                <w:tcPr>
                  <w:tcW w:w="436" w:type="pct"/>
                </w:tcPr>
                <w:p w14:paraId="490D439B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1458" w:type="pct"/>
                </w:tcPr>
                <w:p w14:paraId="1CE772CB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3F68E4">
                    <w:rPr>
                      <w:bCs/>
                      <w:szCs w:val="21"/>
                    </w:rPr>
                    <w:t>TcAdsApi.h</w:t>
                  </w:r>
                  <w:proofErr w:type="spellEnd"/>
                </w:p>
              </w:tc>
              <w:tc>
                <w:tcPr>
                  <w:tcW w:w="3106" w:type="pct"/>
                </w:tcPr>
                <w:p w14:paraId="762B9548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  <w:r w:rsidRPr="003F68E4">
                    <w:rPr>
                      <w:bCs/>
                      <w:szCs w:val="21"/>
                    </w:rPr>
                    <w:t xml:space="preserve">ADS </w:t>
                  </w:r>
                  <w:r w:rsidRPr="003F68E4">
                    <w:rPr>
                      <w:bCs/>
                      <w:szCs w:val="21"/>
                    </w:rPr>
                    <w:t>函数的声明</w:t>
                  </w:r>
                </w:p>
              </w:tc>
            </w:tr>
            <w:tr w:rsidR="00A125AF" w14:paraId="0D274951" w14:textId="77777777" w:rsidTr="00A125AF">
              <w:tc>
                <w:tcPr>
                  <w:tcW w:w="436" w:type="pct"/>
                </w:tcPr>
                <w:p w14:paraId="4177AF83" w14:textId="77777777" w:rsidR="00A125AF" w:rsidRDefault="00A125AF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1458" w:type="pct"/>
                </w:tcPr>
                <w:p w14:paraId="2795036B" w14:textId="77777777" w:rsidR="00A125AF" w:rsidRPr="007142AA" w:rsidRDefault="00A125AF" w:rsidP="007B6504">
                  <w:pPr>
                    <w:framePr w:hSpace="180" w:wrap="around" w:vAnchor="text" w:hAnchor="margin" w:y="82"/>
                    <w:ind w:firstLineChars="0" w:firstLine="0"/>
                    <w:rPr>
                      <w:bCs/>
                      <w:szCs w:val="21"/>
                    </w:rPr>
                  </w:pPr>
                </w:p>
              </w:tc>
              <w:tc>
                <w:tcPr>
                  <w:tcW w:w="3106" w:type="pct"/>
                </w:tcPr>
                <w:p w14:paraId="1AB0D6A5" w14:textId="0402FE6F" w:rsidR="00A125AF" w:rsidRPr="007142AA" w:rsidRDefault="00003B1A" w:rsidP="007B6504">
                  <w:pPr>
                    <w:framePr w:hSpace="180" w:wrap="around" w:vAnchor="text" w:hAnchor="margin" w:y="82"/>
                    <w:ind w:firstLineChars="0" w:firstLine="0"/>
                    <w:jc w:val="left"/>
                    <w:rPr>
                      <w:bCs/>
                      <w:szCs w:val="21"/>
                    </w:rPr>
                  </w:pPr>
                  <w:r>
                    <w:rPr>
                      <w:rFonts w:hint="eastAsia"/>
                    </w:rPr>
                    <w:t>上面两个</w:t>
                  </w:r>
                  <w:r w:rsidRPr="00003B1A">
                    <w:rPr>
                      <w:rFonts w:hint="eastAsia"/>
                    </w:rPr>
                    <w:t>是在头文件中要引用</w:t>
                  </w:r>
                  <w:r w:rsidR="00A125AF">
                    <w:rPr>
                      <w:rFonts w:hint="eastAsia"/>
                    </w:rPr>
                    <w:t>,</w:t>
                  </w:r>
                  <w:r w:rsidR="00A125AF">
                    <w:t>安装了</w:t>
                  </w:r>
                  <w:r w:rsidR="00A125AF">
                    <w:t>TwinCAT3</w:t>
                  </w:r>
                  <w:r w:rsidR="00A125AF">
                    <w:t>自动就有</w:t>
                  </w:r>
                  <w:r w:rsidR="00A125AF">
                    <w:rPr>
                      <w:rFonts w:hint="eastAsia"/>
                    </w:rPr>
                    <w:t>,</w:t>
                  </w:r>
                  <w:r w:rsidR="00A125AF">
                    <w:t>在</w:t>
                  </w:r>
                  <w:r w:rsidR="00A125AF">
                    <w:t>c</w:t>
                  </w:r>
                  <w:r w:rsidR="00A125AF">
                    <w:t>盘</w:t>
                  </w:r>
                  <w:r w:rsidR="00A125AF">
                    <w:t>TwinCAT-&gt;</w:t>
                  </w:r>
                  <w:proofErr w:type="spellStart"/>
                  <w:r w:rsidR="00A125AF">
                    <w:t>AdsApi</w:t>
                  </w:r>
                  <w:proofErr w:type="spellEnd"/>
                  <w:r w:rsidR="00A125AF">
                    <w:t>-&gt;</w:t>
                  </w:r>
                  <w:proofErr w:type="spellStart"/>
                  <w:r w:rsidR="00A125AF">
                    <w:t>TcAdsDll</w:t>
                  </w:r>
                  <w:proofErr w:type="spellEnd"/>
                  <w:r w:rsidR="00A125AF">
                    <w:t>文件夹下</w:t>
                  </w:r>
                </w:p>
              </w:tc>
            </w:tr>
            <w:tr w:rsidR="004954BC" w14:paraId="07837B11" w14:textId="77777777" w:rsidTr="00A125AF">
              <w:tc>
                <w:tcPr>
                  <w:tcW w:w="436" w:type="pct"/>
                </w:tcPr>
                <w:p w14:paraId="1B21F81A" w14:textId="7777777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1458" w:type="pct"/>
                </w:tcPr>
                <w:p w14:paraId="0137C23C" w14:textId="1E5743CE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106" w:type="pct"/>
                </w:tcPr>
                <w:p w14:paraId="53232D08" w14:textId="14D0F767" w:rsidR="004954BC" w:rsidRDefault="004954BC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7142AA" w14:paraId="5AD9DB97" w14:textId="77777777" w:rsidTr="00A125AF">
              <w:tc>
                <w:tcPr>
                  <w:tcW w:w="436" w:type="pct"/>
                </w:tcPr>
                <w:p w14:paraId="1A13E43A" w14:textId="77777777" w:rsidR="007142AA" w:rsidRDefault="007142AA" w:rsidP="007B650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1458" w:type="pct"/>
                </w:tcPr>
                <w:p w14:paraId="08273960" w14:textId="58C237F4" w:rsidR="007142AA" w:rsidRDefault="007142AA" w:rsidP="007B6504">
                  <w:pPr>
                    <w:framePr w:hSpace="180" w:wrap="around" w:vAnchor="text" w:hAnchor="margin" w:y="82"/>
                    <w:ind w:firstLineChars="0" w:firstLine="0"/>
                    <w:rPr>
                      <w:bCs/>
                      <w:szCs w:val="21"/>
                    </w:rPr>
                  </w:pPr>
                </w:p>
              </w:tc>
              <w:tc>
                <w:tcPr>
                  <w:tcW w:w="3106" w:type="pct"/>
                </w:tcPr>
                <w:p w14:paraId="63D0C31B" w14:textId="13F52AFF" w:rsidR="007142AA" w:rsidRDefault="007142AA" w:rsidP="007B6504">
                  <w:pPr>
                    <w:framePr w:hSpace="180" w:wrap="around" w:vAnchor="text" w:hAnchor="margin" w:y="82"/>
                    <w:ind w:firstLineChars="0" w:firstLine="0"/>
                    <w:rPr>
                      <w:bCs/>
                      <w:szCs w:val="21"/>
                    </w:rPr>
                  </w:pPr>
                </w:p>
              </w:tc>
            </w:tr>
          </w:tbl>
          <w:p w14:paraId="66A1E8ED" w14:textId="77777777" w:rsidR="004954BC" w:rsidRPr="00E5259D" w:rsidRDefault="004954BC" w:rsidP="007142AA">
            <w:pPr>
              <w:ind w:firstLine="422"/>
              <w:rPr>
                <w:b/>
              </w:rPr>
            </w:pPr>
          </w:p>
        </w:tc>
      </w:tr>
      <w:tr w:rsidR="004954BC" w14:paraId="4DCD8431" w14:textId="77777777" w:rsidTr="007142AA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60C0C54B" w14:textId="77777777" w:rsidR="004954BC" w:rsidRPr="00D67D01" w:rsidRDefault="004954BC" w:rsidP="007142AA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2"/>
              <w:gridCol w:w="1184"/>
              <w:gridCol w:w="6245"/>
            </w:tblGrid>
            <w:tr w:rsidR="004954BC" w:rsidRPr="00206B56" w14:paraId="6C5EB284" w14:textId="77777777" w:rsidTr="0061048A">
              <w:trPr>
                <w:cantSplit/>
                <w:trHeight w:val="340"/>
              </w:trPr>
              <w:tc>
                <w:tcPr>
                  <w:tcW w:w="760" w:type="pct"/>
                  <w:vAlign w:val="center"/>
                </w:tcPr>
                <w:p w14:paraId="5E5DCB00" w14:textId="14D5635C" w:rsidR="004954BC" w:rsidRPr="00206B56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Chars="0" w:firstLine="0"/>
                    <w:jc w:val="center"/>
                    <w:rPr>
                      <w:rFonts w:eastAsia="Arial Unicode MS" w:cs="Times New Roman"/>
                      <w:szCs w:val="21"/>
                    </w:rPr>
                  </w:pPr>
                  <w:r w:rsidRPr="00995529">
                    <w:rPr>
                      <w:rFonts w:cs="Times New Roman" w:hint="eastAsia"/>
                      <w:sz w:val="22"/>
                      <w:szCs w:val="20"/>
                    </w:rPr>
                    <w:t>2</w:t>
                  </w:r>
                  <w:r w:rsidRPr="00995529">
                    <w:rPr>
                      <w:rFonts w:cs="Times New Roman"/>
                      <w:sz w:val="22"/>
                      <w:szCs w:val="20"/>
                    </w:rPr>
                    <w:t>018-07</w:t>
                  </w:r>
                  <w:r w:rsidRPr="00995529">
                    <w:rPr>
                      <w:rFonts w:cs="Times New Roman" w:hint="eastAsia"/>
                      <w:sz w:val="22"/>
                      <w:szCs w:val="20"/>
                    </w:rPr>
                    <w:t>-</w:t>
                  </w:r>
                  <w:r w:rsidRPr="00995529">
                    <w:rPr>
                      <w:rFonts w:cs="Times New Roman"/>
                      <w:sz w:val="22"/>
                      <w:szCs w:val="20"/>
                    </w:rPr>
                    <w:t>10</w:t>
                  </w:r>
                </w:p>
              </w:tc>
              <w:tc>
                <w:tcPr>
                  <w:tcW w:w="676" w:type="pct"/>
                  <w:vAlign w:val="center"/>
                </w:tcPr>
                <w:p w14:paraId="4F41A966" w14:textId="77777777" w:rsidR="004954BC" w:rsidRPr="00206B56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Chars="0" w:firstLine="0"/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 w:hint="eastAsia"/>
                    </w:rPr>
                    <w:t>王子鹏</w:t>
                  </w:r>
                </w:p>
              </w:tc>
              <w:tc>
                <w:tcPr>
                  <w:tcW w:w="3564" w:type="pct"/>
                  <w:vAlign w:val="center"/>
                </w:tcPr>
                <w:p w14:paraId="250C8533" w14:textId="77777777" w:rsidR="004954BC" w:rsidRPr="00206B56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eastAsia="Arial Unicode MS" w:cs="Times New Roman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TC3的ADS通讯（C++）</w:t>
                  </w:r>
                </w:p>
              </w:tc>
            </w:tr>
            <w:tr w:rsidR="004954BC" w:rsidRPr="00206B56" w14:paraId="204CF145" w14:textId="77777777" w:rsidTr="0061048A">
              <w:trPr>
                <w:cantSplit/>
                <w:trHeight w:val="340"/>
              </w:trPr>
              <w:tc>
                <w:tcPr>
                  <w:tcW w:w="760" w:type="pct"/>
                  <w:vAlign w:val="center"/>
                </w:tcPr>
                <w:p w14:paraId="07F36C9D" w14:textId="6D577D00" w:rsidR="004954BC" w:rsidRDefault="00EF60C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EF60CC">
                    <w:rPr>
                      <w:rFonts w:cs="Times New Roman" w:hint="eastAsia"/>
                      <w:sz w:val="22"/>
                      <w:szCs w:val="20"/>
                    </w:rPr>
                    <w:t>2</w:t>
                  </w:r>
                  <w:r w:rsidRPr="00EF60CC">
                    <w:rPr>
                      <w:rFonts w:cs="Times New Roman"/>
                      <w:sz w:val="22"/>
                      <w:szCs w:val="20"/>
                    </w:rPr>
                    <w:t>022-03-30</w:t>
                  </w:r>
                </w:p>
              </w:tc>
              <w:tc>
                <w:tcPr>
                  <w:tcW w:w="676" w:type="pct"/>
                  <w:vAlign w:val="center"/>
                </w:tcPr>
                <w:p w14:paraId="209A83DA" w14:textId="50636C0D" w:rsidR="004954BC" w:rsidRDefault="00EF60C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Chars="50" w:firstLine="120"/>
                    <w:rPr>
                      <w:rFonts w:cs="Times New Roman"/>
                    </w:rPr>
                  </w:pPr>
                  <w:r>
                    <w:rPr>
                      <w:rFonts w:cs="Times New Roman" w:hint="eastAsia"/>
                    </w:rPr>
                    <w:t>吴昊天</w:t>
                  </w:r>
                </w:p>
              </w:tc>
              <w:tc>
                <w:tcPr>
                  <w:tcW w:w="3564" w:type="pct"/>
                  <w:vAlign w:val="center"/>
                </w:tcPr>
                <w:p w14:paraId="62C0FA3D" w14:textId="5073CBF6" w:rsidR="004954BC" w:rsidRPr="009D7097" w:rsidRDefault="00EF60C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TC3的ADS通讯（C++）V2.0</w:t>
                  </w:r>
                </w:p>
              </w:tc>
            </w:tr>
            <w:tr w:rsidR="004954BC" w:rsidRPr="00206B56" w14:paraId="65AFA688" w14:textId="77777777" w:rsidTr="0061048A">
              <w:trPr>
                <w:cantSplit/>
                <w:trHeight w:val="340"/>
              </w:trPr>
              <w:tc>
                <w:tcPr>
                  <w:tcW w:w="760" w:type="pct"/>
                  <w:vAlign w:val="center"/>
                </w:tcPr>
                <w:p w14:paraId="42D0A840" w14:textId="77777777" w:rsidR="004954BC" w:rsidRPr="00206B56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eastAsia="Arial Unicode MS" w:cs="Times New Roman"/>
                      <w:szCs w:val="21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14:paraId="59D38454" w14:textId="77777777" w:rsidR="004954BC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</w:rPr>
                  </w:pPr>
                </w:p>
              </w:tc>
              <w:tc>
                <w:tcPr>
                  <w:tcW w:w="3564" w:type="pct"/>
                  <w:vAlign w:val="center"/>
                </w:tcPr>
                <w:p w14:paraId="228865A1" w14:textId="77777777" w:rsidR="004954BC" w:rsidRPr="009D7097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  <w:szCs w:val="21"/>
                    </w:rPr>
                  </w:pPr>
                </w:p>
              </w:tc>
            </w:tr>
            <w:tr w:rsidR="004954BC" w:rsidRPr="00206B56" w14:paraId="1EF822AA" w14:textId="77777777" w:rsidTr="0061048A">
              <w:trPr>
                <w:cantSplit/>
                <w:trHeight w:val="340"/>
              </w:trPr>
              <w:tc>
                <w:tcPr>
                  <w:tcW w:w="760" w:type="pct"/>
                  <w:vAlign w:val="center"/>
                </w:tcPr>
                <w:p w14:paraId="1E948F77" w14:textId="77777777" w:rsidR="004954BC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  <w:szCs w:val="21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14:paraId="44509CD3" w14:textId="77777777" w:rsidR="004954BC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</w:rPr>
                  </w:pPr>
                </w:p>
              </w:tc>
              <w:tc>
                <w:tcPr>
                  <w:tcW w:w="3564" w:type="pct"/>
                  <w:vAlign w:val="center"/>
                </w:tcPr>
                <w:p w14:paraId="639D2743" w14:textId="77777777" w:rsidR="004954BC" w:rsidRPr="009D7097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  <w:szCs w:val="21"/>
                    </w:rPr>
                  </w:pPr>
                </w:p>
              </w:tc>
            </w:tr>
            <w:tr w:rsidR="004954BC" w:rsidRPr="00206B56" w14:paraId="3F0EF132" w14:textId="77777777" w:rsidTr="0061048A">
              <w:trPr>
                <w:cantSplit/>
                <w:trHeight w:val="340"/>
              </w:trPr>
              <w:tc>
                <w:tcPr>
                  <w:tcW w:w="760" w:type="pct"/>
                  <w:vAlign w:val="center"/>
                </w:tcPr>
                <w:p w14:paraId="305687C2" w14:textId="77777777" w:rsidR="004954BC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  <w:szCs w:val="21"/>
                    </w:rPr>
                  </w:pPr>
                </w:p>
              </w:tc>
              <w:tc>
                <w:tcPr>
                  <w:tcW w:w="676" w:type="pct"/>
                  <w:vAlign w:val="center"/>
                </w:tcPr>
                <w:p w14:paraId="02A2F991" w14:textId="77777777" w:rsidR="004954BC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</w:rPr>
                  </w:pPr>
                </w:p>
              </w:tc>
              <w:tc>
                <w:tcPr>
                  <w:tcW w:w="3564" w:type="pct"/>
                  <w:vAlign w:val="center"/>
                </w:tcPr>
                <w:p w14:paraId="414CEC38" w14:textId="77777777" w:rsidR="004954BC" w:rsidRPr="009D7097" w:rsidRDefault="004954BC" w:rsidP="007B6504">
                  <w:pPr>
                    <w:pStyle w:val="af3"/>
                    <w:framePr w:hSpace="180" w:wrap="around" w:vAnchor="text" w:hAnchor="margin" w:y="82"/>
                    <w:spacing w:line="240" w:lineRule="atLeast"/>
                    <w:ind w:firstLine="480"/>
                    <w:rPr>
                      <w:rFonts w:cs="Times New Roman"/>
                      <w:szCs w:val="21"/>
                    </w:rPr>
                  </w:pPr>
                </w:p>
              </w:tc>
            </w:tr>
          </w:tbl>
          <w:p w14:paraId="3B47D545" w14:textId="77777777" w:rsidR="004954BC" w:rsidRPr="00E5259D" w:rsidRDefault="004954BC" w:rsidP="007142AA">
            <w:pPr>
              <w:ind w:firstLine="422"/>
              <w:rPr>
                <w:b/>
              </w:rPr>
            </w:pPr>
          </w:p>
        </w:tc>
      </w:tr>
      <w:tr w:rsidR="004954BC" w14:paraId="7D256BA2" w14:textId="77777777" w:rsidTr="007142AA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60553A9E" w14:textId="77777777" w:rsidR="004954BC" w:rsidRDefault="004954BC" w:rsidP="007142AA">
            <w:pPr>
              <w:ind w:firstLineChars="13" w:firstLine="27"/>
              <w:rPr>
                <w:b/>
              </w:rPr>
            </w:pPr>
          </w:p>
          <w:p w14:paraId="40B6B20A" w14:textId="77777777" w:rsidR="004954BC" w:rsidRPr="00D67D01" w:rsidRDefault="004954BC" w:rsidP="007142AA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BD90007" w14:textId="77777777" w:rsidR="004954BC" w:rsidRDefault="004954BC" w:rsidP="007142AA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E6894E9" w14:textId="77777777" w:rsidR="004954BC" w:rsidRPr="006E09C0" w:rsidRDefault="004954BC" w:rsidP="007142AA"/>
        </w:tc>
      </w:tr>
      <w:tr w:rsidR="004954BC" w14:paraId="49C524C2" w14:textId="77777777" w:rsidTr="007142AA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2FC07D3" w14:textId="64F0E6E5" w:rsidR="004954BC" w:rsidRDefault="004954BC" w:rsidP="0061048A">
            <w:pPr>
              <w:ind w:firstLineChars="13" w:firstLine="27"/>
              <w:rPr>
                <w:b/>
                <w:sz w:val="28"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</w:tc>
      </w:tr>
    </w:tbl>
    <w:p w14:paraId="2B20111A" w14:textId="77777777" w:rsidR="004954BC" w:rsidRDefault="004954BC" w:rsidP="004954BC">
      <w:pPr>
        <w:ind w:firstLineChars="0" w:firstLine="0"/>
        <w:rPr>
          <w:b/>
          <w:sz w:val="28"/>
        </w:rPr>
      </w:pPr>
    </w:p>
    <w:p w14:paraId="17DCE783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8FE1C2A" w14:textId="77777777" w:rsidR="0010702B" w:rsidRDefault="008E13EC" w:rsidP="0010702B">
      <w:pPr>
        <w:spacing w:beforeLines="100" w:before="312" w:afterLines="100" w:after="312"/>
        <w:ind w:firstLineChars="0" w:firstLine="0"/>
        <w:jc w:val="center"/>
        <w:rPr>
          <w:noProof/>
        </w:rPr>
      </w:pPr>
      <w:r w:rsidRPr="000A7DE6">
        <w:rPr>
          <w:rFonts w:ascii="黑体" w:eastAsia="黑体" w:hAnsi="黑体" w:hint="eastAsia"/>
          <w:b/>
          <w:sz w:val="44"/>
          <w:szCs w:val="44"/>
        </w:rPr>
        <w:lastRenderedPageBreak/>
        <w:t>目</w:t>
      </w:r>
      <w:r w:rsidR="000A7DE6" w:rsidRPr="000A7DE6">
        <w:rPr>
          <w:rFonts w:ascii="黑体" w:eastAsia="黑体" w:hAnsi="黑体" w:hint="eastAsia"/>
          <w:b/>
          <w:sz w:val="44"/>
          <w:szCs w:val="44"/>
        </w:rPr>
        <w:t xml:space="preserve"> </w:t>
      </w:r>
      <w:r w:rsidRPr="000A7DE6">
        <w:rPr>
          <w:rFonts w:ascii="黑体" w:eastAsia="黑体" w:hAnsi="黑体" w:hint="eastAsia"/>
          <w:b/>
          <w:sz w:val="44"/>
          <w:szCs w:val="44"/>
        </w:rPr>
        <w:t>录</w:t>
      </w:r>
      <w:r w:rsidR="0010702B">
        <w:rPr>
          <w:rFonts w:ascii="黑体" w:eastAsia="黑体" w:hAnsi="黑体" w:cstheme="minorBidi"/>
          <w:sz w:val="44"/>
          <w:szCs w:val="44"/>
        </w:rPr>
        <w:fldChar w:fldCharType="begin"/>
      </w:r>
      <w:r w:rsidR="0010702B">
        <w:rPr>
          <w:rFonts w:ascii="黑体" w:eastAsia="黑体" w:hAnsi="黑体" w:cstheme="minorBidi"/>
          <w:sz w:val="44"/>
          <w:szCs w:val="44"/>
        </w:rPr>
        <w:instrText xml:space="preserve"> TOC \o "1-3" \h \z \u </w:instrText>
      </w:r>
      <w:r w:rsidR="0010702B">
        <w:rPr>
          <w:rFonts w:ascii="黑体" w:eastAsia="黑体" w:hAnsi="黑体" w:cstheme="minorBidi"/>
          <w:sz w:val="44"/>
          <w:szCs w:val="44"/>
        </w:rPr>
        <w:fldChar w:fldCharType="separate"/>
      </w:r>
    </w:p>
    <w:p w14:paraId="778B5B0F" w14:textId="28C71EDF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28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软硬件版本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_Toc99559428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</w:t>
        </w:r>
        <w:r w:rsidR="0010702B">
          <w:rPr>
            <w:noProof/>
            <w:webHidden/>
          </w:rPr>
          <w:fldChar w:fldCharType="end"/>
        </w:r>
      </w:hyperlink>
    </w:p>
    <w:p w14:paraId="38314C8E" w14:textId="45D2C311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29" w:history="1">
        <w:r w:rsidR="0010702B" w:rsidRPr="002231C0">
          <w:rPr>
            <w:rStyle w:val="ad"/>
            <w:noProof/>
          </w:rPr>
          <w:t>1.1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倍福</w:t>
        </w:r>
        <w:r w:rsidR="0010702B" w:rsidRPr="002231C0">
          <w:rPr>
            <w:rStyle w:val="ad"/>
            <w:noProof/>
          </w:rPr>
          <w:t>Beckhoff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_Toc99559429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</w:t>
        </w:r>
        <w:r w:rsidR="0010702B">
          <w:rPr>
            <w:noProof/>
            <w:webHidden/>
          </w:rPr>
          <w:fldChar w:fldCharType="end"/>
        </w:r>
      </w:hyperlink>
    </w:p>
    <w:p w14:paraId="5652B209" w14:textId="520C7540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30" w:history="1">
        <w:r w:rsidR="0010702B" w:rsidRPr="002231C0">
          <w:rPr>
            <w:rStyle w:val="ad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控制软件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_Toc99559430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</w:t>
        </w:r>
        <w:r w:rsidR="0010702B">
          <w:rPr>
            <w:noProof/>
            <w:webHidden/>
          </w:rPr>
          <w:fldChar w:fldCharType="end"/>
        </w:r>
      </w:hyperlink>
    </w:p>
    <w:p w14:paraId="3D84E3ED" w14:textId="2F6F5EE3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31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建立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程序与目标控制器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程序间的通讯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_Toc99559431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</w:t>
        </w:r>
        <w:r w:rsidR="0010702B">
          <w:rPr>
            <w:noProof/>
            <w:webHidden/>
          </w:rPr>
          <w:fldChar w:fldCharType="end"/>
        </w:r>
      </w:hyperlink>
    </w:p>
    <w:p w14:paraId="2E28E114" w14:textId="6B2578AF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32" w:history="1">
        <w:r w:rsidR="0010702B" w:rsidRPr="002231C0">
          <w:rPr>
            <w:rStyle w:val="ad"/>
            <w:noProof/>
          </w:rPr>
          <w:t>2.1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（建立通讯）编写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_Toc99559432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</w:t>
        </w:r>
        <w:r w:rsidR="0010702B">
          <w:rPr>
            <w:noProof/>
            <w:webHidden/>
          </w:rPr>
          <w:fldChar w:fldCharType="end"/>
        </w:r>
      </w:hyperlink>
    </w:p>
    <w:p w14:paraId="714F77E8" w14:textId="53E8B54F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33" w:history="1">
        <w:r w:rsidR="0010702B" w:rsidRPr="002231C0">
          <w:rPr>
            <w:rStyle w:val="ad"/>
            <w:noProof/>
          </w:rPr>
          <w:t>2.2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（建立通讯）编写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_Toc99559433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6</w:t>
        </w:r>
        <w:r w:rsidR="0010702B">
          <w:rPr>
            <w:noProof/>
            <w:webHidden/>
          </w:rPr>
          <w:fldChar w:fldCharType="end"/>
        </w:r>
      </w:hyperlink>
    </w:p>
    <w:p w14:paraId="10B7EF9A" w14:textId="35E492BA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34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程序读取</w:t>
        </w:r>
        <w:r w:rsidR="0010702B" w:rsidRPr="002231C0">
          <w:rPr>
            <w:rStyle w:val="ad"/>
            <w:noProof/>
          </w:rPr>
          <w:t>/</w:t>
        </w:r>
        <w:r w:rsidR="0010702B" w:rsidRPr="002231C0">
          <w:rPr>
            <w:rStyle w:val="ad"/>
            <w:noProof/>
          </w:rPr>
          <w:t>写入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程序中的布尔量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_Toc99559434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12</w:t>
        </w:r>
        <w:r w:rsidR="0010702B">
          <w:rPr>
            <w:noProof/>
            <w:webHidden/>
          </w:rPr>
          <w:fldChar w:fldCharType="end"/>
        </w:r>
      </w:hyperlink>
    </w:p>
    <w:p w14:paraId="7B6FA535" w14:textId="7E41E88E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35" w:history="1">
        <w:r w:rsidR="0010702B" w:rsidRPr="002231C0">
          <w:rPr>
            <w:rStyle w:val="ad"/>
            <w:noProof/>
          </w:rPr>
          <w:t>3.1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（布尔量读取）编写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_Toc99559435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12</w:t>
        </w:r>
        <w:r w:rsidR="0010702B">
          <w:rPr>
            <w:noProof/>
            <w:webHidden/>
          </w:rPr>
          <w:fldChar w:fldCharType="end"/>
        </w:r>
      </w:hyperlink>
    </w:p>
    <w:p w14:paraId="0521E04A" w14:textId="5FF6AE54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36" w:history="1">
        <w:r w:rsidR="0010702B" w:rsidRPr="002231C0">
          <w:rPr>
            <w:rStyle w:val="ad"/>
            <w:noProof/>
          </w:rPr>
          <w:t>3.2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（布尔量读取）编写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_Toc99559436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13</w:t>
        </w:r>
        <w:r w:rsidR="0010702B">
          <w:rPr>
            <w:noProof/>
            <w:webHidden/>
          </w:rPr>
          <w:fldChar w:fldCharType="end"/>
        </w:r>
      </w:hyperlink>
    </w:p>
    <w:p w14:paraId="7FA61813" w14:textId="246A8BC8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37" w:history="1">
        <w:r w:rsidR="0010702B" w:rsidRPr="002231C0">
          <w:rPr>
            <w:rStyle w:val="ad"/>
            <w:noProof/>
          </w:rPr>
          <w:t>3.3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（布尔量写入）编写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_Toc99559437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16</w:t>
        </w:r>
        <w:r w:rsidR="0010702B">
          <w:rPr>
            <w:noProof/>
            <w:webHidden/>
          </w:rPr>
          <w:fldChar w:fldCharType="end"/>
        </w:r>
      </w:hyperlink>
    </w:p>
    <w:p w14:paraId="21F67CA7" w14:textId="0D20956B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38" w:history="1">
        <w:r w:rsidR="0010702B" w:rsidRPr="002231C0">
          <w:rPr>
            <w:rStyle w:val="ad"/>
            <w:noProof/>
          </w:rPr>
          <w:t>3.4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（布尔量写入）编写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_Toc99559438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16</w:t>
        </w:r>
        <w:r w:rsidR="0010702B">
          <w:rPr>
            <w:noProof/>
            <w:webHidden/>
          </w:rPr>
          <w:fldChar w:fldCharType="end"/>
        </w:r>
      </w:hyperlink>
    </w:p>
    <w:p w14:paraId="0818CDF1" w14:textId="7F103D32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39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程序读取</w:t>
        </w:r>
        <w:r w:rsidR="0010702B" w:rsidRPr="002231C0">
          <w:rPr>
            <w:rStyle w:val="ad"/>
            <w:noProof/>
          </w:rPr>
          <w:t>/</w:t>
        </w:r>
        <w:r w:rsidR="0010702B" w:rsidRPr="002231C0">
          <w:rPr>
            <w:rStyle w:val="ad"/>
            <w:noProof/>
          </w:rPr>
          <w:t>写入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程序中的整型量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_Toc99559439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17</w:t>
        </w:r>
        <w:r w:rsidR="0010702B">
          <w:rPr>
            <w:noProof/>
            <w:webHidden/>
          </w:rPr>
          <w:fldChar w:fldCharType="end"/>
        </w:r>
      </w:hyperlink>
    </w:p>
    <w:p w14:paraId="3AA13DAA" w14:textId="6C55641A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0" w:history="1">
        <w:r w:rsidR="0010702B" w:rsidRPr="002231C0">
          <w:rPr>
            <w:rStyle w:val="ad"/>
            <w:noProof/>
          </w:rPr>
          <w:t>4.1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（整型量读取）编写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_Toc99559440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17</w:t>
        </w:r>
        <w:r w:rsidR="0010702B">
          <w:rPr>
            <w:noProof/>
            <w:webHidden/>
          </w:rPr>
          <w:fldChar w:fldCharType="end"/>
        </w:r>
      </w:hyperlink>
    </w:p>
    <w:p w14:paraId="56C7758D" w14:textId="2F020399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1" w:history="1">
        <w:r w:rsidR="0010702B" w:rsidRPr="002231C0">
          <w:rPr>
            <w:rStyle w:val="ad"/>
            <w:noProof/>
          </w:rPr>
          <w:t>4.2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（整型量读取）编写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_Toc99559441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18</w:t>
        </w:r>
        <w:r w:rsidR="0010702B">
          <w:rPr>
            <w:noProof/>
            <w:webHidden/>
          </w:rPr>
          <w:fldChar w:fldCharType="end"/>
        </w:r>
      </w:hyperlink>
    </w:p>
    <w:p w14:paraId="3CF59769" w14:textId="6C99D5DE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2" w:history="1">
        <w:r w:rsidR="0010702B" w:rsidRPr="002231C0">
          <w:rPr>
            <w:rStyle w:val="ad"/>
            <w:noProof/>
          </w:rPr>
          <w:t>4.3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（整型量写入）编写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_Toc99559442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19</w:t>
        </w:r>
        <w:r w:rsidR="0010702B">
          <w:rPr>
            <w:noProof/>
            <w:webHidden/>
          </w:rPr>
          <w:fldChar w:fldCharType="end"/>
        </w:r>
      </w:hyperlink>
    </w:p>
    <w:p w14:paraId="34BE7448" w14:textId="1BD5B9A9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3" w:history="1">
        <w:r w:rsidR="0010702B" w:rsidRPr="002231C0">
          <w:rPr>
            <w:rStyle w:val="ad"/>
            <w:noProof/>
          </w:rPr>
          <w:t>4.4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（整型量写入）编写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_Toc99559443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19</w:t>
        </w:r>
        <w:r w:rsidR="0010702B">
          <w:rPr>
            <w:noProof/>
            <w:webHidden/>
          </w:rPr>
          <w:fldChar w:fldCharType="end"/>
        </w:r>
      </w:hyperlink>
    </w:p>
    <w:p w14:paraId="097FBF88" w14:textId="3FC0A557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44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程序读取</w:t>
        </w:r>
        <w:r w:rsidR="0010702B" w:rsidRPr="002231C0">
          <w:rPr>
            <w:rStyle w:val="ad"/>
            <w:noProof/>
          </w:rPr>
          <w:t>/</w:t>
        </w:r>
        <w:r w:rsidR="0010702B" w:rsidRPr="002231C0">
          <w:rPr>
            <w:rStyle w:val="ad"/>
            <w:noProof/>
          </w:rPr>
          <w:t>写入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程序中的浮点数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_Toc99559444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21</w:t>
        </w:r>
        <w:r w:rsidR="0010702B">
          <w:rPr>
            <w:noProof/>
            <w:webHidden/>
          </w:rPr>
          <w:fldChar w:fldCharType="end"/>
        </w:r>
      </w:hyperlink>
    </w:p>
    <w:p w14:paraId="04E381ED" w14:textId="59AFBCE8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5" w:history="1">
        <w:r w:rsidR="0010702B" w:rsidRPr="002231C0">
          <w:rPr>
            <w:rStyle w:val="ad"/>
            <w:noProof/>
          </w:rPr>
          <w:t>5.1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（浮点数读取）编写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_Toc99559445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21</w:t>
        </w:r>
        <w:r w:rsidR="0010702B">
          <w:rPr>
            <w:noProof/>
            <w:webHidden/>
          </w:rPr>
          <w:fldChar w:fldCharType="end"/>
        </w:r>
      </w:hyperlink>
    </w:p>
    <w:p w14:paraId="26FC1972" w14:textId="73B14CF6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6" w:history="1">
        <w:r w:rsidR="0010702B" w:rsidRPr="002231C0">
          <w:rPr>
            <w:rStyle w:val="ad"/>
            <w:noProof/>
          </w:rPr>
          <w:t>5.2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（浮点数读取）编写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_Toc99559446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21</w:t>
        </w:r>
        <w:r w:rsidR="0010702B">
          <w:rPr>
            <w:noProof/>
            <w:webHidden/>
          </w:rPr>
          <w:fldChar w:fldCharType="end"/>
        </w:r>
      </w:hyperlink>
    </w:p>
    <w:p w14:paraId="3068F4AB" w14:textId="3A3E70AD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7" w:history="1">
        <w:r w:rsidR="0010702B" w:rsidRPr="002231C0">
          <w:rPr>
            <w:rStyle w:val="ad"/>
            <w:noProof/>
          </w:rPr>
          <w:t>5.3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（浮点数写入）编写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_Toc99559447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23</w:t>
        </w:r>
        <w:r w:rsidR="0010702B">
          <w:rPr>
            <w:noProof/>
            <w:webHidden/>
          </w:rPr>
          <w:fldChar w:fldCharType="end"/>
        </w:r>
      </w:hyperlink>
    </w:p>
    <w:p w14:paraId="457F1E2F" w14:textId="6EAAF070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48" w:history="1">
        <w:r w:rsidR="0010702B" w:rsidRPr="002231C0">
          <w:rPr>
            <w:rStyle w:val="ad"/>
            <w:noProof/>
          </w:rPr>
          <w:t>5.4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（浮点数写入）编写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_Toc99559448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23</w:t>
        </w:r>
        <w:r w:rsidR="0010702B">
          <w:rPr>
            <w:noProof/>
            <w:webHidden/>
          </w:rPr>
          <w:fldChar w:fldCharType="end"/>
        </w:r>
      </w:hyperlink>
    </w:p>
    <w:p w14:paraId="38B5D7A7" w14:textId="2D5EF9FB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49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程序读取</w:t>
        </w:r>
        <w:r w:rsidR="0010702B" w:rsidRPr="002231C0">
          <w:rPr>
            <w:rStyle w:val="ad"/>
            <w:noProof/>
          </w:rPr>
          <w:t>/</w:t>
        </w:r>
        <w:r w:rsidR="0010702B" w:rsidRPr="002231C0">
          <w:rPr>
            <w:rStyle w:val="ad"/>
            <w:noProof/>
          </w:rPr>
          <w:t>写入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程序中的字符串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_Toc99559449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24</w:t>
        </w:r>
        <w:r w:rsidR="0010702B">
          <w:rPr>
            <w:noProof/>
            <w:webHidden/>
          </w:rPr>
          <w:fldChar w:fldCharType="end"/>
        </w:r>
      </w:hyperlink>
    </w:p>
    <w:p w14:paraId="331EEEB2" w14:textId="2E08DB9E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0" w:history="1">
        <w:r w:rsidR="0010702B" w:rsidRPr="002231C0">
          <w:rPr>
            <w:rStyle w:val="ad"/>
            <w:noProof/>
          </w:rPr>
          <w:t>6.1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（字符串读取）编写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_Toc99559450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24</w:t>
        </w:r>
        <w:r w:rsidR="0010702B">
          <w:rPr>
            <w:noProof/>
            <w:webHidden/>
          </w:rPr>
          <w:fldChar w:fldCharType="end"/>
        </w:r>
      </w:hyperlink>
    </w:p>
    <w:p w14:paraId="44B7F203" w14:textId="719D04FE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1" w:history="1">
        <w:r w:rsidR="0010702B" w:rsidRPr="002231C0">
          <w:rPr>
            <w:rStyle w:val="ad"/>
            <w:noProof/>
          </w:rPr>
          <w:t>6.2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（字符串读取）编写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_Toc99559451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25</w:t>
        </w:r>
        <w:r w:rsidR="0010702B">
          <w:rPr>
            <w:noProof/>
            <w:webHidden/>
          </w:rPr>
          <w:fldChar w:fldCharType="end"/>
        </w:r>
      </w:hyperlink>
    </w:p>
    <w:p w14:paraId="5FCC44A4" w14:textId="76EFE7BA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2" w:history="1">
        <w:r w:rsidR="0010702B" w:rsidRPr="002231C0">
          <w:rPr>
            <w:rStyle w:val="ad"/>
            <w:noProof/>
          </w:rPr>
          <w:t>6.3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（字符串写入）编写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_Toc99559452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26</w:t>
        </w:r>
        <w:r w:rsidR="0010702B">
          <w:rPr>
            <w:noProof/>
            <w:webHidden/>
          </w:rPr>
          <w:fldChar w:fldCharType="end"/>
        </w:r>
      </w:hyperlink>
    </w:p>
    <w:p w14:paraId="3A722278" w14:textId="1B7F9730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3" w:history="1">
        <w:r w:rsidR="0010702B" w:rsidRPr="002231C0">
          <w:rPr>
            <w:rStyle w:val="ad"/>
            <w:noProof/>
          </w:rPr>
          <w:t>6.4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（字符串写入）编写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_Toc99559453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27</w:t>
        </w:r>
        <w:r w:rsidR="0010702B">
          <w:rPr>
            <w:noProof/>
            <w:webHidden/>
          </w:rPr>
          <w:fldChar w:fldCharType="end"/>
        </w:r>
      </w:hyperlink>
    </w:p>
    <w:p w14:paraId="47A115BB" w14:textId="0983E329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54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程序读取</w:t>
        </w:r>
        <w:r w:rsidR="0010702B" w:rsidRPr="002231C0">
          <w:rPr>
            <w:rStyle w:val="ad"/>
            <w:noProof/>
          </w:rPr>
          <w:t>/</w:t>
        </w:r>
        <w:r w:rsidR="0010702B" w:rsidRPr="002231C0">
          <w:rPr>
            <w:rStyle w:val="ad"/>
            <w:noProof/>
          </w:rPr>
          <w:t>写入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程序中的数组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_Toc99559454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28</w:t>
        </w:r>
        <w:r w:rsidR="0010702B">
          <w:rPr>
            <w:noProof/>
            <w:webHidden/>
          </w:rPr>
          <w:fldChar w:fldCharType="end"/>
        </w:r>
      </w:hyperlink>
    </w:p>
    <w:p w14:paraId="09CB935C" w14:textId="5756AB04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5" w:history="1">
        <w:r w:rsidR="0010702B" w:rsidRPr="002231C0">
          <w:rPr>
            <w:rStyle w:val="ad"/>
            <w:noProof/>
          </w:rPr>
          <w:t>7.1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（数组读取）编写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_Toc99559455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28</w:t>
        </w:r>
        <w:r w:rsidR="0010702B">
          <w:rPr>
            <w:noProof/>
            <w:webHidden/>
          </w:rPr>
          <w:fldChar w:fldCharType="end"/>
        </w:r>
      </w:hyperlink>
    </w:p>
    <w:p w14:paraId="61E0DD87" w14:textId="35DF4DA1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6" w:history="1">
        <w:r w:rsidR="0010702B" w:rsidRPr="002231C0">
          <w:rPr>
            <w:rStyle w:val="ad"/>
            <w:noProof/>
          </w:rPr>
          <w:t>7.2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（数组读取）编写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_Toc99559456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29</w:t>
        </w:r>
        <w:r w:rsidR="0010702B">
          <w:rPr>
            <w:noProof/>
            <w:webHidden/>
          </w:rPr>
          <w:fldChar w:fldCharType="end"/>
        </w:r>
      </w:hyperlink>
    </w:p>
    <w:p w14:paraId="0A9F6B39" w14:textId="240DE9EC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7" w:history="1">
        <w:r w:rsidR="0010702B" w:rsidRPr="002231C0">
          <w:rPr>
            <w:rStyle w:val="ad"/>
            <w:noProof/>
          </w:rPr>
          <w:t>7.3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（数组写入）编写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_Toc99559457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31</w:t>
        </w:r>
        <w:r w:rsidR="0010702B">
          <w:rPr>
            <w:noProof/>
            <w:webHidden/>
          </w:rPr>
          <w:fldChar w:fldCharType="end"/>
        </w:r>
      </w:hyperlink>
    </w:p>
    <w:p w14:paraId="20E121C1" w14:textId="6EDEF08F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58" w:history="1">
        <w:r w:rsidR="0010702B" w:rsidRPr="002231C0">
          <w:rPr>
            <w:rStyle w:val="ad"/>
            <w:noProof/>
          </w:rPr>
          <w:t>7.4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（数组写入）编写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_Toc99559458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31</w:t>
        </w:r>
        <w:r w:rsidR="0010702B">
          <w:rPr>
            <w:noProof/>
            <w:webHidden/>
          </w:rPr>
          <w:fldChar w:fldCharType="end"/>
        </w:r>
      </w:hyperlink>
    </w:p>
    <w:p w14:paraId="77D8BDDB" w14:textId="57FD9583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59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程序读取</w:t>
        </w:r>
        <w:r w:rsidR="0010702B" w:rsidRPr="002231C0">
          <w:rPr>
            <w:rStyle w:val="ad"/>
            <w:noProof/>
          </w:rPr>
          <w:t>/</w:t>
        </w:r>
        <w:r w:rsidR="0010702B" w:rsidRPr="002231C0">
          <w:rPr>
            <w:rStyle w:val="ad"/>
            <w:noProof/>
          </w:rPr>
          <w:t>写入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程序中的结构体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_Toc99559459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32</w:t>
        </w:r>
        <w:r w:rsidR="0010702B">
          <w:rPr>
            <w:noProof/>
            <w:webHidden/>
          </w:rPr>
          <w:fldChar w:fldCharType="end"/>
        </w:r>
      </w:hyperlink>
    </w:p>
    <w:p w14:paraId="50F8651B" w14:textId="3791FDF6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0" w:history="1">
        <w:r w:rsidR="0010702B" w:rsidRPr="002231C0">
          <w:rPr>
            <w:rStyle w:val="ad"/>
            <w:noProof/>
          </w:rPr>
          <w:t>8.1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（结构体读取）编写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_Toc99559460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32</w:t>
        </w:r>
        <w:r w:rsidR="0010702B">
          <w:rPr>
            <w:noProof/>
            <w:webHidden/>
          </w:rPr>
          <w:fldChar w:fldCharType="end"/>
        </w:r>
      </w:hyperlink>
    </w:p>
    <w:p w14:paraId="644BA209" w14:textId="22D90EE8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1" w:history="1">
        <w:r w:rsidR="0010702B" w:rsidRPr="002231C0">
          <w:rPr>
            <w:rStyle w:val="ad"/>
            <w:noProof/>
          </w:rPr>
          <w:t>8.2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（结构体读取）编写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_Toc99559461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34</w:t>
        </w:r>
        <w:r w:rsidR="0010702B">
          <w:rPr>
            <w:noProof/>
            <w:webHidden/>
          </w:rPr>
          <w:fldChar w:fldCharType="end"/>
        </w:r>
      </w:hyperlink>
    </w:p>
    <w:p w14:paraId="44941C52" w14:textId="7FA85713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2" w:history="1">
        <w:r w:rsidR="0010702B" w:rsidRPr="002231C0">
          <w:rPr>
            <w:rStyle w:val="ad"/>
            <w:noProof/>
          </w:rPr>
          <w:t>8.3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（结构体写入）编写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_Toc99559462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36</w:t>
        </w:r>
        <w:r w:rsidR="0010702B">
          <w:rPr>
            <w:noProof/>
            <w:webHidden/>
          </w:rPr>
          <w:fldChar w:fldCharType="end"/>
        </w:r>
      </w:hyperlink>
    </w:p>
    <w:p w14:paraId="010F4298" w14:textId="3BB30A62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3" w:history="1">
        <w:r w:rsidR="0010702B" w:rsidRPr="002231C0">
          <w:rPr>
            <w:rStyle w:val="ad"/>
            <w:noProof/>
          </w:rPr>
          <w:t>8.4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（结构体写入）编写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_Toc99559463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36</w:t>
        </w:r>
        <w:r w:rsidR="0010702B">
          <w:rPr>
            <w:noProof/>
            <w:webHidden/>
          </w:rPr>
          <w:fldChar w:fldCharType="end"/>
        </w:r>
      </w:hyperlink>
    </w:p>
    <w:p w14:paraId="417A7BAA" w14:textId="03E480C5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64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程序读取</w:t>
        </w:r>
        <w:r w:rsidR="0010702B" w:rsidRPr="002231C0">
          <w:rPr>
            <w:rStyle w:val="ad"/>
            <w:noProof/>
          </w:rPr>
          <w:t>/</w:t>
        </w:r>
        <w:r w:rsidR="0010702B" w:rsidRPr="002231C0">
          <w:rPr>
            <w:rStyle w:val="ad"/>
            <w:noProof/>
          </w:rPr>
          <w:t>写入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程序中结构体类型的数组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_Toc99559464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37</w:t>
        </w:r>
        <w:r w:rsidR="0010702B">
          <w:rPr>
            <w:noProof/>
            <w:webHidden/>
          </w:rPr>
          <w:fldChar w:fldCharType="end"/>
        </w:r>
      </w:hyperlink>
    </w:p>
    <w:p w14:paraId="12E6F650" w14:textId="66F058F2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5" w:history="1">
        <w:r w:rsidR="0010702B" w:rsidRPr="002231C0">
          <w:rPr>
            <w:rStyle w:val="ad"/>
            <w:noProof/>
          </w:rPr>
          <w:t>9.1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（结构体类型的数组读取）编写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_Toc99559465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37</w:t>
        </w:r>
        <w:r w:rsidR="0010702B">
          <w:rPr>
            <w:noProof/>
            <w:webHidden/>
          </w:rPr>
          <w:fldChar w:fldCharType="end"/>
        </w:r>
      </w:hyperlink>
    </w:p>
    <w:p w14:paraId="418419ED" w14:textId="38B36FA0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6" w:history="1">
        <w:r w:rsidR="0010702B" w:rsidRPr="002231C0">
          <w:rPr>
            <w:rStyle w:val="ad"/>
            <w:noProof/>
          </w:rPr>
          <w:t>9.2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（结构体类型的数组读取）编写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_Toc99559466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38</w:t>
        </w:r>
        <w:r w:rsidR="0010702B">
          <w:rPr>
            <w:noProof/>
            <w:webHidden/>
          </w:rPr>
          <w:fldChar w:fldCharType="end"/>
        </w:r>
      </w:hyperlink>
    </w:p>
    <w:p w14:paraId="03E38227" w14:textId="77FDF483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7" w:history="1">
        <w:r w:rsidR="0010702B" w:rsidRPr="002231C0">
          <w:rPr>
            <w:rStyle w:val="ad"/>
            <w:noProof/>
          </w:rPr>
          <w:t>9.3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（结构体类型的数组写入）编写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_Toc99559467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40</w:t>
        </w:r>
        <w:r w:rsidR="0010702B">
          <w:rPr>
            <w:noProof/>
            <w:webHidden/>
          </w:rPr>
          <w:fldChar w:fldCharType="end"/>
        </w:r>
      </w:hyperlink>
    </w:p>
    <w:p w14:paraId="4A04B89B" w14:textId="248A253D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68" w:history="1">
        <w:r w:rsidR="0010702B" w:rsidRPr="002231C0">
          <w:rPr>
            <w:rStyle w:val="ad"/>
            <w:noProof/>
          </w:rPr>
          <w:t>9.4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（结构体类型的数组写入）编写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_Toc99559468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40</w:t>
        </w:r>
        <w:r w:rsidR="0010702B">
          <w:rPr>
            <w:noProof/>
            <w:webHidden/>
          </w:rPr>
          <w:fldChar w:fldCharType="end"/>
        </w:r>
      </w:hyperlink>
    </w:p>
    <w:p w14:paraId="322AF31E" w14:textId="62313305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69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通过定时方式来读取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程序中的变量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_Toc99559469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42</w:t>
        </w:r>
        <w:r w:rsidR="0010702B">
          <w:rPr>
            <w:noProof/>
            <w:webHidden/>
          </w:rPr>
          <w:fldChar w:fldCharType="end"/>
        </w:r>
      </w:hyperlink>
    </w:p>
    <w:p w14:paraId="34BD9373" w14:textId="3B9BAE47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70" w:history="1">
        <w:r w:rsidR="0010702B" w:rsidRPr="002231C0">
          <w:rPr>
            <w:rStyle w:val="ad"/>
            <w:noProof/>
          </w:rPr>
          <w:t>10.1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_Toc99559470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42</w:t>
        </w:r>
        <w:r w:rsidR="0010702B">
          <w:rPr>
            <w:noProof/>
            <w:webHidden/>
          </w:rPr>
          <w:fldChar w:fldCharType="end"/>
        </w:r>
      </w:hyperlink>
    </w:p>
    <w:p w14:paraId="67CE7C8A" w14:textId="1A3288B4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71" w:history="1">
        <w:r w:rsidR="0010702B" w:rsidRPr="002231C0">
          <w:rPr>
            <w:rStyle w:val="ad"/>
            <w:noProof/>
          </w:rPr>
          <w:t>10.2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_Toc99559471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43</w:t>
        </w:r>
        <w:r w:rsidR="0010702B">
          <w:rPr>
            <w:noProof/>
            <w:webHidden/>
          </w:rPr>
          <w:fldChar w:fldCharType="end"/>
        </w:r>
      </w:hyperlink>
    </w:p>
    <w:p w14:paraId="778CAB32" w14:textId="5CDCC69A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72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通过通知方式来读取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程序中的变量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_Toc99559472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46</w:t>
        </w:r>
        <w:r w:rsidR="0010702B">
          <w:rPr>
            <w:noProof/>
            <w:webHidden/>
          </w:rPr>
          <w:fldChar w:fldCharType="end"/>
        </w:r>
      </w:hyperlink>
    </w:p>
    <w:p w14:paraId="6A90A109" w14:textId="4F120FB2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73" w:history="1">
        <w:r w:rsidR="0010702B" w:rsidRPr="002231C0">
          <w:rPr>
            <w:rStyle w:val="ad"/>
            <w:noProof/>
          </w:rPr>
          <w:t>11.1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_Toc99559473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46</w:t>
        </w:r>
        <w:r w:rsidR="0010702B">
          <w:rPr>
            <w:noProof/>
            <w:webHidden/>
          </w:rPr>
          <w:fldChar w:fldCharType="end"/>
        </w:r>
      </w:hyperlink>
    </w:p>
    <w:p w14:paraId="497ECA7C" w14:textId="0DD9614D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74" w:history="1">
        <w:r w:rsidR="0010702B" w:rsidRPr="002231C0">
          <w:rPr>
            <w:rStyle w:val="ad"/>
            <w:noProof/>
          </w:rPr>
          <w:t>11.2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_Toc99559474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47</w:t>
        </w:r>
        <w:r w:rsidR="0010702B">
          <w:rPr>
            <w:noProof/>
            <w:webHidden/>
          </w:rPr>
          <w:fldChar w:fldCharType="end"/>
        </w:r>
      </w:hyperlink>
    </w:p>
    <w:p w14:paraId="202AC653" w14:textId="2A7777E3" w:rsidR="0010702B" w:rsidRDefault="00000000">
      <w:pPr>
        <w:pStyle w:val="TOC1"/>
        <w:tabs>
          <w:tab w:val="left" w:pos="1260"/>
          <w:tab w:val="right" w:leader="dot" w:pos="8987"/>
        </w:tabs>
        <w:ind w:firstLine="480"/>
        <w:rPr>
          <w:rFonts w:asciiTheme="minorHAnsi" w:hAnsiTheme="minorHAnsi"/>
          <w:noProof/>
          <w:sz w:val="21"/>
        </w:rPr>
      </w:pPr>
      <w:hyperlink w:anchor="_Toc99559475" w:history="1">
        <w:r w:rsidR="0010702B" w:rsidRPr="002231C0">
          <w:rPr>
            <w:rStyle w:val="ad"/>
            <w:rFonts w:asciiTheme="majorEastAsia" w:eastAsiaTheme="majorEastAsia" w:hAnsi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</w:t>
        </w:r>
        <w:r w:rsidR="0010702B">
          <w:rPr>
            <w:rFonts w:asciiTheme="minorHAnsi" w:hAnsiTheme="minorHAnsi"/>
            <w:noProof/>
            <w:sz w:val="21"/>
          </w:rPr>
          <w:tab/>
        </w:r>
        <w:r w:rsidR="0010702B" w:rsidRPr="002231C0">
          <w:rPr>
            <w:rStyle w:val="ad"/>
            <w:noProof/>
          </w:rPr>
          <w:t>通过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程序在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变量被隐藏时读取所有变量信息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_Toc99559475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49</w:t>
        </w:r>
        <w:r w:rsidR="0010702B">
          <w:rPr>
            <w:noProof/>
            <w:webHidden/>
          </w:rPr>
          <w:fldChar w:fldCharType="end"/>
        </w:r>
      </w:hyperlink>
    </w:p>
    <w:p w14:paraId="24071860" w14:textId="618599F1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76" w:history="1">
        <w:r w:rsidR="0010702B" w:rsidRPr="002231C0">
          <w:rPr>
            <w:rStyle w:val="ad"/>
            <w:noProof/>
          </w:rPr>
          <w:t>12.1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编写</w:t>
        </w:r>
        <w:r w:rsidR="0010702B" w:rsidRPr="002231C0">
          <w:rPr>
            <w:rStyle w:val="ad"/>
            <w:noProof/>
          </w:rPr>
          <w:t>PLC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_Toc99559476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50</w:t>
        </w:r>
        <w:r w:rsidR="0010702B">
          <w:rPr>
            <w:noProof/>
            <w:webHidden/>
          </w:rPr>
          <w:fldChar w:fldCharType="end"/>
        </w:r>
      </w:hyperlink>
    </w:p>
    <w:p w14:paraId="3F3ED385" w14:textId="4B112517" w:rsidR="0010702B" w:rsidRDefault="00000000">
      <w:pPr>
        <w:pStyle w:val="TOC2"/>
        <w:ind w:left="420" w:firstLine="480"/>
        <w:rPr>
          <w:rFonts w:asciiTheme="minorHAnsi" w:hAnsiTheme="minorHAnsi" w:cstheme="minorBidi"/>
          <w:noProof/>
          <w:sz w:val="21"/>
          <w:szCs w:val="22"/>
        </w:rPr>
      </w:pPr>
      <w:hyperlink w:anchor="_Toc99559477" w:history="1">
        <w:r w:rsidR="0010702B" w:rsidRPr="002231C0">
          <w:rPr>
            <w:rStyle w:val="ad"/>
            <w:noProof/>
          </w:rPr>
          <w:t>12.2</w:t>
        </w:r>
        <w:r w:rsidR="0010702B">
          <w:rPr>
            <w:rFonts w:asciiTheme="minorHAnsi" w:hAnsiTheme="minorHAnsi" w:cstheme="minorBidi"/>
            <w:noProof/>
            <w:sz w:val="21"/>
            <w:szCs w:val="22"/>
          </w:rPr>
          <w:tab/>
        </w:r>
        <w:r w:rsidR="0010702B" w:rsidRPr="002231C0">
          <w:rPr>
            <w:rStyle w:val="ad"/>
            <w:noProof/>
          </w:rPr>
          <w:t>编写</w:t>
        </w:r>
        <w:r w:rsidR="0010702B" w:rsidRPr="002231C0">
          <w:rPr>
            <w:rStyle w:val="ad"/>
            <w:noProof/>
          </w:rPr>
          <w:t>C++</w:t>
        </w:r>
        <w:r w:rsidR="0010702B" w:rsidRPr="002231C0">
          <w:rPr>
            <w:rStyle w:val="ad"/>
            <w:noProof/>
          </w:rPr>
          <w:t>程序</w:t>
        </w:r>
        <w:r w:rsidR="0010702B">
          <w:rPr>
            <w:noProof/>
            <w:webHidden/>
          </w:rPr>
          <w:tab/>
        </w:r>
        <w:r w:rsidR="0010702B">
          <w:rPr>
            <w:noProof/>
            <w:webHidden/>
          </w:rPr>
          <w:fldChar w:fldCharType="begin"/>
        </w:r>
        <w:r w:rsidR="0010702B">
          <w:rPr>
            <w:noProof/>
            <w:webHidden/>
          </w:rPr>
          <w:instrText xml:space="preserve"> PAGEREF _Toc99559477 \h </w:instrText>
        </w:r>
        <w:r w:rsidR="0010702B">
          <w:rPr>
            <w:noProof/>
            <w:webHidden/>
          </w:rPr>
        </w:r>
        <w:r w:rsidR="0010702B">
          <w:rPr>
            <w:noProof/>
            <w:webHidden/>
          </w:rPr>
          <w:fldChar w:fldCharType="separate"/>
        </w:r>
        <w:r w:rsidR="0010702B">
          <w:rPr>
            <w:noProof/>
            <w:webHidden/>
          </w:rPr>
          <w:t>50</w:t>
        </w:r>
        <w:r w:rsidR="0010702B">
          <w:rPr>
            <w:noProof/>
            <w:webHidden/>
          </w:rPr>
          <w:fldChar w:fldCharType="end"/>
        </w:r>
      </w:hyperlink>
    </w:p>
    <w:p w14:paraId="034D7B44" w14:textId="4FBEE258" w:rsidR="000A7DE6" w:rsidRDefault="0010702B" w:rsidP="0010702B">
      <w:pPr>
        <w:spacing w:beforeLines="100" w:before="312" w:afterLines="100" w:after="312"/>
        <w:ind w:firstLineChars="0" w:firstLine="0"/>
        <w:jc w:val="center"/>
        <w:sectPr w:rsidR="000A7DE6" w:rsidSect="009533E3">
          <w:headerReference w:type="default" r:id="rId14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ascii="黑体" w:eastAsia="黑体" w:hAnsi="黑体" w:cstheme="minorBidi"/>
          <w:sz w:val="44"/>
          <w:szCs w:val="44"/>
        </w:rPr>
        <w:fldChar w:fldCharType="end"/>
      </w:r>
    </w:p>
    <w:p w14:paraId="744880B6" w14:textId="225077A7" w:rsidR="00330386" w:rsidRDefault="00330386" w:rsidP="009533E3">
      <w:pPr>
        <w:pStyle w:val="10"/>
      </w:pPr>
      <w:bookmarkStart w:id="1" w:name="_Toc99559428"/>
      <w:bookmarkEnd w:id="0"/>
      <w:r>
        <w:rPr>
          <w:rFonts w:hint="eastAsia"/>
        </w:rPr>
        <w:lastRenderedPageBreak/>
        <w:t>软硬件版本</w:t>
      </w:r>
      <w:bookmarkEnd w:id="1"/>
    </w:p>
    <w:p w14:paraId="314E4FE6" w14:textId="21559817" w:rsidR="00330386" w:rsidRDefault="00330386" w:rsidP="004E45A2">
      <w:pPr>
        <w:pStyle w:val="20"/>
        <w:spacing w:before="156" w:after="156"/>
        <w:ind w:left="420"/>
      </w:pPr>
      <w:bookmarkStart w:id="2" w:name="_Toc99559429"/>
      <w:r>
        <w:rPr>
          <w:rFonts w:hint="eastAsia"/>
        </w:rPr>
        <w:t>倍福</w:t>
      </w:r>
      <w:r>
        <w:rPr>
          <w:rFonts w:hint="eastAsia"/>
        </w:rPr>
        <w:t>Beckhoff</w:t>
      </w:r>
      <w:bookmarkEnd w:id="2"/>
    </w:p>
    <w:p w14:paraId="7FEFC6E6" w14:textId="2DC74DD7" w:rsidR="00330386" w:rsidRPr="00311774" w:rsidRDefault="00330386" w:rsidP="00311774">
      <w:pPr>
        <w:pStyle w:val="111"/>
        <w:spacing w:before="156" w:after="156"/>
        <w:ind w:left="420"/>
      </w:pPr>
      <w:bookmarkStart w:id="3" w:name="_Toc99559430"/>
      <w:r w:rsidRPr="00311774">
        <w:rPr>
          <w:rFonts w:hint="eastAsia"/>
        </w:rPr>
        <w:t>控制软件</w:t>
      </w:r>
      <w:bookmarkEnd w:id="3"/>
    </w:p>
    <w:p w14:paraId="6D883C8F" w14:textId="7CA0FD07" w:rsidR="00330386" w:rsidRDefault="004E45A2" w:rsidP="004E45A2">
      <w:pPr>
        <w:pStyle w:val="af3"/>
        <w:ind w:firstLine="480"/>
      </w:pPr>
      <w:r>
        <w:rPr>
          <w:rFonts w:hint="eastAsia"/>
        </w:rPr>
        <w:t>笔记本是基于</w:t>
      </w:r>
      <w:r>
        <w:rPr>
          <w:rFonts w:hint="eastAsia"/>
        </w:rPr>
        <w:t>TwinCAT</w:t>
      </w:r>
      <w:r>
        <w:t xml:space="preserve"> 3.1 </w:t>
      </w:r>
      <w:r>
        <w:rPr>
          <w:rFonts w:hint="eastAsia"/>
        </w:rPr>
        <w:t>Build</w:t>
      </w:r>
      <w:r>
        <w:t xml:space="preserve"> 4022.16</w:t>
      </w:r>
      <w:r>
        <w:rPr>
          <w:rFonts w:hint="eastAsia"/>
        </w:rPr>
        <w:t>版本</w:t>
      </w:r>
    </w:p>
    <w:p w14:paraId="69AD6D30" w14:textId="6BB86CAA" w:rsidR="00330386" w:rsidRPr="00330386" w:rsidRDefault="004E45A2" w:rsidP="004E45A2">
      <w:pPr>
        <w:pStyle w:val="af3"/>
        <w:ind w:firstLine="480"/>
      </w:pPr>
      <w:r>
        <w:rPr>
          <w:rFonts w:hint="eastAsia"/>
        </w:rPr>
        <w:t>控制器是基于</w:t>
      </w:r>
      <w:r>
        <w:rPr>
          <w:rFonts w:hint="eastAsia"/>
        </w:rPr>
        <w:t>TwinCAT</w:t>
      </w:r>
      <w:r>
        <w:t xml:space="preserve"> 3.1 </w:t>
      </w:r>
      <w:r>
        <w:rPr>
          <w:rFonts w:hint="eastAsia"/>
        </w:rPr>
        <w:t>Build</w:t>
      </w:r>
      <w:r>
        <w:t xml:space="preserve"> 4022.14</w:t>
      </w:r>
      <w:r>
        <w:rPr>
          <w:rFonts w:hint="eastAsia"/>
        </w:rPr>
        <w:t>版本</w:t>
      </w:r>
    </w:p>
    <w:p w14:paraId="6303FDC4" w14:textId="1C7EB6E3" w:rsidR="00EA500E" w:rsidRDefault="00330386" w:rsidP="009533E3">
      <w:pPr>
        <w:pStyle w:val="10"/>
      </w:pPr>
      <w:bookmarkStart w:id="4" w:name="_Toc99559431"/>
      <w:r w:rsidRPr="00C74EC4">
        <w:rPr>
          <w:rFonts w:hint="eastAsia"/>
        </w:rPr>
        <w:t>建立</w:t>
      </w:r>
      <w:r w:rsidRPr="00C74EC4">
        <w:rPr>
          <w:rFonts w:hint="eastAsia"/>
        </w:rPr>
        <w:t>C++</w:t>
      </w:r>
      <w:r w:rsidRPr="00C74EC4">
        <w:rPr>
          <w:rFonts w:hint="eastAsia"/>
        </w:rPr>
        <w:t>程序与目标控制器</w:t>
      </w:r>
      <w:r w:rsidRPr="00C74EC4">
        <w:rPr>
          <w:rFonts w:hint="eastAsia"/>
        </w:rPr>
        <w:t>PLC</w:t>
      </w:r>
      <w:r w:rsidRPr="00C74EC4">
        <w:rPr>
          <w:rFonts w:hint="eastAsia"/>
        </w:rPr>
        <w:t>程序间的通讯</w:t>
      </w:r>
      <w:bookmarkEnd w:id="4"/>
    </w:p>
    <w:p w14:paraId="1B68D2B5" w14:textId="20BAC874" w:rsidR="00C74EC4" w:rsidRPr="00C74EC4" w:rsidRDefault="00B66EC4" w:rsidP="00330386">
      <w:pPr>
        <w:pStyle w:val="20"/>
        <w:spacing w:before="156" w:after="156"/>
        <w:ind w:left="420"/>
      </w:pPr>
      <w:bookmarkStart w:id="5" w:name="_Toc99559432"/>
      <w:r w:rsidRPr="00C74EC4">
        <w:rPr>
          <w:rFonts w:hint="eastAsia"/>
        </w:rPr>
        <w:t>（建立通讯）</w:t>
      </w:r>
      <w:r w:rsidR="00C74EC4" w:rsidRPr="00C74EC4">
        <w:rPr>
          <w:rFonts w:hint="eastAsia"/>
        </w:rPr>
        <w:t>编写</w:t>
      </w:r>
      <w:r w:rsidR="00C74EC4" w:rsidRPr="00C74EC4">
        <w:rPr>
          <w:rFonts w:hint="eastAsia"/>
        </w:rPr>
        <w:t>PLC</w:t>
      </w:r>
      <w:r w:rsidR="00C74EC4" w:rsidRPr="00C74EC4">
        <w:rPr>
          <w:rFonts w:hint="eastAsia"/>
        </w:rPr>
        <w:t>程序</w:t>
      </w:r>
      <w:bookmarkEnd w:id="5"/>
    </w:p>
    <w:p w14:paraId="1EB4B17D" w14:textId="72FBEDEB" w:rsidR="000705DE" w:rsidRDefault="00164BF8" w:rsidP="00A11BDB">
      <w:pPr>
        <w:pStyle w:val="af3"/>
        <w:numPr>
          <w:ilvl w:val="0"/>
          <w:numId w:val="4"/>
        </w:numPr>
        <w:ind w:left="0" w:firstLine="480"/>
      </w:pPr>
      <w:r w:rsidRPr="00164BF8">
        <w:rPr>
          <w:rFonts w:hint="eastAsia"/>
        </w:rPr>
        <w:t>打开</w:t>
      </w:r>
      <w:r w:rsidRPr="00164BF8">
        <w:rPr>
          <w:rFonts w:hint="eastAsia"/>
        </w:rPr>
        <w:t>TwinCAT3</w:t>
      </w:r>
      <w:r w:rsidRPr="00164BF8">
        <w:rPr>
          <w:rFonts w:hint="eastAsia"/>
        </w:rPr>
        <w:t>，新建一个项目。首先需要连接目标控制器（如果是本机模拟程序，则跳过添加路由这步）</w:t>
      </w:r>
      <w:r w:rsidR="00311774">
        <w:rPr>
          <w:rFonts w:hint="eastAsia"/>
        </w:rPr>
        <w:t>。</w:t>
      </w:r>
    </w:p>
    <w:p w14:paraId="67AF0439" w14:textId="27824C8C" w:rsidR="00164BF8" w:rsidRPr="00164BF8" w:rsidRDefault="00164BF8" w:rsidP="00A11BDB">
      <w:pPr>
        <w:pStyle w:val="af3"/>
        <w:numPr>
          <w:ilvl w:val="0"/>
          <w:numId w:val="4"/>
        </w:numPr>
        <w:ind w:left="0" w:firstLine="480"/>
      </w:pPr>
      <w:r w:rsidRPr="00164BF8">
        <w:rPr>
          <w:rFonts w:hint="eastAsia"/>
        </w:rPr>
        <w:t>双击左菜单中的</w:t>
      </w:r>
      <w:r w:rsidRPr="00164BF8">
        <w:rPr>
          <w:rFonts w:hint="eastAsia"/>
        </w:rPr>
        <w:t>SYSTEM</w:t>
      </w:r>
      <w:r w:rsidRPr="00164BF8">
        <w:rPr>
          <w:rFonts w:hint="eastAsia"/>
        </w:rPr>
        <w:t>，选择</w:t>
      </w:r>
      <w:r w:rsidRPr="00164BF8">
        <w:rPr>
          <w:rFonts w:hint="eastAsia"/>
        </w:rPr>
        <w:t>Choose Target System</w:t>
      </w:r>
      <w:r w:rsidRPr="00164BF8">
        <w:rPr>
          <w:rFonts w:hint="eastAsia"/>
        </w:rPr>
        <w:t>，</w:t>
      </w:r>
      <w:r w:rsidR="00C21949">
        <w:rPr>
          <w:rFonts w:hint="eastAsia"/>
        </w:rPr>
        <w:t>如图所示</w:t>
      </w:r>
      <w:r w:rsidRPr="00164BF8">
        <w:rPr>
          <w:rFonts w:hint="eastAsia"/>
        </w:rPr>
        <w:t>：</w:t>
      </w:r>
    </w:p>
    <w:p w14:paraId="222EE803" w14:textId="6F2A223B" w:rsidR="00416E75" w:rsidRDefault="00164BF8" w:rsidP="00164BF8">
      <w:pPr>
        <w:pStyle w:val="af9"/>
        <w:spacing w:before="156" w:after="156"/>
      </w:pPr>
      <w:r>
        <w:drawing>
          <wp:inline distT="0" distB="0" distL="0" distR="0" wp14:anchorId="3E70159D" wp14:editId="5723ABB1">
            <wp:extent cx="5713095" cy="2517790"/>
            <wp:effectExtent l="0" t="0" r="1905" b="0"/>
            <wp:docPr id="1222" name="图片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BC2C" w14:textId="77777777" w:rsidR="00164BF8" w:rsidRPr="00164BF8" w:rsidRDefault="00164BF8" w:rsidP="00A11BDB">
      <w:pPr>
        <w:pStyle w:val="a4"/>
        <w:numPr>
          <w:ilvl w:val="0"/>
          <w:numId w:val="5"/>
        </w:numPr>
        <w:ind w:firstLineChars="0"/>
        <w:rPr>
          <w:rFonts w:cstheme="minorBidi"/>
          <w:vanish/>
        </w:rPr>
      </w:pPr>
    </w:p>
    <w:p w14:paraId="7C5AECAA" w14:textId="77777777" w:rsidR="00164BF8" w:rsidRPr="00164BF8" w:rsidRDefault="00164BF8" w:rsidP="00A11BDB">
      <w:pPr>
        <w:pStyle w:val="a4"/>
        <w:numPr>
          <w:ilvl w:val="0"/>
          <w:numId w:val="5"/>
        </w:numPr>
        <w:ind w:firstLineChars="0"/>
        <w:rPr>
          <w:rFonts w:cstheme="minorBidi"/>
          <w:vanish/>
        </w:rPr>
      </w:pPr>
    </w:p>
    <w:p w14:paraId="079132E1" w14:textId="3F2407B5" w:rsidR="00416E75" w:rsidRDefault="00164BF8" w:rsidP="00A11BDB">
      <w:pPr>
        <w:pStyle w:val="af3"/>
        <w:numPr>
          <w:ilvl w:val="0"/>
          <w:numId w:val="5"/>
        </w:numPr>
        <w:ind w:left="0" w:firstLine="480"/>
      </w:pP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 xml:space="preserve">Choose </w:t>
      </w:r>
      <w:r>
        <w:t>Target System</w:t>
      </w:r>
      <w:r>
        <w:rPr>
          <w:rFonts w:hint="eastAsia"/>
        </w:rPr>
        <w:t>窗口，选择</w:t>
      </w:r>
      <w:r>
        <w:rPr>
          <w:rFonts w:hint="eastAsia"/>
        </w:rPr>
        <w:t>Search(</w:t>
      </w:r>
      <w:r>
        <w:t>Ethernet</w:t>
      </w:r>
      <w:r>
        <w:rPr>
          <w:rFonts w:hint="eastAsia"/>
        </w:rPr>
        <w:t>)</w:t>
      </w:r>
      <w:r>
        <w:rPr>
          <w:rFonts w:hint="eastAsia"/>
        </w:rPr>
        <w:t>。在</w:t>
      </w:r>
      <w:r>
        <w:rPr>
          <w:rFonts w:hint="eastAsia"/>
        </w:rPr>
        <w:t xml:space="preserve">Add Route </w:t>
      </w:r>
      <w:r>
        <w:t>Dialog</w:t>
      </w:r>
      <w:r>
        <w:rPr>
          <w:rFonts w:hint="eastAsia"/>
        </w:rPr>
        <w:t>窗口，选择</w:t>
      </w:r>
      <w:r>
        <w:rPr>
          <w:rFonts w:hint="eastAsia"/>
        </w:rPr>
        <w:t>Broadcast Search</w:t>
      </w:r>
      <w:r>
        <w:rPr>
          <w:rFonts w:hint="eastAsia"/>
        </w:rPr>
        <w:t>，在弹出窗口选择</w:t>
      </w:r>
      <w:r>
        <w:rPr>
          <w:rFonts w:hint="eastAsia"/>
        </w:rPr>
        <w:t>OK</w:t>
      </w:r>
      <w:r>
        <w:rPr>
          <w:rFonts w:hint="eastAsia"/>
        </w:rPr>
        <w:t>。效果如下图：</w:t>
      </w:r>
    </w:p>
    <w:p w14:paraId="5160CF4F" w14:textId="01CC4958" w:rsidR="00416E75" w:rsidRDefault="00164BF8" w:rsidP="00164BF8">
      <w:pPr>
        <w:pStyle w:val="af9"/>
        <w:spacing w:before="156" w:after="156"/>
      </w:pPr>
      <w:r>
        <w:lastRenderedPageBreak/>
        <w:drawing>
          <wp:inline distT="0" distB="0" distL="0" distR="0" wp14:anchorId="694FC419" wp14:editId="3422CFD8">
            <wp:extent cx="4438650" cy="3257855"/>
            <wp:effectExtent l="0" t="0" r="0" b="0"/>
            <wp:docPr id="1223" name="图片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80" cy="32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F42C" w14:textId="525E4861" w:rsidR="00164BF8" w:rsidRPr="00164BF8" w:rsidRDefault="005A050D" w:rsidP="00A11BDB">
      <w:pPr>
        <w:pStyle w:val="af3"/>
        <w:numPr>
          <w:ilvl w:val="0"/>
          <w:numId w:val="5"/>
        </w:numPr>
        <w:ind w:left="0" w:firstLine="480"/>
        <w:rPr>
          <w:noProof/>
        </w:rPr>
      </w:pPr>
      <w:r>
        <w:rPr>
          <w:rFonts w:hint="eastAsia"/>
          <w:noProof/>
        </w:rPr>
        <w:t xml:space="preserve"> </w:t>
      </w:r>
      <w:r w:rsidR="00164BF8" w:rsidRPr="00164BF8">
        <w:rPr>
          <w:rFonts w:hint="eastAsia"/>
          <w:noProof/>
        </w:rPr>
        <w:t>选择的目标设备</w:t>
      </w:r>
      <w:r w:rsidR="00164BF8" w:rsidRPr="00164BF8">
        <w:rPr>
          <w:rFonts w:hint="eastAsia"/>
          <w:noProof/>
        </w:rPr>
        <w:t>CX-186B84</w:t>
      </w:r>
      <w:r w:rsidR="00164BF8" w:rsidRPr="00164BF8">
        <w:rPr>
          <w:rFonts w:hint="eastAsia"/>
          <w:noProof/>
        </w:rPr>
        <w:t>并在</w:t>
      </w:r>
      <w:r w:rsidR="00164BF8" w:rsidRPr="00164BF8">
        <w:rPr>
          <w:rFonts w:hint="eastAsia"/>
          <w:noProof/>
        </w:rPr>
        <w:t>Address Info</w:t>
      </w:r>
      <w:r w:rsidR="00164BF8" w:rsidRPr="00164BF8">
        <w:rPr>
          <w:rFonts w:hint="eastAsia"/>
          <w:noProof/>
        </w:rPr>
        <w:t>处选择</w:t>
      </w:r>
      <w:r w:rsidR="00164BF8" w:rsidRPr="00164BF8">
        <w:rPr>
          <w:rFonts w:hint="eastAsia"/>
          <w:noProof/>
        </w:rPr>
        <w:t>IP Address</w:t>
      </w:r>
      <w:r w:rsidR="00164BF8" w:rsidRPr="00164BF8">
        <w:rPr>
          <w:rFonts w:hint="eastAsia"/>
          <w:noProof/>
        </w:rPr>
        <w:t>，点击</w:t>
      </w:r>
      <w:r w:rsidR="00164BF8" w:rsidRPr="00164BF8">
        <w:rPr>
          <w:rFonts w:hint="eastAsia"/>
          <w:noProof/>
        </w:rPr>
        <w:t>Add Route</w:t>
      </w:r>
      <w:r w:rsidR="00164BF8" w:rsidRPr="00164BF8">
        <w:rPr>
          <w:rFonts w:hint="eastAsia"/>
          <w:noProof/>
        </w:rPr>
        <w:t>。效果如下：</w:t>
      </w:r>
    </w:p>
    <w:p w14:paraId="15265797" w14:textId="3654E188" w:rsidR="00164BF8" w:rsidRDefault="005A050D" w:rsidP="005A050D">
      <w:pPr>
        <w:pStyle w:val="af9"/>
        <w:spacing w:before="156" w:after="156"/>
        <w:jc w:val="both"/>
      </w:pPr>
      <w:r>
        <w:drawing>
          <wp:inline distT="0" distB="0" distL="0" distR="0" wp14:anchorId="47696D9F" wp14:editId="18E9C7E2">
            <wp:extent cx="5713095" cy="4193265"/>
            <wp:effectExtent l="0" t="0" r="1905" b="0"/>
            <wp:docPr id="1224" name="图片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1F7F" w14:textId="1A9324A8" w:rsidR="005A050D" w:rsidRDefault="00563775" w:rsidP="009477CB">
      <w:pPr>
        <w:pStyle w:val="a1"/>
        <w:rPr>
          <w:noProof/>
        </w:rPr>
      </w:pPr>
      <w:r>
        <w:rPr>
          <w:noProof/>
        </w:rPr>
        <w:t xml:space="preserve"> </w:t>
      </w:r>
      <w:r w:rsidR="005A050D" w:rsidRPr="005A050D">
        <w:rPr>
          <w:rFonts w:hint="eastAsia"/>
          <w:noProof/>
        </w:rPr>
        <w:t>CE</w:t>
      </w:r>
      <w:r w:rsidR="005A050D" w:rsidRPr="005A050D">
        <w:rPr>
          <w:rFonts w:hint="eastAsia"/>
          <w:noProof/>
        </w:rPr>
        <w:t>设备密码为空白，直接选择</w:t>
      </w:r>
      <w:r w:rsidR="005A050D" w:rsidRPr="005A050D">
        <w:rPr>
          <w:rFonts w:hint="eastAsia"/>
          <w:noProof/>
        </w:rPr>
        <w:t>OK</w:t>
      </w:r>
      <w:r w:rsidR="005A050D" w:rsidRPr="005A050D">
        <w:rPr>
          <w:rFonts w:hint="eastAsia"/>
          <w:noProof/>
        </w:rPr>
        <w:t>，返回前一窗体。此前添加的目标控制器出现在这个列表中，选中，点击</w:t>
      </w:r>
      <w:r w:rsidR="005A050D" w:rsidRPr="005A050D">
        <w:rPr>
          <w:rFonts w:hint="eastAsia"/>
          <w:noProof/>
        </w:rPr>
        <w:t>OK</w:t>
      </w:r>
      <w:r w:rsidR="005A050D" w:rsidRPr="005A050D">
        <w:rPr>
          <w:rFonts w:hint="eastAsia"/>
          <w:noProof/>
        </w:rPr>
        <w:t>。</w:t>
      </w:r>
    </w:p>
    <w:p w14:paraId="490BB914" w14:textId="7CEE02E3" w:rsidR="005A050D" w:rsidRPr="005A050D" w:rsidRDefault="005A050D" w:rsidP="005A050D">
      <w:pPr>
        <w:pStyle w:val="af9"/>
        <w:spacing w:before="156" w:after="156"/>
      </w:pPr>
      <w:r>
        <w:lastRenderedPageBreak/>
        <w:drawing>
          <wp:inline distT="0" distB="0" distL="0" distR="0" wp14:anchorId="51F1A770" wp14:editId="3EB15FF6">
            <wp:extent cx="4305300" cy="2390775"/>
            <wp:effectExtent l="0" t="0" r="0" b="9525"/>
            <wp:docPr id="1225" name="图片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99C1" w14:textId="1E9264BD" w:rsidR="005A050D" w:rsidRDefault="00563775" w:rsidP="009477CB">
      <w:pPr>
        <w:pStyle w:val="a1"/>
      </w:pPr>
      <w:r>
        <w:rPr>
          <w:rFonts w:hint="eastAsia"/>
        </w:rPr>
        <w:t xml:space="preserve"> </w:t>
      </w:r>
      <w:r w:rsidR="005A050D">
        <w:rPr>
          <w:rFonts w:hint="eastAsia"/>
        </w:rPr>
        <w:t>当左上方图标栏中出现设备名称时，表示连接目标控制器成功，</w:t>
      </w:r>
      <w:r w:rsidR="00C21949">
        <w:rPr>
          <w:rFonts w:hint="eastAsia"/>
        </w:rPr>
        <w:t>如图所示</w:t>
      </w:r>
      <w:r w:rsidR="005A050D">
        <w:rPr>
          <w:rFonts w:hint="eastAsia"/>
        </w:rPr>
        <w:t>：</w:t>
      </w:r>
    </w:p>
    <w:p w14:paraId="5F81AFE8" w14:textId="6B715CCE" w:rsidR="005A050D" w:rsidRDefault="005A050D" w:rsidP="005A050D">
      <w:pPr>
        <w:pStyle w:val="af9"/>
        <w:spacing w:before="156" w:after="156"/>
      </w:pPr>
      <w:r>
        <w:drawing>
          <wp:inline distT="0" distB="0" distL="0" distR="0" wp14:anchorId="770241AB" wp14:editId="2C9E409F">
            <wp:extent cx="3790950" cy="742950"/>
            <wp:effectExtent l="0" t="0" r="0" b="0"/>
            <wp:docPr id="1226" name="图片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D5C1" w14:textId="404006C9" w:rsidR="005A050D" w:rsidRPr="00563775" w:rsidRDefault="00563775" w:rsidP="009477CB">
      <w:pPr>
        <w:pStyle w:val="a1"/>
      </w:pPr>
      <w:r w:rsidRPr="00563775">
        <w:rPr>
          <w:rFonts w:hint="eastAsia"/>
        </w:rPr>
        <w:t xml:space="preserve"> </w:t>
      </w:r>
      <w:r w:rsidR="005A050D" w:rsidRPr="00563775">
        <w:rPr>
          <w:rFonts w:hint="eastAsia"/>
        </w:rPr>
        <w:t>创建并编写一个</w:t>
      </w:r>
      <w:r w:rsidR="005A050D" w:rsidRPr="00563775">
        <w:rPr>
          <w:rFonts w:hint="eastAsia"/>
        </w:rPr>
        <w:t>PLC</w:t>
      </w:r>
      <w:r w:rsidR="005A050D" w:rsidRPr="00563775">
        <w:rPr>
          <w:rFonts w:hint="eastAsia"/>
        </w:rPr>
        <w:t>程序，完成后点击左上角的</w:t>
      </w:r>
      <w:r w:rsidR="005A050D" w:rsidRPr="00563775">
        <w:rPr>
          <w:rFonts w:hint="eastAsia"/>
        </w:rPr>
        <w:t xml:space="preserve"> </w:t>
      </w:r>
      <w:r w:rsidR="005A050D" w:rsidRPr="00563775">
        <w:t>Activate Configuration</w:t>
      </w:r>
      <w:r w:rsidR="005A050D" w:rsidRPr="00563775">
        <w:rPr>
          <w:rFonts w:hint="eastAsia"/>
        </w:rPr>
        <w:t>图标，并</w:t>
      </w:r>
      <w:r w:rsidR="005A050D" w:rsidRPr="00563775">
        <w:rPr>
          <w:rFonts w:hint="eastAsia"/>
        </w:rPr>
        <w:t>LOGIN</w:t>
      </w:r>
      <w:r w:rsidR="005A050D" w:rsidRPr="00563775">
        <w:rPr>
          <w:rFonts w:hint="eastAsia"/>
        </w:rPr>
        <w:t>建立</w:t>
      </w:r>
      <w:r w:rsidR="005A050D" w:rsidRPr="00563775">
        <w:rPr>
          <w:rFonts w:hint="eastAsia"/>
        </w:rPr>
        <w:t>851</w:t>
      </w:r>
      <w:r w:rsidR="005A050D" w:rsidRPr="00563775">
        <w:rPr>
          <w:rFonts w:hint="eastAsia"/>
        </w:rPr>
        <w:t>端口连接。完成后效果</w:t>
      </w:r>
      <w:r w:rsidR="00C21949">
        <w:rPr>
          <w:rFonts w:hint="eastAsia"/>
        </w:rPr>
        <w:t>如图所示</w:t>
      </w:r>
      <w:r w:rsidR="005A050D" w:rsidRPr="00563775">
        <w:rPr>
          <w:rFonts w:hint="eastAsia"/>
        </w:rPr>
        <w:t>：</w:t>
      </w:r>
    </w:p>
    <w:p w14:paraId="7AAC2F07" w14:textId="365FD320" w:rsidR="005A050D" w:rsidRDefault="005A050D" w:rsidP="005A050D">
      <w:pPr>
        <w:pStyle w:val="af9"/>
        <w:spacing w:before="156" w:after="156"/>
      </w:pPr>
      <w:r>
        <w:drawing>
          <wp:inline distT="0" distB="0" distL="0" distR="0" wp14:anchorId="153335C4" wp14:editId="5EB08077">
            <wp:extent cx="5713095" cy="192268"/>
            <wp:effectExtent l="0" t="0" r="0" b="0"/>
            <wp:docPr id="1227" name="图片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F638" w14:textId="76D65FAF" w:rsidR="005A050D" w:rsidRDefault="00B66EC4" w:rsidP="00B66EC4">
      <w:pPr>
        <w:pStyle w:val="20"/>
        <w:spacing w:before="156" w:after="156"/>
        <w:ind w:left="420"/>
      </w:pPr>
      <w:bookmarkStart w:id="6" w:name="_Toc99559433"/>
      <w:r w:rsidRPr="00B66EC4">
        <w:rPr>
          <w:rFonts w:hint="eastAsia"/>
        </w:rPr>
        <w:t>（建立通讯）编写</w:t>
      </w:r>
      <w:r w:rsidRPr="00B66EC4">
        <w:rPr>
          <w:rFonts w:hint="eastAsia"/>
        </w:rPr>
        <w:t>C++</w:t>
      </w:r>
      <w:r w:rsidRPr="00B66EC4">
        <w:rPr>
          <w:rFonts w:hint="eastAsia"/>
        </w:rPr>
        <w:t>程</w:t>
      </w:r>
      <w:r w:rsidR="00442F96" w:rsidRPr="009E483B">
        <w:rPr>
          <w:rFonts w:hint="eastAsia"/>
        </w:rPr>
        <w:t>序</w:t>
      </w:r>
      <w:bookmarkEnd w:id="6"/>
    </w:p>
    <w:p w14:paraId="22D74F72" w14:textId="07E2B8E7" w:rsidR="00442F96" w:rsidRDefault="000C4FD7" w:rsidP="00A11BDB">
      <w:pPr>
        <w:pStyle w:val="a4"/>
        <w:widowControl/>
        <w:numPr>
          <w:ilvl w:val="0"/>
          <w:numId w:val="6"/>
        </w:numPr>
        <w:ind w:left="0" w:firstLine="480"/>
        <w:rPr>
          <w:rFonts w:cs="Arial"/>
          <w:sz w:val="24"/>
        </w:rPr>
      </w:pPr>
      <w:r>
        <w:rPr>
          <w:rFonts w:cs="Arial" w:hint="eastAsia"/>
          <w:sz w:val="24"/>
        </w:rPr>
        <w:t xml:space="preserve"> </w:t>
      </w:r>
      <w:r w:rsidR="00442F96" w:rsidRPr="007A2422">
        <w:rPr>
          <w:rFonts w:cs="Arial" w:hint="eastAsia"/>
          <w:sz w:val="24"/>
        </w:rPr>
        <w:t>首先启动</w:t>
      </w:r>
      <w:r w:rsidR="00442F96">
        <w:rPr>
          <w:rFonts w:cs="Arial"/>
          <w:sz w:val="24"/>
        </w:rPr>
        <w:t>Visual Studio 20</w:t>
      </w:r>
      <w:r w:rsidR="00442F96">
        <w:rPr>
          <w:rFonts w:cs="Arial" w:hint="eastAsia"/>
          <w:sz w:val="24"/>
        </w:rPr>
        <w:t>17</w:t>
      </w:r>
      <w:r w:rsidR="00442F96">
        <w:rPr>
          <w:rFonts w:cs="Arial" w:hint="eastAsia"/>
          <w:sz w:val="24"/>
        </w:rPr>
        <w:t>，新建一个项目。点击窗口左上方菜单栏的文件</w:t>
      </w:r>
      <w:r w:rsidR="00442F96">
        <w:rPr>
          <w:rFonts w:cs="Arial"/>
          <w:sz w:val="24"/>
        </w:rPr>
        <w:t>-&gt;</w:t>
      </w:r>
      <w:r w:rsidR="00442F96">
        <w:rPr>
          <w:rFonts w:cs="Arial"/>
          <w:sz w:val="24"/>
        </w:rPr>
        <w:t>新建</w:t>
      </w:r>
      <w:r w:rsidR="00442F96">
        <w:rPr>
          <w:rFonts w:cs="Arial" w:hint="eastAsia"/>
          <w:sz w:val="24"/>
        </w:rPr>
        <w:t>-</w:t>
      </w:r>
      <w:r w:rsidR="00442F96">
        <w:rPr>
          <w:rFonts w:cs="Arial"/>
          <w:sz w:val="24"/>
        </w:rPr>
        <w:t>&gt;</w:t>
      </w:r>
      <w:r w:rsidR="00442F96">
        <w:rPr>
          <w:rFonts w:cs="Arial"/>
          <w:sz w:val="24"/>
        </w:rPr>
        <w:t>项目。出现窗口如下图所示。选择</w:t>
      </w:r>
      <w:r w:rsidR="00442F96">
        <w:rPr>
          <w:rFonts w:cs="Arial" w:hint="eastAsia"/>
          <w:sz w:val="24"/>
        </w:rPr>
        <w:t>Visual</w:t>
      </w:r>
      <w:r w:rsidR="00442F96">
        <w:rPr>
          <w:rFonts w:cs="Arial"/>
          <w:sz w:val="24"/>
        </w:rPr>
        <w:t xml:space="preserve"> C++</w:t>
      </w:r>
      <w:r w:rsidR="00442F96">
        <w:rPr>
          <w:rFonts w:cs="Arial"/>
          <w:sz w:val="24"/>
        </w:rPr>
        <w:t>中的</w:t>
      </w:r>
      <w:r w:rsidR="00442F96">
        <w:rPr>
          <w:rFonts w:cs="Arial"/>
          <w:sz w:val="24"/>
        </w:rPr>
        <w:t>Windows</w:t>
      </w:r>
      <w:r w:rsidR="00442F96">
        <w:rPr>
          <w:rFonts w:cs="Arial"/>
          <w:sz w:val="24"/>
        </w:rPr>
        <w:t>控制台应用程序选项。输入项目名称（这里起名为：</w:t>
      </w:r>
      <w:r w:rsidR="00442F96">
        <w:rPr>
          <w:rFonts w:cs="Arial" w:hint="eastAsia"/>
          <w:sz w:val="24"/>
        </w:rPr>
        <w:t>S</w:t>
      </w:r>
      <w:r w:rsidR="00442F96">
        <w:rPr>
          <w:rFonts w:cs="Arial"/>
          <w:sz w:val="24"/>
        </w:rPr>
        <w:t>amples</w:t>
      </w:r>
      <w:r w:rsidR="00442F96">
        <w:rPr>
          <w:rFonts w:cs="Arial" w:hint="eastAsia"/>
          <w:sz w:val="24"/>
        </w:rPr>
        <w:t>）并选择为解决方案创建目录。点击确定。</w:t>
      </w:r>
    </w:p>
    <w:p w14:paraId="0C3182D6" w14:textId="5C79B9E5" w:rsidR="00442F96" w:rsidRDefault="00442F96" w:rsidP="00442F96">
      <w:pPr>
        <w:pStyle w:val="af9"/>
        <w:spacing w:before="156" w:after="156"/>
      </w:pPr>
      <w:r>
        <w:lastRenderedPageBreak/>
        <w:drawing>
          <wp:inline distT="0" distB="0" distL="0" distR="0" wp14:anchorId="46C7C6FB" wp14:editId="326189D3">
            <wp:extent cx="5713095" cy="3488284"/>
            <wp:effectExtent l="0" t="0" r="1905" b="0"/>
            <wp:docPr id="1228" name="图片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84E27" w14:textId="2D6593A4" w:rsidR="00442F96" w:rsidRPr="0016299B" w:rsidRDefault="0078025E" w:rsidP="00A11BDB">
      <w:pPr>
        <w:pStyle w:val="a4"/>
        <w:widowControl/>
        <w:numPr>
          <w:ilvl w:val="0"/>
          <w:numId w:val="6"/>
        </w:numPr>
        <w:ind w:left="0" w:firstLine="480"/>
        <w:rPr>
          <w:rFonts w:cs="Arial"/>
          <w:sz w:val="24"/>
        </w:rPr>
      </w:pPr>
      <w:r>
        <w:rPr>
          <w:rFonts w:cs="Arial" w:hint="eastAsia"/>
          <w:sz w:val="24"/>
        </w:rPr>
        <w:t xml:space="preserve"> </w:t>
      </w:r>
      <w:r w:rsidR="00442F96">
        <w:rPr>
          <w:rFonts w:cs="Arial" w:hint="eastAsia"/>
          <w:sz w:val="24"/>
        </w:rPr>
        <w:t>此时</w:t>
      </w:r>
      <w:r w:rsidR="00442F96" w:rsidRPr="00700F0D">
        <w:rPr>
          <w:rFonts w:cs="Arial" w:hint="eastAsia"/>
          <w:sz w:val="24"/>
        </w:rPr>
        <w:t>需要添加链接库，以便实现通讯中用到的各种函数的直接调用。在左侧找到所建立的项目处，点击右键</w:t>
      </w:r>
      <w:r w:rsidR="00442F96">
        <w:rPr>
          <w:rFonts w:cs="Arial"/>
          <w:sz w:val="24"/>
        </w:rPr>
        <w:t>-&gt;</w:t>
      </w:r>
      <w:r w:rsidR="00442F96">
        <w:rPr>
          <w:rFonts w:cs="Arial"/>
          <w:sz w:val="24"/>
        </w:rPr>
        <w:t>属性。效果如下图。</w:t>
      </w:r>
    </w:p>
    <w:p w14:paraId="44DD5D8F" w14:textId="5D0AF762" w:rsidR="00442F96" w:rsidRDefault="00442F96" w:rsidP="00442F96">
      <w:pPr>
        <w:pStyle w:val="af9"/>
        <w:spacing w:before="156" w:after="156"/>
      </w:pPr>
      <w:r w:rsidRPr="00442F96">
        <w:lastRenderedPageBreak/>
        <w:drawing>
          <wp:inline distT="0" distB="0" distL="0" distR="0" wp14:anchorId="25E3EBF8" wp14:editId="33E04D5B">
            <wp:extent cx="4752975" cy="6905625"/>
            <wp:effectExtent l="0" t="0" r="9525" b="9525"/>
            <wp:docPr id="1229" name="图片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61AB" w14:textId="2CDDB77F" w:rsidR="00442F96" w:rsidRPr="0078025E" w:rsidRDefault="00442F96" w:rsidP="0078025E">
      <w:pPr>
        <w:pStyle w:val="a2"/>
        <w:spacing w:before="156" w:after="156"/>
        <w:ind w:firstLine="480"/>
      </w:pPr>
      <w:r w:rsidRPr="0078025E">
        <w:rPr>
          <w:rFonts w:hint="eastAsia"/>
        </w:rPr>
        <w:t>选择配置属性</w:t>
      </w:r>
      <w:r w:rsidRPr="0078025E">
        <w:t>-&gt;</w:t>
      </w:r>
      <w:r w:rsidRPr="0078025E">
        <w:rPr>
          <w:rFonts w:hint="eastAsia"/>
        </w:rPr>
        <w:t>链接器</w:t>
      </w:r>
      <w:r w:rsidRPr="0078025E">
        <w:t>-&gt;</w:t>
      </w:r>
      <w:r w:rsidRPr="0078025E">
        <w:t>常规</w:t>
      </w:r>
      <w:r w:rsidRPr="0078025E">
        <w:t>-&gt;</w:t>
      </w:r>
      <w:r w:rsidRPr="0078025E">
        <w:t>附加</w:t>
      </w:r>
      <w:r w:rsidRPr="0078025E">
        <w:rPr>
          <w:rFonts w:hint="eastAsia"/>
        </w:rPr>
        <w:t>库</w:t>
      </w:r>
      <w:r w:rsidRPr="0078025E">
        <w:t>目录</w:t>
      </w:r>
      <w:r w:rsidRPr="0078025E">
        <w:t>-&gt;</w:t>
      </w:r>
      <w:r w:rsidRPr="0078025E">
        <w:t>编辑，进入附加包含目录的编辑界面。如下图所示，添加的程序的所在</w:t>
      </w:r>
      <w:r w:rsidRPr="0078025E">
        <w:rPr>
          <w:rFonts w:hint="eastAsia"/>
        </w:rPr>
        <w:t>目录（</w:t>
      </w:r>
      <w:r w:rsidRPr="0078025E">
        <w:rPr>
          <w:rFonts w:hint="eastAsia"/>
        </w:rPr>
        <w:t>C</w:t>
      </w:r>
      <w:r w:rsidRPr="0078025E">
        <w:t>:\TwinCAT\AdsApi\TcAdsDll\Lib</w:t>
      </w:r>
      <w:r w:rsidRPr="0078025E">
        <w:rPr>
          <w:rFonts w:hint="eastAsia"/>
        </w:rPr>
        <w:t>），点击确定。</w:t>
      </w:r>
      <w:r w:rsidRPr="0078025E">
        <w:t>（本路径是以安装</w:t>
      </w:r>
      <w:r w:rsidRPr="0078025E">
        <w:rPr>
          <w:rFonts w:hint="eastAsia"/>
        </w:rPr>
        <w:t>T</w:t>
      </w:r>
      <w:r w:rsidRPr="0078025E">
        <w:t>winCAT3</w:t>
      </w:r>
      <w:r w:rsidRPr="0078025E">
        <w:t>时的默认路径配置的，若用户在安装时选择自定义路径，则请用户</w:t>
      </w:r>
      <w:r w:rsidRPr="0078025E">
        <w:rPr>
          <w:rFonts w:hint="eastAsia"/>
        </w:rPr>
        <w:t>自行修改）</w:t>
      </w:r>
    </w:p>
    <w:p w14:paraId="66AB7E57" w14:textId="1A6F8270" w:rsidR="00C864AF" w:rsidRDefault="00C864AF" w:rsidP="00C864AF">
      <w:pPr>
        <w:pStyle w:val="a2"/>
        <w:numPr>
          <w:ilvl w:val="0"/>
          <w:numId w:val="0"/>
        </w:numPr>
        <w:spacing w:before="156" w:after="156"/>
        <w:ind w:firstLine="480"/>
      </w:pPr>
      <w:r>
        <w:lastRenderedPageBreak/>
        <mc:AlternateContent>
          <mc:Choice Requires="wpg">
            <w:drawing>
              <wp:inline distT="0" distB="0" distL="0" distR="0" wp14:anchorId="4624B29E" wp14:editId="08E5227B">
                <wp:extent cx="4943475" cy="3362325"/>
                <wp:effectExtent l="0" t="0" r="9525" b="952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3362325"/>
                          <a:chOff x="0" y="0"/>
                          <a:chExt cx="5927090" cy="401002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rebeccajiang\Documents\Tencent Files\472782229\Image\C2C\$)]`U$0Z1JS3J8WPOG5Z{B5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09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矩形 7"/>
                        <wps:cNvSpPr/>
                        <wps:spPr>
                          <a:xfrm>
                            <a:off x="3257550" y="1562100"/>
                            <a:ext cx="14478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51968" id="组合 8" o:spid="_x0000_s1026" style="width:389.25pt;height:264.75pt;mso-position-horizontal-relative:char;mso-position-vertical-relative:line" coordsize="59270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width:59270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">
                  <v:imagedata r:id="rId28" o:title="$)]`U$0Z1JS3J8WPOG5Z{B5"/>
                </v:shape>
                <v:rect id="矩形 7" o:spid="_x0000_s1028" style="position:absolute;left:32575;top:15621;width:14478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" filled="f" strokecolor="red" strokeweight="2pt"/>
                <w10:anchorlock/>
              </v:group>
            </w:pict>
          </mc:Fallback>
        </mc:AlternateContent>
      </w:r>
    </w:p>
    <w:p w14:paraId="4A5A3008" w14:textId="50D55076" w:rsidR="0078025E" w:rsidRDefault="0078025E" w:rsidP="0078025E">
      <w:pPr>
        <w:pStyle w:val="a2"/>
        <w:spacing w:before="156" w:after="156"/>
        <w:ind w:firstLine="480"/>
      </w:pPr>
      <w:r>
        <w:rPr>
          <w:rFonts w:hint="eastAsia"/>
        </w:rPr>
        <w:t>再选择链接器</w:t>
      </w:r>
      <w:r w:rsidRPr="004914B3">
        <w:rPr>
          <w:rFonts w:hint="eastAsia"/>
        </w:rPr>
        <w:t>－</w:t>
      </w:r>
      <w:r>
        <w:t>&gt;</w:t>
      </w:r>
      <w:r>
        <w:rPr>
          <w:rFonts w:hint="eastAsia"/>
        </w:rPr>
        <w:t>输入</w:t>
      </w:r>
      <w:r w:rsidRPr="004914B3">
        <w:rPr>
          <w:rFonts w:hint="eastAsia"/>
        </w:rPr>
        <w:t>－</w:t>
      </w:r>
      <w:r>
        <w:t>&gt;</w:t>
      </w:r>
      <w:r>
        <w:rPr>
          <w:rFonts w:hint="eastAsia"/>
        </w:rPr>
        <w:t>附加依赖项，点击右边的按钮选择编辑进入附加依赖项界面。如下图所示</w:t>
      </w:r>
      <w:r w:rsidRPr="004914B3">
        <w:rPr>
          <w:rFonts w:hint="eastAsia"/>
        </w:rPr>
        <w:t>添加的</w:t>
      </w:r>
      <w:r>
        <w:t>.</w:t>
      </w:r>
      <w:r>
        <w:rPr>
          <w:rFonts w:hint="eastAsia"/>
        </w:rPr>
        <w:t>l</w:t>
      </w:r>
      <w:r w:rsidRPr="004914B3">
        <w:t>ib</w:t>
      </w:r>
      <w:r w:rsidRPr="004914B3">
        <w:rPr>
          <w:rFonts w:hint="eastAsia"/>
        </w:rPr>
        <w:t>文件的文件名（</w:t>
      </w:r>
      <w:r>
        <w:t>TcAdsDll.lib</w:t>
      </w:r>
      <w:r>
        <w:rPr>
          <w:rFonts w:hint="eastAsia"/>
        </w:rPr>
        <w:t>），点击确定。再次点击确定，</w:t>
      </w:r>
      <w:r w:rsidRPr="004914B3">
        <w:rPr>
          <w:rFonts w:hint="eastAsia"/>
        </w:rPr>
        <w:t>链接库添加完成。</w:t>
      </w:r>
    </w:p>
    <w:p w14:paraId="3B8A09E0" w14:textId="195971FD" w:rsidR="0078025E" w:rsidRDefault="0078025E" w:rsidP="0078025E">
      <w:pPr>
        <w:pStyle w:val="af9"/>
        <w:spacing w:before="156" w:after="156"/>
      </w:pPr>
      <w:r>
        <w:drawing>
          <wp:inline distT="0" distB="0" distL="0" distR="0" wp14:anchorId="1776AD16" wp14:editId="3EDAE4FB">
            <wp:extent cx="4914900" cy="3337083"/>
            <wp:effectExtent l="0" t="0" r="0" b="0"/>
            <wp:docPr id="1231" name="图片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97" cy="33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B2B7" w14:textId="093BAF65" w:rsidR="00C864AF" w:rsidRDefault="0078025E" w:rsidP="0078025E">
      <w:pPr>
        <w:pStyle w:val="a2"/>
        <w:spacing w:before="156" w:after="156"/>
        <w:ind w:firstLine="480"/>
      </w:pPr>
      <w:r w:rsidRPr="0078025E">
        <w:rPr>
          <w:rFonts w:hint="eastAsia"/>
        </w:rPr>
        <w:t>此时还需要将头文件加入，点击解决方案下的</w:t>
      </w:r>
      <w:r w:rsidRPr="0078025E">
        <w:t>Samples</w:t>
      </w:r>
      <w:r w:rsidRPr="0078025E">
        <w:rPr>
          <w:rFonts w:hint="eastAsia"/>
        </w:rPr>
        <w:t>－</w:t>
      </w:r>
      <w:r w:rsidRPr="0078025E">
        <w:t xml:space="preserve">&gt; </w:t>
      </w:r>
      <w:r w:rsidRPr="0078025E">
        <w:rPr>
          <w:rFonts w:hint="eastAsia"/>
        </w:rPr>
        <w:t>头文件</w:t>
      </w:r>
      <w:r w:rsidRPr="0078025E">
        <w:t>－</w:t>
      </w:r>
      <w:r w:rsidRPr="0078025E">
        <w:t>&gt; stdafx.h</w:t>
      </w:r>
      <w:r w:rsidRPr="0078025E">
        <w:rPr>
          <w:rFonts w:hint="eastAsia"/>
        </w:rPr>
        <w:t>，双击打开。向其中添加头件，如下图所示（</w:t>
      </w:r>
      <w:r w:rsidRPr="0078025E">
        <w:t xml:space="preserve">tcAdsDef.h </w:t>
      </w:r>
      <w:r w:rsidRPr="0078025E">
        <w:rPr>
          <w:rFonts w:hint="eastAsia"/>
        </w:rPr>
        <w:t>和</w:t>
      </w:r>
      <w:r w:rsidRPr="0078025E">
        <w:t xml:space="preserve">TcAdsApi.h </w:t>
      </w:r>
      <w:r w:rsidRPr="0078025E">
        <w:rPr>
          <w:rFonts w:hint="eastAsia"/>
        </w:rPr>
        <w:t>）。因为头文件没有复制到程序目录，所以在前面加上了头文件所在地址。接着再次向程序添加头文件（</w:t>
      </w:r>
      <w:r w:rsidRPr="0078025E">
        <w:t>iostream</w:t>
      </w:r>
      <w:r w:rsidRPr="0078025E">
        <w:rPr>
          <w:rFonts w:hint="eastAsia"/>
        </w:rPr>
        <w:t>、</w:t>
      </w:r>
      <w:r w:rsidRPr="0078025E">
        <w:t>windows.h</w:t>
      </w:r>
      <w:r w:rsidRPr="0078025E">
        <w:rPr>
          <w:rFonts w:hint="eastAsia"/>
        </w:rPr>
        <w:t>、</w:t>
      </w:r>
      <w:r w:rsidRPr="0078025E">
        <w:t>conio.h</w:t>
      </w:r>
      <w:r w:rsidRPr="0078025E">
        <w:rPr>
          <w:rFonts w:hint="eastAsia"/>
        </w:rPr>
        <w:t>）。效果</w:t>
      </w:r>
      <w:r w:rsidR="00C21949">
        <w:rPr>
          <w:rFonts w:hint="eastAsia"/>
        </w:rPr>
        <w:t>如图所示</w:t>
      </w:r>
      <w:r w:rsidRPr="0078025E">
        <w:rPr>
          <w:rFonts w:hint="eastAsia"/>
        </w:rPr>
        <w:t>：</w:t>
      </w:r>
    </w:p>
    <w:p w14:paraId="6CE7EDDF" w14:textId="136D0922" w:rsidR="0078025E" w:rsidRDefault="0078025E" w:rsidP="0078025E">
      <w:pPr>
        <w:pStyle w:val="af9"/>
        <w:spacing w:before="156" w:after="156"/>
      </w:pPr>
      <w:r>
        <w:lastRenderedPageBreak/>
        <w:drawing>
          <wp:inline distT="0" distB="0" distL="0" distR="0" wp14:anchorId="46769B53" wp14:editId="4F318E0D">
            <wp:extent cx="4895850" cy="3771900"/>
            <wp:effectExtent l="0" t="0" r="0" b="0"/>
            <wp:docPr id="1232" name="图片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5061" w14:textId="77777777" w:rsidR="0078025E" w:rsidRDefault="0078025E" w:rsidP="0078025E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74318DD3" w14:textId="77777777" w:rsidR="0078025E" w:rsidRPr="00C46D90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C46D9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//添加</w:t>
      </w:r>
      <w:r w:rsidRPr="00C46D90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头</w:t>
      </w:r>
      <w:r w:rsidRPr="00C46D9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文件</w:t>
      </w:r>
    </w:p>
    <w:p w14:paraId="2C1AC9C5" w14:textId="77777777" w:rsidR="0078025E" w:rsidRPr="00C46D90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</w:pPr>
      <w:r w:rsidRPr="00C46D9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#include</w:t>
      </w:r>
      <w:r w:rsidRPr="00C46D9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C46D9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&lt;iostream&gt;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ab/>
        <w:t>//</w:t>
      </w:r>
      <w:r w:rsidRPr="001611B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标准的输入输出流头文件</w:t>
      </w:r>
    </w:p>
    <w:p w14:paraId="1ABB569F" w14:textId="77777777" w:rsidR="0078025E" w:rsidRPr="00C46D90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</w:pPr>
      <w:r w:rsidRPr="00C46D9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#include</w:t>
      </w:r>
      <w:r w:rsidRPr="00C46D9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C46D9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&lt;conio.h&gt;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ab/>
        <w:t>//</w:t>
      </w:r>
      <w:r w:rsidRPr="001611B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控制台输入输出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头文件</w:t>
      </w:r>
    </w:p>
    <w:p w14:paraId="1FF6D340" w14:textId="77777777" w:rsidR="0078025E" w:rsidRPr="00C46D90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</w:pPr>
      <w:r w:rsidRPr="00C46D9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#include</w:t>
      </w:r>
      <w:r w:rsidRPr="00C46D9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C46D9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&lt;windows.h&gt;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ab/>
        <w:t>//</w:t>
      </w:r>
      <w:r w:rsidRPr="001611B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windowsAPI的函数声明和宏</w:t>
      </w:r>
    </w:p>
    <w:p w14:paraId="5B130EA6" w14:textId="77777777" w:rsidR="0078025E" w:rsidRPr="00C46D90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</w:pPr>
      <w:r w:rsidRPr="00C46D9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#include</w:t>
      </w:r>
      <w:r w:rsidRPr="00C46D9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"C:\TwinCAT\ADS</w:t>
      </w:r>
      <w:r w:rsidRPr="00C46D9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Api\TcAdsDll\Include\TcAdsDef.h"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 xml:space="preserve"> //</w:t>
      </w:r>
      <w:r w:rsidRPr="001611B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结构体和常量的声明</w:t>
      </w:r>
    </w:p>
    <w:p w14:paraId="59041DCA" w14:textId="70FF46B6" w:rsidR="0078025E" w:rsidRPr="0078025E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</w:pPr>
      <w:r w:rsidRPr="00F631D7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 xml:space="preserve">#include </w:t>
      </w:r>
      <w:r w:rsidRPr="00C46D9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"C:\T</w:t>
      </w:r>
      <w:r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winCAT\ADS</w:t>
      </w:r>
      <w:r w:rsidRPr="00C46D9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Api\TcAdsDll\Include\TcAdsAPI.h"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 xml:space="preserve"> //</w:t>
      </w:r>
      <w:r w:rsidRPr="001611B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 xml:space="preserve"> </w:t>
      </w:r>
      <w:r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ADS</w:t>
      </w:r>
      <w:r w:rsidRPr="001611B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函数的声明</w:t>
      </w:r>
    </w:p>
    <w:p w14:paraId="70AD68EC" w14:textId="410B088E" w:rsidR="0078025E" w:rsidRDefault="0078025E" w:rsidP="0078025E">
      <w:pPr>
        <w:pStyle w:val="a2"/>
        <w:spacing w:before="156" w:after="156"/>
        <w:ind w:firstLine="480"/>
      </w:pPr>
      <w:r>
        <w:rPr>
          <w:rFonts w:hint="eastAsia"/>
        </w:rPr>
        <w:t>编写主程序</w:t>
      </w:r>
    </w:p>
    <w:p w14:paraId="36720B4B" w14:textId="77777777" w:rsidR="0078025E" w:rsidRDefault="0078025E" w:rsidP="0078025E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50280407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添加头文件</w:t>
      </w:r>
    </w:p>
    <w:p w14:paraId="2A2F5AD5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808080"/>
          <w:sz w:val="18"/>
          <w:szCs w:val="19"/>
        </w:rPr>
        <w:t>#include</w:t>
      </w:r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537DED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r w:rsidRPr="00537DED">
        <w:rPr>
          <w:rFonts w:ascii="新宋体" w:eastAsia="新宋体" w:cs="新宋体"/>
          <w:color w:val="A31515"/>
          <w:sz w:val="18"/>
          <w:szCs w:val="19"/>
        </w:rPr>
        <w:t>stdafx.h</w:t>
      </w:r>
      <w:proofErr w:type="spellEnd"/>
      <w:r w:rsidRPr="00537DED">
        <w:rPr>
          <w:rFonts w:ascii="新宋体" w:eastAsia="新宋体" w:cs="新宋体"/>
          <w:color w:val="A31515"/>
          <w:sz w:val="18"/>
          <w:szCs w:val="19"/>
        </w:rPr>
        <w:t>"</w:t>
      </w:r>
    </w:p>
    <w:p w14:paraId="75BC727F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指定名字空间</w:t>
      </w:r>
    </w:p>
    <w:p w14:paraId="59815929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FF"/>
          <w:sz w:val="18"/>
          <w:szCs w:val="19"/>
        </w:rPr>
        <w:t>using</w:t>
      </w:r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537DED">
        <w:rPr>
          <w:rFonts w:ascii="新宋体" w:eastAsia="新宋体" w:cs="新宋体"/>
          <w:color w:val="0000FF"/>
          <w:sz w:val="18"/>
          <w:szCs w:val="19"/>
        </w:rPr>
        <w:t>namespace</w:t>
      </w:r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537DED">
        <w:rPr>
          <w:rFonts w:ascii="新宋体" w:eastAsia="新宋体" w:cs="新宋体"/>
          <w:color w:val="000000"/>
          <w:sz w:val="18"/>
          <w:szCs w:val="19"/>
        </w:rPr>
        <w:t>std;</w:t>
      </w:r>
      <w:proofErr w:type="gramEnd"/>
    </w:p>
    <w:p w14:paraId="524670CE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FF"/>
          <w:sz w:val="18"/>
          <w:szCs w:val="19"/>
        </w:rPr>
        <w:t>void</w:t>
      </w:r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537DED">
        <w:rPr>
          <w:rFonts w:ascii="新宋体" w:eastAsia="新宋体" w:cs="新宋体"/>
          <w:color w:val="000000"/>
          <w:sz w:val="18"/>
          <w:szCs w:val="19"/>
        </w:rPr>
        <w:t>main(</w:t>
      </w:r>
      <w:proofErr w:type="gramEnd"/>
      <w:r w:rsidRPr="00537DED">
        <w:rPr>
          <w:rFonts w:ascii="新宋体" w:eastAsia="新宋体" w:cs="新宋体"/>
          <w:color w:val="000000"/>
          <w:sz w:val="18"/>
          <w:szCs w:val="19"/>
        </w:rPr>
        <w:t>)</w:t>
      </w:r>
    </w:p>
    <w:p w14:paraId="736272CA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>{</w:t>
      </w:r>
    </w:p>
    <w:p w14:paraId="22DA9510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r w:rsidRPr="00537DED">
        <w:rPr>
          <w:rFonts w:ascii="新宋体" w:eastAsia="新宋体" w:cs="新宋体"/>
          <w:color w:val="0000FF"/>
          <w:sz w:val="18"/>
          <w:szCs w:val="19"/>
        </w:rPr>
        <w:t>long</w:t>
      </w:r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     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, 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nPort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;</w:t>
      </w: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定义端口变量</w:t>
      </w:r>
    </w:p>
    <w:p w14:paraId="36954D05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2B91AF"/>
          <w:sz w:val="18"/>
          <w:szCs w:val="19"/>
        </w:rPr>
        <w:t>AmsAddr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  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;</w:t>
      </w: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定义</w:t>
      </w:r>
      <w:r w:rsidRPr="00537DED">
        <w:rPr>
          <w:rFonts w:ascii="新宋体" w:eastAsia="新宋体" w:cs="新宋体"/>
          <w:color w:val="008000"/>
          <w:sz w:val="18"/>
          <w:szCs w:val="19"/>
        </w:rPr>
        <w:t>AMS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地址变量</w:t>
      </w:r>
    </w:p>
    <w:p w14:paraId="18B89A3A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2B91AF"/>
          <w:sz w:val="18"/>
          <w:szCs w:val="19"/>
        </w:rPr>
        <w:t>PAmsAddr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 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= &amp;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;</w:t>
      </w: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定义端口地址变量</w:t>
      </w:r>
    </w:p>
    <w:p w14:paraId="65020D68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-&gt;port = 851;</w:t>
      </w: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r w:rsidRPr="00537DED">
        <w:rPr>
          <w:rFonts w:ascii="新宋体" w:eastAsia="新宋体" w:cs="新宋体"/>
          <w:color w:val="008000"/>
          <w:sz w:val="18"/>
          <w:szCs w:val="19"/>
        </w:rPr>
        <w:t>//TC3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通讯使用的为</w:t>
      </w:r>
      <w:r w:rsidRPr="00537DED">
        <w:rPr>
          <w:rFonts w:ascii="新宋体" w:eastAsia="新宋体" w:cs="新宋体"/>
          <w:color w:val="008000"/>
          <w:sz w:val="18"/>
          <w:szCs w:val="19"/>
        </w:rPr>
        <w:t>851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端口</w:t>
      </w:r>
    </w:p>
    <w:p w14:paraId="1AC92FE4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nPort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AdsPortOpen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();</w:t>
      </w: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打开</w:t>
      </w:r>
      <w:r w:rsidRPr="00537DED">
        <w:rPr>
          <w:rFonts w:ascii="新宋体" w:eastAsia="新宋体" w:cs="新宋体"/>
          <w:color w:val="008000"/>
          <w:sz w:val="18"/>
          <w:szCs w:val="19"/>
        </w:rPr>
        <w:t>ADS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通讯端口</w:t>
      </w:r>
    </w:p>
    <w:p w14:paraId="333F00E4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netId.b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[0] = 5;  </w:t>
      </w: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手动填写目标设备的</w:t>
      </w:r>
      <w:r w:rsidRPr="00537DED">
        <w:rPr>
          <w:rFonts w:ascii="新宋体" w:eastAsia="新宋体" w:cs="新宋体"/>
          <w:color w:val="008000"/>
          <w:sz w:val="18"/>
          <w:szCs w:val="19"/>
        </w:rPr>
        <w:t>AMSNETID</w:t>
      </w:r>
    </w:p>
    <w:p w14:paraId="1311F41C" w14:textId="23960B6D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netId.b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[1] = 23; </w:t>
      </w:r>
      <w:r w:rsidRPr="00537DED">
        <w:rPr>
          <w:rFonts w:ascii="新宋体" w:eastAsia="新宋体" w:cs="新宋体"/>
          <w:color w:val="008000"/>
          <w:sz w:val="18"/>
          <w:szCs w:val="19"/>
        </w:rPr>
        <w:t>//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在例子中设备通讯</w:t>
      </w:r>
      <w:r w:rsidRPr="00537DED">
        <w:rPr>
          <w:rFonts w:ascii="新宋体" w:eastAsia="新宋体" w:cs="新宋体"/>
          <w:color w:val="008000"/>
          <w:sz w:val="18"/>
          <w:szCs w:val="19"/>
        </w:rPr>
        <w:t>AMSNETID</w:t>
      </w:r>
      <w:r w:rsidRPr="00537DED">
        <w:rPr>
          <w:rFonts w:ascii="新宋体" w:eastAsia="新宋体" w:cs="新宋体" w:hint="eastAsia"/>
          <w:color w:val="008000"/>
          <w:sz w:val="18"/>
          <w:szCs w:val="19"/>
        </w:rPr>
        <w:t>为</w:t>
      </w:r>
      <w:r w:rsidRPr="00537DED">
        <w:rPr>
          <w:rFonts w:ascii="新宋体" w:eastAsia="新宋体" w:cs="新宋体"/>
          <w:color w:val="008000"/>
          <w:sz w:val="18"/>
          <w:szCs w:val="19"/>
        </w:rPr>
        <w:t>5.23.20.78.1.1</w:t>
      </w:r>
    </w:p>
    <w:p w14:paraId="32CEA260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netId.b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[2] = </w:t>
      </w:r>
      <w:proofErr w:type="gramStart"/>
      <w:r w:rsidRPr="00537DED">
        <w:rPr>
          <w:rFonts w:ascii="新宋体" w:eastAsia="新宋体" w:cs="新宋体"/>
          <w:color w:val="000000"/>
          <w:sz w:val="18"/>
          <w:szCs w:val="19"/>
        </w:rPr>
        <w:t>20;</w:t>
      </w:r>
      <w:proofErr w:type="gramEnd"/>
    </w:p>
    <w:p w14:paraId="3C380C4D" w14:textId="77777777" w:rsidR="0078025E" w:rsidRPr="00537DED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netId.b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[3] = </w:t>
      </w:r>
      <w:proofErr w:type="gramStart"/>
      <w:r w:rsidRPr="00537DED">
        <w:rPr>
          <w:rFonts w:ascii="新宋体" w:eastAsia="新宋体" w:cs="新宋体"/>
          <w:color w:val="000000"/>
          <w:sz w:val="18"/>
          <w:szCs w:val="19"/>
        </w:rPr>
        <w:t>78;</w:t>
      </w:r>
      <w:proofErr w:type="gramEnd"/>
    </w:p>
    <w:p w14:paraId="4D3CAE21" w14:textId="77777777" w:rsidR="0078025E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537DED">
        <w:rPr>
          <w:rFonts w:ascii="新宋体" w:eastAsia="新宋体" w:cs="新宋体"/>
          <w:color w:val="000000"/>
          <w:sz w:val="18"/>
          <w:szCs w:val="19"/>
        </w:rPr>
        <w:lastRenderedPageBreak/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netId.b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[4] = </w:t>
      </w:r>
      <w:proofErr w:type="gramStart"/>
      <w:r w:rsidRPr="00537DED">
        <w:rPr>
          <w:rFonts w:ascii="新宋体" w:eastAsia="新宋体" w:cs="新宋体"/>
          <w:color w:val="000000"/>
          <w:sz w:val="18"/>
          <w:szCs w:val="19"/>
        </w:rPr>
        <w:t>1;</w:t>
      </w:r>
      <w:proofErr w:type="gramEnd"/>
    </w:p>
    <w:p w14:paraId="5F540274" w14:textId="7FAC66DE" w:rsidR="0078025E" w:rsidRPr="0078025E" w:rsidRDefault="0078025E" w:rsidP="0078025E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537DED">
        <w:rPr>
          <w:rFonts w:ascii="新宋体" w:eastAsia="新宋体" w:cs="新宋体"/>
          <w:color w:val="000000"/>
          <w:sz w:val="18"/>
          <w:szCs w:val="19"/>
        </w:rPr>
        <w:t>netId.b</w:t>
      </w:r>
      <w:proofErr w:type="spellEnd"/>
      <w:r w:rsidRPr="00537DED">
        <w:rPr>
          <w:rFonts w:ascii="新宋体" w:eastAsia="新宋体" w:cs="新宋体"/>
          <w:color w:val="000000"/>
          <w:sz w:val="18"/>
          <w:szCs w:val="19"/>
        </w:rPr>
        <w:t>[</w:t>
      </w:r>
      <w:r>
        <w:rPr>
          <w:rFonts w:ascii="新宋体" w:eastAsia="新宋体" w:cs="新宋体"/>
          <w:color w:val="000000"/>
          <w:sz w:val="18"/>
          <w:szCs w:val="19"/>
        </w:rPr>
        <w:t>5</w:t>
      </w:r>
      <w:r w:rsidRPr="00537DED">
        <w:rPr>
          <w:rFonts w:ascii="新宋体" w:eastAsia="新宋体" w:cs="新宋体"/>
          <w:color w:val="000000"/>
          <w:sz w:val="18"/>
          <w:szCs w:val="19"/>
        </w:rPr>
        <w:t xml:space="preserve">] = </w:t>
      </w:r>
      <w:proofErr w:type="gramStart"/>
      <w:r w:rsidRPr="00537DED">
        <w:rPr>
          <w:rFonts w:ascii="新宋体" w:eastAsia="新宋体" w:cs="新宋体"/>
          <w:color w:val="000000"/>
          <w:sz w:val="18"/>
          <w:szCs w:val="19"/>
        </w:rPr>
        <w:t>1;</w:t>
      </w:r>
      <w:proofErr w:type="gramEnd"/>
    </w:p>
    <w:p w14:paraId="7064161E" w14:textId="30414E2E" w:rsidR="0078025E" w:rsidRDefault="0078025E" w:rsidP="0078025E">
      <w:pPr>
        <w:pStyle w:val="a2"/>
        <w:spacing w:before="156" w:after="156"/>
        <w:ind w:firstLine="480"/>
      </w:pPr>
      <w:r>
        <w:rPr>
          <w:rFonts w:hint="eastAsia"/>
        </w:rPr>
        <w:t>编译程序并运行，这样就建立了</w:t>
      </w:r>
      <w:r>
        <w:rPr>
          <w:rFonts w:hint="eastAsia"/>
        </w:rPr>
        <w:t>C++</w:t>
      </w:r>
      <w:r>
        <w:rPr>
          <w:rFonts w:hint="eastAsia"/>
        </w:rPr>
        <w:t>程序与目标控制器中的</w:t>
      </w:r>
      <w:r>
        <w:rPr>
          <w:rFonts w:hint="eastAsia"/>
        </w:rPr>
        <w:t>PLC</w:t>
      </w:r>
      <w:r>
        <w:rPr>
          <w:rFonts w:hint="eastAsia"/>
        </w:rPr>
        <w:t>程序的通讯。当目标控制器为本地设备时，便无需手动填写目标设备的</w:t>
      </w:r>
      <w:r>
        <w:rPr>
          <w:rFonts w:hint="eastAsia"/>
        </w:rPr>
        <w:t>AMSNETID</w:t>
      </w:r>
      <w:r>
        <w:rPr>
          <w:rFonts w:hint="eastAsia"/>
        </w:rPr>
        <w:t>，可以通过直接调用</w:t>
      </w:r>
      <w:r>
        <w:rPr>
          <w:rFonts w:hint="eastAsia"/>
        </w:rPr>
        <w:t>Ads</w:t>
      </w:r>
      <w:r>
        <w:t>GetL</w:t>
      </w:r>
      <w:r>
        <w:rPr>
          <w:rFonts w:hint="eastAsia"/>
        </w:rPr>
        <w:t>ocal</w:t>
      </w:r>
      <w:r>
        <w:t>Address</w:t>
      </w:r>
      <w:r>
        <w:rPr>
          <w:rFonts w:hint="eastAsia"/>
        </w:rPr>
        <w:t>（）自动填写本地设备的</w:t>
      </w:r>
      <w:r>
        <w:rPr>
          <w:rFonts w:hint="eastAsia"/>
        </w:rPr>
        <w:t>AMSNETID</w:t>
      </w:r>
      <w:r>
        <w:rPr>
          <w:rFonts w:hint="eastAsia"/>
        </w:rPr>
        <w:t>。</w:t>
      </w:r>
    </w:p>
    <w:p w14:paraId="6E560885" w14:textId="77777777" w:rsidR="003B3CFE" w:rsidRPr="003B3CFE" w:rsidRDefault="003B3CFE" w:rsidP="00010C5B">
      <w:pPr>
        <w:pStyle w:val="af3"/>
        <w:ind w:firstLineChars="83" w:firstLine="199"/>
        <w:rPr>
          <w:szCs w:val="32"/>
        </w:rPr>
      </w:pPr>
      <w:r w:rsidRPr="003B3CFE">
        <w:rPr>
          <w:rFonts w:hint="eastAsia"/>
          <w:szCs w:val="32"/>
        </w:rPr>
        <w:t>代码：</w:t>
      </w:r>
    </w:p>
    <w:p w14:paraId="7591BBC4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添加头文件</w:t>
      </w:r>
    </w:p>
    <w:p w14:paraId="72DD4C4E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808080"/>
          <w:sz w:val="21"/>
          <w:szCs w:val="21"/>
        </w:rPr>
        <w:t>#include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r w:rsidRPr="00010C5B">
        <w:rPr>
          <w:rFonts w:ascii="新宋体" w:eastAsia="新宋体" w:cs="新宋体"/>
          <w:color w:val="A31515"/>
          <w:sz w:val="21"/>
          <w:szCs w:val="21"/>
        </w:rPr>
        <w:t>"</w:t>
      </w:r>
      <w:proofErr w:type="spellStart"/>
      <w:r w:rsidRPr="00010C5B">
        <w:rPr>
          <w:rFonts w:ascii="新宋体" w:eastAsia="新宋体" w:cs="新宋体"/>
          <w:color w:val="A31515"/>
          <w:sz w:val="21"/>
          <w:szCs w:val="21"/>
        </w:rPr>
        <w:t>stdafx.h</w:t>
      </w:r>
      <w:proofErr w:type="spellEnd"/>
      <w:r w:rsidRPr="00010C5B">
        <w:rPr>
          <w:rFonts w:ascii="新宋体" w:eastAsia="新宋体" w:cs="新宋体"/>
          <w:color w:val="A31515"/>
          <w:sz w:val="21"/>
          <w:szCs w:val="21"/>
        </w:rPr>
        <w:t>"</w:t>
      </w:r>
    </w:p>
    <w:p w14:paraId="2EC54127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指定名字空间</w:t>
      </w:r>
    </w:p>
    <w:p w14:paraId="60612F89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FF"/>
          <w:sz w:val="21"/>
          <w:szCs w:val="21"/>
        </w:rPr>
        <w:t>using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r w:rsidRPr="00010C5B">
        <w:rPr>
          <w:rFonts w:ascii="新宋体" w:eastAsia="新宋体" w:cs="新宋体"/>
          <w:color w:val="0000FF"/>
          <w:sz w:val="21"/>
          <w:szCs w:val="21"/>
        </w:rPr>
        <w:t>namespace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proofErr w:type="gramStart"/>
      <w:r w:rsidRPr="00010C5B">
        <w:rPr>
          <w:rFonts w:ascii="新宋体" w:eastAsia="新宋体" w:cs="新宋体"/>
          <w:color w:val="000000"/>
          <w:sz w:val="21"/>
          <w:szCs w:val="21"/>
        </w:rPr>
        <w:t>std;</w:t>
      </w:r>
      <w:proofErr w:type="gramEnd"/>
    </w:p>
    <w:p w14:paraId="0B6987B8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FF"/>
          <w:sz w:val="21"/>
          <w:szCs w:val="21"/>
        </w:rPr>
        <w:t>void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proofErr w:type="gramStart"/>
      <w:r w:rsidRPr="00010C5B">
        <w:rPr>
          <w:rFonts w:ascii="新宋体" w:eastAsia="新宋体" w:cs="新宋体"/>
          <w:color w:val="000000"/>
          <w:sz w:val="21"/>
          <w:szCs w:val="21"/>
        </w:rPr>
        <w:t>main(</w:t>
      </w:r>
      <w:proofErr w:type="gramEnd"/>
      <w:r w:rsidRPr="00010C5B">
        <w:rPr>
          <w:rFonts w:ascii="新宋体" w:eastAsia="新宋体" w:cs="新宋体"/>
          <w:color w:val="000000"/>
          <w:sz w:val="21"/>
          <w:szCs w:val="21"/>
        </w:rPr>
        <w:t>)</w:t>
      </w:r>
    </w:p>
    <w:p w14:paraId="6A88555D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>{</w:t>
      </w:r>
    </w:p>
    <w:p w14:paraId="0B3FC17B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FF"/>
          <w:sz w:val="21"/>
          <w:szCs w:val="21"/>
        </w:rPr>
        <w:t>long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    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nErr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,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nPort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>;</w:t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定义端口变量</w:t>
      </w:r>
    </w:p>
    <w:p w14:paraId="27EE465B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proofErr w:type="spellStart"/>
      <w:r w:rsidRPr="00010C5B">
        <w:rPr>
          <w:rFonts w:ascii="新宋体" w:eastAsia="新宋体" w:cs="新宋体"/>
          <w:color w:val="2B91AF"/>
          <w:sz w:val="21"/>
          <w:szCs w:val="21"/>
        </w:rPr>
        <w:t>AmsAddr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 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Addr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>;</w:t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定义</w:t>
      </w:r>
      <w:r w:rsidRPr="00010C5B">
        <w:rPr>
          <w:rFonts w:ascii="新宋体" w:eastAsia="新宋体" w:cs="新宋体"/>
          <w:color w:val="008000"/>
          <w:sz w:val="21"/>
          <w:szCs w:val="21"/>
        </w:rPr>
        <w:t>AMS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地址变量</w:t>
      </w:r>
    </w:p>
    <w:p w14:paraId="7B0DCD26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proofErr w:type="spellStart"/>
      <w:r w:rsidRPr="00010C5B">
        <w:rPr>
          <w:rFonts w:ascii="新宋体" w:eastAsia="新宋体" w:cs="新宋体"/>
          <w:color w:val="2B91AF"/>
          <w:sz w:val="21"/>
          <w:szCs w:val="21"/>
        </w:rPr>
        <w:t>PAmsAddr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pAddr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= &amp;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Addr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>;</w:t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定义端口地址变量</w:t>
      </w:r>
    </w:p>
    <w:p w14:paraId="5B841E91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</w:p>
    <w:p w14:paraId="769592F0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建立接口通讯连接</w:t>
      </w:r>
    </w:p>
    <w:p w14:paraId="63330177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nPort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=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AdsPortOpen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>();</w:t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打开</w:t>
      </w:r>
      <w:r w:rsidRPr="00010C5B">
        <w:rPr>
          <w:rFonts w:ascii="新宋体" w:eastAsia="新宋体" w:cs="新宋体"/>
          <w:color w:val="008000"/>
          <w:sz w:val="21"/>
          <w:szCs w:val="21"/>
        </w:rPr>
        <w:t>ADS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通讯端口</w:t>
      </w:r>
    </w:p>
    <w:p w14:paraId="36CC0ADF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nErr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=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AdsGetLocalAddress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>(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pAddr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); </w:t>
      </w:r>
      <w:r w:rsidRPr="00010C5B">
        <w:rPr>
          <w:rFonts w:ascii="新宋体" w:eastAsia="新宋体" w:cs="新宋体"/>
          <w:color w:val="008000"/>
          <w:sz w:val="21"/>
          <w:szCs w:val="21"/>
        </w:rPr>
        <w:t>//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自动获取本地地址</w:t>
      </w:r>
    </w:p>
    <w:p w14:paraId="4CC9E248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FF"/>
          <w:sz w:val="21"/>
          <w:szCs w:val="21"/>
        </w:rPr>
        <w:t>if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(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nErr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)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cerr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r w:rsidRPr="00010C5B">
        <w:rPr>
          <w:rFonts w:ascii="新宋体" w:eastAsia="新宋体" w:cs="新宋体"/>
          <w:color w:val="008080"/>
          <w:sz w:val="21"/>
          <w:szCs w:val="21"/>
        </w:rPr>
        <w:t>&lt;&lt;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r w:rsidRPr="00010C5B">
        <w:rPr>
          <w:rFonts w:ascii="新宋体" w:eastAsia="新宋体" w:cs="新宋体"/>
          <w:color w:val="A31515"/>
          <w:sz w:val="21"/>
          <w:szCs w:val="21"/>
        </w:rPr>
        <w:t xml:space="preserve">"Error: </w:t>
      </w:r>
      <w:proofErr w:type="spellStart"/>
      <w:r w:rsidRPr="00010C5B">
        <w:rPr>
          <w:rFonts w:ascii="新宋体" w:eastAsia="新宋体" w:cs="新宋体"/>
          <w:color w:val="A31515"/>
          <w:sz w:val="21"/>
          <w:szCs w:val="21"/>
        </w:rPr>
        <w:t>AdsGetLocalAddress</w:t>
      </w:r>
      <w:proofErr w:type="spellEnd"/>
      <w:r w:rsidRPr="00010C5B">
        <w:rPr>
          <w:rFonts w:ascii="新宋体" w:eastAsia="新宋体" w:cs="新宋体"/>
          <w:color w:val="A31515"/>
          <w:sz w:val="21"/>
          <w:szCs w:val="21"/>
        </w:rPr>
        <w:t>: "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r w:rsidRPr="00010C5B">
        <w:rPr>
          <w:rFonts w:ascii="新宋体" w:eastAsia="新宋体" w:cs="新宋体"/>
          <w:color w:val="008080"/>
          <w:sz w:val="21"/>
          <w:szCs w:val="21"/>
        </w:rPr>
        <w:t>&lt;&lt;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nErr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r w:rsidRPr="00010C5B">
        <w:rPr>
          <w:rFonts w:ascii="新宋体" w:eastAsia="新宋体" w:cs="新宋体"/>
          <w:color w:val="008080"/>
          <w:sz w:val="21"/>
          <w:szCs w:val="21"/>
        </w:rPr>
        <w:t>&lt;&lt;</w:t>
      </w:r>
      <w:r w:rsidRPr="00010C5B">
        <w:rPr>
          <w:rFonts w:ascii="新宋体" w:eastAsia="新宋体" w:cs="新宋体"/>
          <w:color w:val="000000"/>
          <w:sz w:val="21"/>
          <w:szCs w:val="21"/>
        </w:rPr>
        <w:t xml:space="preserve"> </w:t>
      </w:r>
      <w:r w:rsidRPr="00010C5B">
        <w:rPr>
          <w:rFonts w:ascii="新宋体" w:eastAsia="新宋体" w:cs="新宋体"/>
          <w:color w:val="A31515"/>
          <w:sz w:val="21"/>
          <w:szCs w:val="21"/>
        </w:rPr>
        <w:t>'\n</w:t>
      </w:r>
      <w:proofErr w:type="gramStart"/>
      <w:r w:rsidRPr="00010C5B">
        <w:rPr>
          <w:rFonts w:ascii="新宋体" w:eastAsia="新宋体" w:cs="新宋体"/>
          <w:color w:val="A31515"/>
          <w:sz w:val="21"/>
          <w:szCs w:val="21"/>
        </w:rPr>
        <w:t>'</w:t>
      </w:r>
      <w:r w:rsidRPr="00010C5B">
        <w:rPr>
          <w:rFonts w:ascii="新宋体" w:eastAsia="新宋体" w:cs="新宋体"/>
          <w:color w:val="000000"/>
          <w:sz w:val="21"/>
          <w:szCs w:val="21"/>
        </w:rPr>
        <w:t>;</w:t>
      </w:r>
      <w:proofErr w:type="gramEnd"/>
    </w:p>
    <w:p w14:paraId="77FAB2C1" w14:textId="77777777" w:rsidR="003B3CFE" w:rsidRPr="00010C5B" w:rsidRDefault="003B3CFE" w:rsidP="003B3CFE">
      <w:pPr>
        <w:pStyle w:val="af3"/>
        <w:ind w:firstLine="420"/>
        <w:rPr>
          <w:rFonts w:ascii="新宋体" w:eastAsia="新宋体" w:cs="新宋体"/>
          <w:color w:val="000000"/>
          <w:sz w:val="21"/>
          <w:szCs w:val="21"/>
        </w:rPr>
      </w:pP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proofErr w:type="spellStart"/>
      <w:r w:rsidRPr="00010C5B">
        <w:rPr>
          <w:rFonts w:ascii="新宋体" w:eastAsia="新宋体" w:cs="新宋体"/>
          <w:color w:val="000000"/>
          <w:sz w:val="21"/>
          <w:szCs w:val="21"/>
        </w:rPr>
        <w:t>pAddr</w:t>
      </w:r>
      <w:proofErr w:type="spellEnd"/>
      <w:r w:rsidRPr="00010C5B">
        <w:rPr>
          <w:rFonts w:ascii="新宋体" w:eastAsia="新宋体" w:cs="新宋体"/>
          <w:color w:val="000000"/>
          <w:sz w:val="21"/>
          <w:szCs w:val="21"/>
        </w:rPr>
        <w:t>-&gt;port = 851;</w:t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0000"/>
          <w:sz w:val="21"/>
          <w:szCs w:val="21"/>
        </w:rPr>
        <w:tab/>
      </w:r>
      <w:r w:rsidRPr="00010C5B">
        <w:rPr>
          <w:rFonts w:ascii="新宋体" w:eastAsia="新宋体" w:cs="新宋体"/>
          <w:color w:val="008000"/>
          <w:sz w:val="21"/>
          <w:szCs w:val="21"/>
        </w:rPr>
        <w:t>//TC3</w:t>
      </w:r>
      <w:r w:rsidRPr="00010C5B">
        <w:rPr>
          <w:rFonts w:ascii="新宋体" w:eastAsia="新宋体" w:cs="新宋体" w:hint="eastAsia"/>
          <w:color w:val="008000"/>
          <w:sz w:val="21"/>
          <w:szCs w:val="21"/>
        </w:rPr>
        <w:t>的通讯端口为</w:t>
      </w:r>
      <w:r w:rsidRPr="00010C5B">
        <w:rPr>
          <w:rFonts w:ascii="新宋体" w:eastAsia="新宋体" w:cs="新宋体"/>
          <w:color w:val="008000"/>
          <w:sz w:val="21"/>
          <w:szCs w:val="21"/>
        </w:rPr>
        <w:t>851</w:t>
      </w:r>
    </w:p>
    <w:p w14:paraId="604DCD17" w14:textId="350BCEEF" w:rsidR="003B3CFE" w:rsidRPr="00010C5B" w:rsidRDefault="003B3CFE" w:rsidP="00010C5B">
      <w:pPr>
        <w:pStyle w:val="a4"/>
        <w:ind w:firstLineChars="0" w:firstLine="0"/>
        <w:rPr>
          <w:rFonts w:ascii="新宋体" w:eastAsia="新宋体" w:cs="新宋体"/>
          <w:color w:val="000000"/>
          <w:szCs w:val="21"/>
        </w:rPr>
      </w:pPr>
      <w:r w:rsidRPr="00010C5B">
        <w:rPr>
          <w:rFonts w:ascii="新宋体" w:eastAsia="新宋体" w:cs="新宋体"/>
          <w:color w:val="000000"/>
          <w:szCs w:val="21"/>
        </w:rPr>
        <w:t>}</w:t>
      </w:r>
    </w:p>
    <w:p w14:paraId="1927B83C" w14:textId="5457CE4C" w:rsidR="000C4FD7" w:rsidRDefault="00010C5B" w:rsidP="000C4FD7">
      <w:pPr>
        <w:pStyle w:val="a2"/>
        <w:spacing w:before="156" w:after="156"/>
        <w:ind w:firstLine="480"/>
      </w:pPr>
      <w:r>
        <w:rPr>
          <w:rFonts w:hint="eastAsia"/>
        </w:rPr>
        <w:t>编译程序并运行，这样就建立了</w:t>
      </w:r>
      <w:r>
        <w:rPr>
          <w:rFonts w:hint="eastAsia"/>
        </w:rPr>
        <w:t>C++</w:t>
      </w:r>
      <w:r>
        <w:rPr>
          <w:rFonts w:hint="eastAsia"/>
        </w:rPr>
        <w:t>程序与本地</w:t>
      </w:r>
      <w:r>
        <w:rPr>
          <w:rFonts w:hint="eastAsia"/>
        </w:rPr>
        <w:t>TC3</w:t>
      </w:r>
      <w:r>
        <w:rPr>
          <w:rFonts w:hint="eastAsia"/>
        </w:rPr>
        <w:t>中的</w:t>
      </w:r>
      <w:r>
        <w:rPr>
          <w:rFonts w:hint="eastAsia"/>
        </w:rPr>
        <w:t>PLC</w:t>
      </w:r>
      <w:r>
        <w:rPr>
          <w:rFonts w:hint="eastAsia"/>
        </w:rPr>
        <w:t>程序的通讯</w:t>
      </w:r>
      <w:r w:rsidR="00563775">
        <w:rPr>
          <w:rFonts w:hint="eastAsia"/>
        </w:rPr>
        <w:t>。</w:t>
      </w:r>
    </w:p>
    <w:p w14:paraId="47920E81" w14:textId="77777777" w:rsidR="000C4FD7" w:rsidRDefault="000C4FD7">
      <w:pPr>
        <w:widowControl/>
        <w:ind w:firstLineChars="0" w:firstLine="0"/>
        <w:jc w:val="left"/>
        <w:rPr>
          <w:rFonts w:cs="Arial"/>
          <w:noProof/>
          <w:sz w:val="24"/>
        </w:rPr>
      </w:pPr>
      <w:r>
        <w:br w:type="page"/>
      </w:r>
    </w:p>
    <w:p w14:paraId="3BA56D1D" w14:textId="1D91E743" w:rsidR="000C4FD7" w:rsidRDefault="000C4FD7" w:rsidP="009533E3">
      <w:pPr>
        <w:pStyle w:val="10"/>
      </w:pPr>
      <w:bookmarkStart w:id="7" w:name="_Toc99559434"/>
      <w:r w:rsidRPr="000C4FD7">
        <w:rPr>
          <w:rFonts w:hint="eastAsia"/>
        </w:rPr>
        <w:lastRenderedPageBreak/>
        <w:t>通过</w:t>
      </w:r>
      <w:r w:rsidRPr="000C4FD7">
        <w:rPr>
          <w:rFonts w:hint="eastAsia"/>
        </w:rPr>
        <w:t>C++</w:t>
      </w:r>
      <w:r w:rsidRPr="000C4FD7">
        <w:rPr>
          <w:rFonts w:hint="eastAsia"/>
        </w:rPr>
        <w:t>程序读取</w:t>
      </w:r>
      <w:r w:rsidRPr="000C4FD7">
        <w:rPr>
          <w:rFonts w:hint="eastAsia"/>
        </w:rPr>
        <w:t>/</w:t>
      </w:r>
      <w:r w:rsidRPr="000C4FD7">
        <w:rPr>
          <w:rFonts w:hint="eastAsia"/>
        </w:rPr>
        <w:t>写入</w:t>
      </w:r>
      <w:r w:rsidRPr="000C4FD7">
        <w:rPr>
          <w:rFonts w:hint="eastAsia"/>
        </w:rPr>
        <w:t>PLC</w:t>
      </w:r>
      <w:r w:rsidRPr="000C4FD7">
        <w:rPr>
          <w:rFonts w:hint="eastAsia"/>
        </w:rPr>
        <w:t>程序中的布尔量</w:t>
      </w:r>
      <w:bookmarkEnd w:id="7"/>
    </w:p>
    <w:p w14:paraId="722601B7" w14:textId="56498CA8" w:rsidR="000C4FD7" w:rsidRDefault="00B66EC4" w:rsidP="000C4FD7">
      <w:pPr>
        <w:pStyle w:val="20"/>
        <w:spacing w:before="156" w:after="156"/>
        <w:ind w:left="420"/>
      </w:pPr>
      <w:bookmarkStart w:id="8" w:name="_Toc99559435"/>
      <w:r w:rsidRPr="00B66EC4">
        <w:rPr>
          <w:rFonts w:hint="eastAsia"/>
        </w:rPr>
        <w:t>（布尔量读取）编写</w:t>
      </w:r>
      <w:r w:rsidRPr="00B66EC4">
        <w:rPr>
          <w:rFonts w:hint="eastAsia"/>
        </w:rPr>
        <w:t>PLC</w:t>
      </w:r>
      <w:r w:rsidRPr="00B66EC4">
        <w:rPr>
          <w:rFonts w:hint="eastAsia"/>
        </w:rPr>
        <w:t>程序</w:t>
      </w:r>
      <w:bookmarkEnd w:id="8"/>
    </w:p>
    <w:p w14:paraId="53275BE4" w14:textId="34067ABC" w:rsidR="000C4FD7" w:rsidRDefault="000C4FD7" w:rsidP="000C4FD7">
      <w:pPr>
        <w:pStyle w:val="a"/>
        <w:spacing w:before="156"/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rPr>
          <w:rFonts w:hint="eastAsia"/>
        </w:rPr>
        <w:t>TwinCAT3</w:t>
      </w:r>
      <w:r>
        <w:rPr>
          <w:rFonts w:hint="eastAsia"/>
        </w:rPr>
        <w:t>，新建一个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Project</w:t>
      </w:r>
      <w:r>
        <w:rPr>
          <w:rFonts w:hint="eastAsia"/>
        </w:rPr>
        <w:t>，完成后鼠标右键点击左菜单栏中的</w:t>
      </w:r>
      <w:r>
        <w:t>PLC</w:t>
      </w:r>
      <w:r>
        <w:rPr>
          <w:rFonts w:hint="eastAsia"/>
        </w:rPr>
        <w:t>选项选择</w:t>
      </w:r>
      <w:r>
        <w:rPr>
          <w:rFonts w:hint="eastAsia"/>
        </w:rPr>
        <w:t>Add New Item</w:t>
      </w:r>
      <w:r>
        <w:rPr>
          <w:rFonts w:hint="eastAsia"/>
        </w:rPr>
        <w:t>，选择</w:t>
      </w:r>
      <w:r>
        <w:rPr>
          <w:rFonts w:hint="eastAsia"/>
        </w:rPr>
        <w:t>Standard PLC Project</w:t>
      </w:r>
      <w:r>
        <w:rPr>
          <w:rFonts w:hint="eastAsia"/>
        </w:rPr>
        <w:t>建立标准</w:t>
      </w:r>
      <w:r>
        <w:rPr>
          <w:rFonts w:hint="eastAsia"/>
        </w:rPr>
        <w:t>PLC</w:t>
      </w:r>
      <w:r>
        <w:rPr>
          <w:rFonts w:hint="eastAsia"/>
        </w:rPr>
        <w:t>项目。</w:t>
      </w:r>
    </w:p>
    <w:p w14:paraId="0A8F4ED7" w14:textId="5AA6B71F" w:rsidR="000C4FD7" w:rsidRDefault="000C4FD7" w:rsidP="000C4FD7">
      <w:pPr>
        <w:pStyle w:val="af9"/>
        <w:spacing w:before="156" w:after="156"/>
      </w:pPr>
      <w:r>
        <w:drawing>
          <wp:inline distT="0" distB="0" distL="0" distR="0" wp14:anchorId="67352323" wp14:editId="081D6780">
            <wp:extent cx="5713095" cy="2865703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6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FFCC" w14:textId="0C71DFFE" w:rsidR="000C4FD7" w:rsidRDefault="000C4FD7" w:rsidP="000C4FD7">
      <w:pPr>
        <w:pStyle w:val="af9"/>
        <w:spacing w:before="156" w:after="156"/>
      </w:pPr>
      <w:r>
        <w:drawing>
          <wp:inline distT="0" distB="0" distL="0" distR="0" wp14:anchorId="08FDC60E" wp14:editId="5FD52CB0">
            <wp:extent cx="5713095" cy="3457202"/>
            <wp:effectExtent l="0" t="0" r="1905" b="0"/>
            <wp:docPr id="1233" name="图片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BE23" w14:textId="69C363D9" w:rsidR="000C4FD7" w:rsidRPr="000C4FD7" w:rsidRDefault="000C4FD7" w:rsidP="000C4FD7">
      <w:pPr>
        <w:pStyle w:val="a"/>
        <w:spacing w:before="156"/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展开左菜单栏中</w:t>
      </w:r>
      <w:r>
        <w:rPr>
          <w:rFonts w:hint="eastAsia"/>
        </w:rPr>
        <w:t>P</w:t>
      </w:r>
      <w:r>
        <w:t>roject-&gt;</w:t>
      </w:r>
      <w:r>
        <w:rPr>
          <w:rFonts w:hint="eastAsia"/>
        </w:rPr>
        <w:t>P</w:t>
      </w:r>
      <w:r>
        <w:t>OUs</w:t>
      </w:r>
      <w:r>
        <w:t>选项，双击选择编辑</w:t>
      </w:r>
      <w:r>
        <w:rPr>
          <w:rFonts w:hint="eastAsia"/>
        </w:rPr>
        <w:t>M</w:t>
      </w:r>
      <w:r>
        <w:t>AIN(PRG)</w:t>
      </w:r>
      <w:r>
        <w:t>，完成后效果如下</w:t>
      </w:r>
      <w:r>
        <w:rPr>
          <w:rFonts w:hint="eastAsia"/>
        </w:rPr>
        <w:t>：</w:t>
      </w:r>
    </w:p>
    <w:p w14:paraId="3876EF57" w14:textId="43E715BB" w:rsidR="005A050D" w:rsidRPr="00563775" w:rsidRDefault="005A050D" w:rsidP="009533E3">
      <w:pPr>
        <w:pStyle w:val="10"/>
        <w:numPr>
          <w:ilvl w:val="0"/>
          <w:numId w:val="0"/>
        </w:numPr>
        <w:ind w:left="425"/>
        <w:sectPr w:rsidR="005A050D" w:rsidRPr="00563775" w:rsidSect="009533E3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4BC8475" w14:textId="3A055F1F" w:rsidR="002520FE" w:rsidRDefault="000C4FD7" w:rsidP="003C1AD2">
      <w:pPr>
        <w:ind w:firstLineChars="0" w:firstLine="0"/>
      </w:pPr>
      <w:r>
        <w:rPr>
          <w:rFonts w:cs="Arial"/>
          <w:noProof/>
          <w:sz w:val="24"/>
        </w:rPr>
        <w:lastRenderedPageBreak/>
        <w:drawing>
          <wp:inline distT="0" distB="0" distL="0" distR="0" wp14:anchorId="38EC0A6F" wp14:editId="2EF712EF">
            <wp:extent cx="5713095" cy="3451662"/>
            <wp:effectExtent l="0" t="0" r="1905" b="0"/>
            <wp:docPr id="1234" name="图片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0193" w14:textId="1CA67981" w:rsidR="000C4FD7" w:rsidRDefault="000C4FD7" w:rsidP="000C4FD7">
      <w:pPr>
        <w:pStyle w:val="a"/>
        <w:spacing w:before="156"/>
        <w:ind w:firstLine="480"/>
      </w:pPr>
      <w:r>
        <w:rPr>
          <w:rFonts w:hint="eastAsia"/>
        </w:rPr>
        <w:t xml:space="preserve"> </w:t>
      </w:r>
      <w:r>
        <w:t>在变量</w:t>
      </w:r>
      <w:proofErr w:type="gramStart"/>
      <w:r>
        <w:t>声明区定义</w:t>
      </w:r>
      <w:proofErr w:type="gramEnd"/>
      <w:r>
        <w:t>一个名称为</w:t>
      </w:r>
      <w:r>
        <w:rPr>
          <w:rFonts w:hint="eastAsia"/>
        </w:rPr>
        <w:t>B</w:t>
      </w:r>
      <w:r>
        <w:t>OOL1</w:t>
      </w:r>
      <w:r>
        <w:t>的</w:t>
      </w:r>
      <w:r>
        <w:rPr>
          <w:rFonts w:hint="eastAsia"/>
        </w:rPr>
        <w:t>B</w:t>
      </w:r>
      <w:r>
        <w:t>OOL</w:t>
      </w:r>
      <w:r>
        <w:t>型变量，并赋予其地址</w:t>
      </w:r>
      <w:r>
        <w:t>“AT%M</w:t>
      </w:r>
      <w:r>
        <w:rPr>
          <w:rFonts w:hint="eastAsia"/>
        </w:rPr>
        <w:t>X</w:t>
      </w:r>
      <w:r>
        <w:t>0</w:t>
      </w:r>
      <w:r>
        <w:rPr>
          <w:rFonts w:hint="eastAsia"/>
        </w:rPr>
        <w:t>.0</w:t>
      </w:r>
      <w:r>
        <w:t>”</w:t>
      </w:r>
      <w:r>
        <w:rPr>
          <w:rFonts w:hint="eastAsia"/>
        </w:rPr>
        <w:t>；</w:t>
      </w:r>
    </w:p>
    <w:p w14:paraId="398FF925" w14:textId="64ED69A1" w:rsidR="000C4FD7" w:rsidRDefault="000C4FD7" w:rsidP="000C4FD7">
      <w:pPr>
        <w:pStyle w:val="af9"/>
        <w:spacing w:before="156" w:after="156"/>
      </w:pPr>
      <w:r>
        <w:drawing>
          <wp:inline distT="0" distB="0" distL="0" distR="0" wp14:anchorId="02FA31EA" wp14:editId="53598B1D">
            <wp:extent cx="2495238" cy="1857143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D726" w14:textId="5460FB13" w:rsidR="000C4FD7" w:rsidRPr="000C4FD7" w:rsidRDefault="000C4FD7" w:rsidP="000C4FD7">
      <w:pPr>
        <w:pStyle w:val="a"/>
        <w:spacing w:before="156"/>
        <w:ind w:firstLine="480"/>
      </w:pPr>
      <w:r>
        <w:rPr>
          <w:rFonts w:cs="Arial" w:hint="eastAsia"/>
        </w:rPr>
        <w:t xml:space="preserve"> </w:t>
      </w:r>
      <w:r>
        <w:rPr>
          <w:rFonts w:cs="Arial"/>
        </w:rPr>
        <w:t>编写完程序后，</w:t>
      </w:r>
      <w:r>
        <w:rPr>
          <w:rFonts w:cs="Arial" w:hint="eastAsia"/>
        </w:rPr>
        <w:t>B</w:t>
      </w:r>
      <w:r>
        <w:rPr>
          <w:rFonts w:cs="Arial"/>
        </w:rPr>
        <w:t>UILD</w:t>
      </w:r>
      <w:r>
        <w:rPr>
          <w:rFonts w:cs="Arial"/>
        </w:rPr>
        <w:t>程序并激活，</w:t>
      </w:r>
      <w:r>
        <w:rPr>
          <w:rFonts w:cs="Arial" w:hint="eastAsia"/>
        </w:rPr>
        <w:t>L</w:t>
      </w:r>
      <w:r>
        <w:rPr>
          <w:rFonts w:cs="Arial"/>
        </w:rPr>
        <w:t>OG IN</w:t>
      </w:r>
      <w:r>
        <w:rPr>
          <w:rFonts w:cs="Arial"/>
        </w:rPr>
        <w:t>建立</w:t>
      </w:r>
      <w:r>
        <w:rPr>
          <w:rFonts w:cs="Arial"/>
        </w:rPr>
        <w:t>851</w:t>
      </w:r>
      <w:r>
        <w:rPr>
          <w:rFonts w:cs="Arial"/>
        </w:rPr>
        <w:t>端口</w:t>
      </w:r>
      <w:r>
        <w:rPr>
          <w:rFonts w:cs="Arial" w:hint="eastAsia"/>
        </w:rPr>
        <w:t>通讯</w:t>
      </w:r>
      <w:r>
        <w:rPr>
          <w:rFonts w:cs="Arial"/>
        </w:rPr>
        <w:t>，效果如下</w:t>
      </w:r>
      <w:r>
        <w:rPr>
          <w:rFonts w:cs="Arial" w:hint="eastAsia"/>
        </w:rPr>
        <w:t>：</w:t>
      </w:r>
    </w:p>
    <w:p w14:paraId="260F14C8" w14:textId="1EA8EBFF" w:rsidR="000C4FD7" w:rsidRDefault="000C4FD7" w:rsidP="000C4FD7">
      <w:pPr>
        <w:pStyle w:val="a"/>
        <w:numPr>
          <w:ilvl w:val="0"/>
          <w:numId w:val="0"/>
        </w:numPr>
        <w:spacing w:before="156"/>
        <w:ind w:firstLine="200"/>
      </w:pPr>
      <w:r>
        <w:rPr>
          <w:rFonts w:cs="Arial"/>
          <w:noProof/>
        </w:rPr>
        <mc:AlternateContent>
          <mc:Choice Requires="wpg">
            <w:drawing>
              <wp:inline distT="0" distB="0" distL="0" distR="0" wp14:anchorId="1D68E9D1" wp14:editId="7A803ABB">
                <wp:extent cx="5713095" cy="1338863"/>
                <wp:effectExtent l="0" t="0" r="1905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095" cy="1338863"/>
                          <a:chOff x="0" y="0"/>
                          <a:chExt cx="5934075" cy="1390650"/>
                        </a:xfrm>
                      </wpg:grpSpPr>
                      <pic:pic xmlns:pic="http://schemas.openxmlformats.org/drawingml/2006/picture">
                        <pic:nvPicPr>
                          <pic:cNvPr id="1236" name="图片 123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304800"/>
                            <a:ext cx="469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24D17" id="组合 9" o:spid="_x0000_s1026" style="width:449.85pt;height:105.4pt;mso-position-horizontal-relative:char;mso-position-vertical-relative:line" coordsize="59340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">
                <v:shape id="图片 1236" o:spid="_x0000_s1027" type="#_x0000_t75" style="position:absolute;width:59340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">
                  <v:imagedata r:id="rId38" o:title=""/>
                </v:shape>
                <v:shape id="图片 6" o:spid="_x0000_s1028" type="#_x0000_t75" style="position:absolute;left:33909;top:3048;width:4699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">
                  <v:imagedata r:id="rId39" o:title=""/>
                </v:shape>
                <w10:anchorlock/>
              </v:group>
            </w:pict>
          </mc:Fallback>
        </mc:AlternateContent>
      </w:r>
    </w:p>
    <w:p w14:paraId="51725626" w14:textId="5AE68166" w:rsidR="000C4FD7" w:rsidRDefault="00B66EC4" w:rsidP="00B66EC4">
      <w:pPr>
        <w:pStyle w:val="20"/>
        <w:spacing w:before="156" w:after="156"/>
        <w:ind w:left="420"/>
      </w:pPr>
      <w:bookmarkStart w:id="9" w:name="_Toc99559436"/>
      <w:r w:rsidRPr="00B66EC4">
        <w:rPr>
          <w:rFonts w:hint="eastAsia"/>
        </w:rPr>
        <w:t>（布尔量读取）编写</w:t>
      </w:r>
      <w:r w:rsidRPr="00B66EC4">
        <w:rPr>
          <w:rFonts w:hint="eastAsia"/>
        </w:rPr>
        <w:t>C++</w:t>
      </w:r>
      <w:r w:rsidRPr="00B66EC4">
        <w:rPr>
          <w:rFonts w:hint="eastAsia"/>
        </w:rPr>
        <w:t>程序</w:t>
      </w:r>
      <w:bookmarkEnd w:id="9"/>
    </w:p>
    <w:p w14:paraId="0981BB58" w14:textId="24CF9767" w:rsidR="000C4FD7" w:rsidRDefault="00234F30" w:rsidP="00234F30">
      <w:pPr>
        <w:pStyle w:val="a0"/>
        <w:spacing w:before="156"/>
        <w:ind w:firstLine="480"/>
      </w:pPr>
      <w:r>
        <w:rPr>
          <w:rFonts w:hint="eastAsia"/>
        </w:rPr>
        <w:t xml:space="preserve"> </w:t>
      </w:r>
      <w:r w:rsidR="000C4FD7">
        <w:rPr>
          <w:rFonts w:hint="eastAsia"/>
        </w:rPr>
        <w:t>首先打开</w:t>
      </w:r>
      <w:r w:rsidR="000C4FD7">
        <w:t>Visual Studio 20</w:t>
      </w:r>
      <w:r w:rsidR="000C4FD7">
        <w:rPr>
          <w:rFonts w:hint="eastAsia"/>
        </w:rPr>
        <w:t>17</w:t>
      </w:r>
      <w:r w:rsidR="000C4FD7">
        <w:rPr>
          <w:rFonts w:hint="eastAsia"/>
        </w:rPr>
        <w:t>，创建一个控制台项目，并且为项目配置好所需链</w:t>
      </w:r>
      <w:r w:rsidR="000C4FD7">
        <w:rPr>
          <w:rFonts w:hint="eastAsia"/>
        </w:rPr>
        <w:lastRenderedPageBreak/>
        <w:t>库</w:t>
      </w:r>
      <w:r>
        <w:rPr>
          <w:rFonts w:hint="eastAsia"/>
        </w:rPr>
        <w:t>。</w:t>
      </w:r>
    </w:p>
    <w:p w14:paraId="42F6FCB4" w14:textId="7EFD4569" w:rsidR="00234F30" w:rsidRPr="00234F30" w:rsidRDefault="00234F30" w:rsidP="00234F30">
      <w:pPr>
        <w:pStyle w:val="a0"/>
        <w:spacing w:before="156"/>
        <w:ind w:firstLine="480"/>
        <w:rPr>
          <w:rFonts w:cs="Arial"/>
        </w:rPr>
      </w:pPr>
      <w:r>
        <w:rPr>
          <w:rFonts w:hint="eastAsia"/>
        </w:rPr>
        <w:t xml:space="preserve"> </w:t>
      </w:r>
      <w:r>
        <w:rPr>
          <w:rFonts w:cs="Arial" w:hint="eastAsia"/>
        </w:rPr>
        <w:t>接下来开始编写主程序。</w:t>
      </w:r>
      <w:r>
        <w:rPr>
          <w:rFonts w:hint="eastAsia"/>
        </w:rPr>
        <w:t>首先需要定义变量，由于将要从</w:t>
      </w:r>
      <w:r>
        <w:rPr>
          <w:rFonts w:hint="eastAsia"/>
        </w:rPr>
        <w:t>PLC</w:t>
      </w:r>
      <w:r>
        <w:rPr>
          <w:rFonts w:hint="eastAsia"/>
        </w:rPr>
        <w:t>中读取</w:t>
      </w:r>
      <w:r>
        <w:rPr>
          <w:rFonts w:hint="eastAsia"/>
        </w:rPr>
        <w:t>bool</w:t>
      </w:r>
      <w:r>
        <w:rPr>
          <w:rFonts w:hint="eastAsia"/>
        </w:rPr>
        <w:t>型变量，所以程序中</w:t>
      </w:r>
      <w:r>
        <w:rPr>
          <w:rFonts w:hint="eastAsia"/>
        </w:rPr>
        <w:t>BOOL1</w:t>
      </w:r>
      <w:r>
        <w:rPr>
          <w:rFonts w:hint="eastAsia"/>
        </w:rPr>
        <w:t>的变量类型为</w:t>
      </w:r>
      <w:r>
        <w:rPr>
          <w:rFonts w:hint="eastAsia"/>
        </w:rPr>
        <w:t>bool</w:t>
      </w:r>
      <w:r>
        <w:rPr>
          <w:rFonts w:hint="eastAsia"/>
        </w:rPr>
        <w:t>。程序如下图所示：</w:t>
      </w:r>
    </w:p>
    <w:p w14:paraId="6A774EA7" w14:textId="2BEC346F" w:rsidR="00234F30" w:rsidRDefault="00234F30" w:rsidP="00234F30">
      <w:pPr>
        <w:pStyle w:val="af9"/>
        <w:spacing w:before="156" w:after="156"/>
      </w:pPr>
      <w:r>
        <w:drawing>
          <wp:inline distT="0" distB="0" distL="0" distR="0" wp14:anchorId="1FA452C1" wp14:editId="7E077413">
            <wp:extent cx="4362450" cy="1743075"/>
            <wp:effectExtent l="0" t="0" r="0" b="9525"/>
            <wp:docPr id="1237" name="图片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BFB6" w14:textId="77777777" w:rsidR="00234F30" w:rsidRDefault="00234F30" w:rsidP="00234F30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5ED7795D" w14:textId="77777777" w:rsidR="00234F30" w:rsidRDefault="00234F30" w:rsidP="00234F30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C46D9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bool</w:t>
      </w:r>
      <w:r w:rsidRPr="00C46D9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BOOL1;</w:t>
      </w:r>
      <w:r w:rsidRPr="00C46D90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C46D90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C46D9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//定义布尔量</w:t>
      </w:r>
    </w:p>
    <w:p w14:paraId="3E5E08CE" w14:textId="73439D0D" w:rsidR="00234F30" w:rsidRDefault="00234F30" w:rsidP="00234F30">
      <w:pPr>
        <w:pStyle w:val="a0"/>
        <w:spacing w:before="156"/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接着再编写“</w:t>
      </w:r>
      <w:r w:rsidRPr="00684A21">
        <w:rPr>
          <w:rFonts w:hint="eastAsia"/>
          <w:b/>
        </w:rPr>
        <w:t>打开</w:t>
      </w:r>
      <w:r w:rsidRPr="00684A21">
        <w:rPr>
          <w:b/>
        </w:rPr>
        <w:t>ADS</w:t>
      </w:r>
      <w:r w:rsidRPr="00684A21">
        <w:rPr>
          <w:b/>
        </w:rPr>
        <w:t>通讯端口</w:t>
      </w:r>
      <w:r>
        <w:rPr>
          <w:rFonts w:hint="eastAsia"/>
        </w:rPr>
        <w:t>”的程序，如下图：</w:t>
      </w:r>
    </w:p>
    <w:p w14:paraId="2A8CCCE4" w14:textId="0C1C24E1" w:rsidR="00234F30" w:rsidRDefault="00234F30" w:rsidP="00234F30">
      <w:pPr>
        <w:pStyle w:val="a0"/>
        <w:numPr>
          <w:ilvl w:val="0"/>
          <w:numId w:val="0"/>
        </w:numPr>
        <w:spacing w:before="156"/>
        <w:ind w:firstLine="200"/>
      </w:pPr>
      <w:r>
        <w:rPr>
          <w:rFonts w:cs="Arial"/>
          <w:noProof/>
        </w:rPr>
        <w:drawing>
          <wp:inline distT="0" distB="0" distL="0" distR="0" wp14:anchorId="6F609E3B" wp14:editId="23EE34A4">
            <wp:extent cx="5713095" cy="2307211"/>
            <wp:effectExtent l="0" t="0" r="1905" b="0"/>
            <wp:docPr id="1238" name="图片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3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03F6" w14:textId="77777777" w:rsidR="00234F30" w:rsidRDefault="00234F30" w:rsidP="00234F30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4145957C" w14:textId="77777777" w:rsidR="00234F30" w:rsidRPr="00A37B73" w:rsidRDefault="00234F30" w:rsidP="00234F30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684A2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nPort = AdsPortOpen();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684A2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//打开ADS通讯端口</w:t>
      </w:r>
    </w:p>
    <w:p w14:paraId="25849AD4" w14:textId="77777777" w:rsidR="00234F30" w:rsidRPr="00684A21" w:rsidRDefault="00234F30" w:rsidP="00234F30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684A2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AdsGetLocalAddress(pAddr);</w:t>
      </w:r>
      <w:r w:rsidRPr="00A37B73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684A2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得到本地端口地址</w:t>
      </w:r>
    </w:p>
    <w:p w14:paraId="6B3483E4" w14:textId="77777777" w:rsidR="00234F30" w:rsidRPr="00684A21" w:rsidRDefault="00234F30" w:rsidP="00234F30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684A2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684A2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684A2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684A2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AdsGetLocalAddress: "</w:t>
      </w:r>
      <w:r w:rsidRPr="00684A2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684A2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684A2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 w:rsidRPr="00A37B73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684A2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检查获取地址的操作是否执行成功</w:t>
      </w:r>
    </w:p>
    <w:p w14:paraId="58B4A99A" w14:textId="77777777" w:rsidR="00234F30" w:rsidRPr="00684A21" w:rsidRDefault="00234F30" w:rsidP="00234F30">
      <w:pPr>
        <w:ind w:firstLine="360"/>
        <w:rPr>
          <w:rFonts w:cs="Arial"/>
          <w:sz w:val="24"/>
          <w:shd w:val="pct15" w:color="auto" w:fill="FFFFFF"/>
        </w:rPr>
      </w:pPr>
      <w:r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pAddr-&gt;port = 8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>5</w:t>
      </w:r>
      <w:r w:rsidRPr="00684A21">
        <w:rPr>
          <w:rFonts w:ascii="新宋体" w:eastAsia="新宋体"/>
          <w:noProof/>
          <w:sz w:val="18"/>
          <w:szCs w:val="18"/>
          <w:shd w:val="pct15" w:color="auto" w:fill="FFFFFF"/>
        </w:rPr>
        <w:t>1;</w:t>
      </w:r>
      <w:r w:rsidRPr="00A37B73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684A2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将指针指向851端口，注意在TwinCAT3中通信端口为851而不是801</w:t>
      </w:r>
    </w:p>
    <w:p w14:paraId="434FEC5B" w14:textId="10F2561A" w:rsidR="00234F30" w:rsidRDefault="00234F30" w:rsidP="00234F30">
      <w:pPr>
        <w:pStyle w:val="a0"/>
        <w:spacing w:before="156"/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之后再编写“</w:t>
      </w:r>
      <w:r w:rsidRPr="00684A21">
        <w:rPr>
          <w:rFonts w:hint="eastAsia"/>
          <w:b/>
        </w:rPr>
        <w:t>从</w:t>
      </w:r>
      <w:r w:rsidRPr="00684A21">
        <w:rPr>
          <w:rFonts w:hint="eastAsia"/>
          <w:b/>
        </w:rPr>
        <w:t>PLC</w:t>
      </w:r>
      <w:r w:rsidRPr="00684A21">
        <w:rPr>
          <w:rFonts w:hint="eastAsia"/>
          <w:b/>
        </w:rPr>
        <w:t>中读取布尔量</w:t>
      </w:r>
      <w:r>
        <w:rPr>
          <w:rFonts w:hint="eastAsia"/>
        </w:rPr>
        <w:t>”的程序，如下图所示。</w:t>
      </w:r>
    </w:p>
    <w:p w14:paraId="3BDDD965" w14:textId="527B6FCE" w:rsidR="00234F30" w:rsidRPr="00E8497D" w:rsidRDefault="00234F30" w:rsidP="00234F30">
      <w:pPr>
        <w:pStyle w:val="af9"/>
        <w:spacing w:before="156" w:after="156"/>
      </w:pPr>
      <w:r>
        <w:lastRenderedPageBreak/>
        <w:drawing>
          <wp:inline distT="0" distB="0" distL="0" distR="0" wp14:anchorId="647D18A3" wp14:editId="73E74129">
            <wp:extent cx="5713095" cy="2136679"/>
            <wp:effectExtent l="0" t="0" r="1905" b="0"/>
            <wp:docPr id="1239" name="图片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3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694A" w14:textId="77777777" w:rsidR="00234F30" w:rsidRDefault="00234F30" w:rsidP="00234F30">
      <w:pPr>
        <w:ind w:firstLine="480"/>
        <w:rPr>
          <w:rFonts w:cs="Arial"/>
          <w:noProof/>
          <w:sz w:val="24"/>
        </w:rPr>
      </w:pPr>
      <w:r>
        <w:rPr>
          <w:rFonts w:cs="Arial" w:hint="eastAsia"/>
          <w:noProof/>
          <w:sz w:val="24"/>
        </w:rPr>
        <w:t>代码：</w:t>
      </w:r>
    </w:p>
    <w:p w14:paraId="21E31593" w14:textId="77777777" w:rsidR="00234F30" w:rsidRPr="0023044D" w:rsidRDefault="00234F30" w:rsidP="00234F30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</w:pPr>
      <w:r w:rsidRPr="0023044D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do</w:t>
      </w:r>
    </w:p>
    <w:p w14:paraId="1FBF6C24" w14:textId="77777777" w:rsidR="00234F30" w:rsidRPr="00201B79" w:rsidRDefault="00234F30" w:rsidP="00234F30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{ nErr = AdsSyncReadReq(pAddr, 0x4020, 0x0, 0x1, &amp; BOOL1);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23044D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 w:rsidRPr="00201B7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从ADS服务器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同步读取数据，</w:t>
      </w:r>
      <w:r w:rsidRPr="00201B79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pAddr</w:t>
      </w:r>
      <w:r w:rsidRPr="00201B7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：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ADS设备的</w:t>
      </w:r>
      <w:r w:rsidRPr="00201B7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地址，0x4020：段地址，0x0偏移地址，0x1：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数据长度</w:t>
      </w:r>
      <w:r w:rsidRPr="00201B7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，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&amp;BOOL1:接收数据的缓存</w:t>
      </w:r>
    </w:p>
    <w:p w14:paraId="0DA45C5A" w14:textId="77777777" w:rsidR="00234F30" w:rsidRPr="0023044D" w:rsidRDefault="00234F30" w:rsidP="00234F30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3044D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3044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AdsSyncReadReq: "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3044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894D4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检查获取地址的操作是否执行成功</w:t>
      </w:r>
    </w:p>
    <w:p w14:paraId="75778FCE" w14:textId="77777777" w:rsidR="00234F30" w:rsidRPr="0023044D" w:rsidRDefault="00234F30" w:rsidP="00234F30">
      <w:pPr>
        <w:ind w:firstLine="360"/>
        <w:rPr>
          <w:rFonts w:cs="Arial"/>
          <w:noProof/>
          <w:sz w:val="24"/>
          <w:shd w:val="pct15" w:color="auto" w:fill="FFFFFF"/>
        </w:rPr>
      </w:pP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cout &lt;&lt; BOOL1 &lt;&lt; </w:t>
      </w:r>
      <w:r w:rsidRPr="0023044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894D4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//输出</w:t>
      </w:r>
      <w:r w:rsidRPr="00894D48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”</w:t>
      </w:r>
      <w:r w:rsidRPr="00894D4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BOOL1</w:t>
      </w:r>
      <w:r w:rsidRPr="00894D48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”</w:t>
      </w:r>
      <w:r w:rsidRPr="00894D4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的值</w:t>
      </w:r>
    </w:p>
    <w:p w14:paraId="06D4CB00" w14:textId="77777777" w:rsidR="00234F30" w:rsidRDefault="00234F30" w:rsidP="00234F30">
      <w:pPr>
        <w:autoSpaceDE w:val="0"/>
        <w:autoSpaceDN w:val="0"/>
        <w:adjustRightInd w:val="0"/>
        <w:ind w:firstLineChars="100" w:firstLine="18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}  </w:t>
      </w:r>
      <w:r w:rsidRPr="0023044D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while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(getch</w:t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>ar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() == </w:t>
      </w:r>
      <w:r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</w:t>
      </w:r>
      <w:r w:rsidRPr="0023044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>);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894D4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//用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do-</w:t>
      </w:r>
      <w:r w:rsidRPr="00894D4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while语句来实现循环读取</w:t>
      </w:r>
    </w:p>
    <w:p w14:paraId="50C09E08" w14:textId="759EF854" w:rsidR="000C4FD7" w:rsidRDefault="00234F30" w:rsidP="00234F30">
      <w:pPr>
        <w:pStyle w:val="a0"/>
        <w:spacing w:before="156"/>
        <w:ind w:firstLine="480"/>
      </w:pPr>
      <w:r>
        <w:rPr>
          <w:rFonts w:hint="eastAsia"/>
        </w:rPr>
        <w:t>最后再编写“</w:t>
      </w:r>
      <w:r w:rsidRPr="0023044D">
        <w:rPr>
          <w:rFonts w:hint="eastAsia"/>
          <w:b/>
        </w:rPr>
        <w:t>关闭通讯端口</w:t>
      </w:r>
      <w:r>
        <w:rPr>
          <w:rFonts w:hint="eastAsia"/>
        </w:rPr>
        <w:t>”的程序，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25F965FE" w14:textId="6084C787" w:rsidR="00234F30" w:rsidRDefault="00234F30" w:rsidP="00234F30">
      <w:pPr>
        <w:pStyle w:val="af9"/>
        <w:spacing w:before="156" w:after="156"/>
      </w:pPr>
      <w:r>
        <w:drawing>
          <wp:inline distT="0" distB="0" distL="0" distR="0" wp14:anchorId="2E508913" wp14:editId="774B35CF">
            <wp:extent cx="5713095" cy="2563568"/>
            <wp:effectExtent l="0" t="0" r="1905" b="8255"/>
            <wp:docPr id="1240" name="图片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E12E" w14:textId="77777777" w:rsidR="00AA2802" w:rsidRDefault="00AA2802" w:rsidP="00AA2802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397A9CD2" w14:textId="77777777" w:rsidR="00AA2802" w:rsidRPr="00CA7AE1" w:rsidRDefault="00AA2802" w:rsidP="00AA2802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AdsPortClose();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23044D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//关闭ADS通讯端口</w:t>
      </w:r>
    </w:p>
    <w:p w14:paraId="2FDEE87A" w14:textId="77777777" w:rsidR="00AA2802" w:rsidRPr="0023044D" w:rsidRDefault="00AA2802" w:rsidP="00AA2802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3044D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3044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AdsPortClose: "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3044D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 //检查关闭通讯端口的操作是否执行成功</w:t>
      </w:r>
    </w:p>
    <w:p w14:paraId="15894F0A" w14:textId="77777777" w:rsidR="00AA2802" w:rsidRPr="0023044D" w:rsidRDefault="00AA2802" w:rsidP="00AA2802">
      <w:pPr>
        <w:ind w:firstLine="360"/>
        <w:rPr>
          <w:rFonts w:cs="Arial"/>
          <w:sz w:val="24"/>
          <w:shd w:val="pct15" w:color="auto" w:fill="FFFFFF"/>
        </w:rPr>
      </w:pPr>
      <w:r w:rsidRPr="0023044D">
        <w:rPr>
          <w:rFonts w:ascii="新宋体" w:eastAsia="新宋体"/>
          <w:noProof/>
          <w:sz w:val="18"/>
          <w:szCs w:val="18"/>
          <w:shd w:val="pct15" w:color="auto" w:fill="FFFFFF"/>
        </w:rPr>
        <w:t>}</w:t>
      </w:r>
    </w:p>
    <w:p w14:paraId="526F4AC9" w14:textId="6358AB6C" w:rsidR="00AA2802" w:rsidRDefault="00AA2802" w:rsidP="00AA2802">
      <w:pPr>
        <w:pStyle w:val="a0"/>
        <w:spacing w:before="156"/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程序编写完成后点击菜单</w:t>
      </w:r>
      <w:r>
        <w:rPr>
          <w:rFonts w:hint="eastAsia"/>
        </w:rPr>
        <w:t xml:space="preserve"> </w:t>
      </w:r>
      <w:r>
        <w:rPr>
          <w:rFonts w:hint="eastAsia"/>
        </w:rPr>
        <w:t>生成</w:t>
      </w:r>
      <w:r>
        <w:rPr>
          <w:rFonts w:hint="eastAsia"/>
        </w:rPr>
        <w:t>-&gt;</w:t>
      </w:r>
      <w:r>
        <w:rPr>
          <w:rFonts w:hint="eastAsia"/>
        </w:rPr>
        <w:t>生成解决方案，当编译没有错误后，点击菜单调试</w:t>
      </w:r>
      <w:r>
        <w:rPr>
          <w:rFonts w:hint="eastAsia"/>
        </w:rPr>
        <w:t>-&gt;</w:t>
      </w:r>
      <w:r>
        <w:rPr>
          <w:rFonts w:hint="eastAsia"/>
        </w:rPr>
        <w:t>开始调试，运行程序，出现如下图示：</w:t>
      </w:r>
    </w:p>
    <w:p w14:paraId="295E561B" w14:textId="68FE0ECC" w:rsidR="00AA2802" w:rsidRDefault="00AA2802" w:rsidP="00AA2802">
      <w:pPr>
        <w:pStyle w:val="af9"/>
        <w:spacing w:before="156" w:after="156"/>
      </w:pPr>
      <w:r>
        <w:lastRenderedPageBreak/>
        <w:drawing>
          <wp:inline distT="0" distB="0" distL="0" distR="0" wp14:anchorId="758AA815" wp14:editId="635F371F">
            <wp:extent cx="4695825" cy="1143000"/>
            <wp:effectExtent l="0" t="0" r="9525" b="0"/>
            <wp:docPr id="1241" name="图片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7876" w14:textId="64063AB8" w:rsidR="00234F30" w:rsidRDefault="00AA2802" w:rsidP="00AA2802">
      <w:pPr>
        <w:pStyle w:val="a0"/>
        <w:spacing w:before="156"/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此时</w:t>
      </w:r>
      <w:r>
        <w:rPr>
          <w:rFonts w:hint="eastAsia"/>
        </w:rPr>
        <w:t>PLC</w:t>
      </w:r>
      <w:r>
        <w:rPr>
          <w:rFonts w:hint="eastAsia"/>
        </w:rPr>
        <w:t>中</w:t>
      </w:r>
      <w:r>
        <w:rPr>
          <w:rFonts w:hint="eastAsia"/>
        </w:rPr>
        <w:t>BOOL1</w:t>
      </w:r>
      <w:r>
        <w:rPr>
          <w:rFonts w:hint="eastAsia"/>
        </w:rPr>
        <w:t>的变量就会在的控制台上显示，为“</w:t>
      </w:r>
      <w:r>
        <w:rPr>
          <w:rFonts w:hint="eastAsia"/>
        </w:rPr>
        <w:t>0</w:t>
      </w:r>
      <w:r>
        <w:rPr>
          <w:rFonts w:hint="eastAsia"/>
        </w:rPr>
        <w:t>”。当将</w:t>
      </w:r>
      <w:r>
        <w:rPr>
          <w:rFonts w:hint="eastAsia"/>
        </w:rPr>
        <w:t>PLC</w:t>
      </w:r>
      <w:r>
        <w:rPr>
          <w:rFonts w:hint="eastAsia"/>
        </w:rPr>
        <w:t>中</w:t>
      </w:r>
      <w:r>
        <w:rPr>
          <w:rFonts w:hint="eastAsia"/>
        </w:rPr>
        <w:t>BOOL1</w:t>
      </w:r>
      <w:r>
        <w:rPr>
          <w:rFonts w:hint="eastAsia"/>
        </w:rPr>
        <w:t>的值改为“</w:t>
      </w:r>
      <w:r>
        <w:rPr>
          <w:rFonts w:hint="eastAsia"/>
        </w:rPr>
        <w:t>TRUE</w:t>
      </w:r>
      <w:r>
        <w:rPr>
          <w:rFonts w:hint="eastAsia"/>
        </w:rPr>
        <w:t>”时，在控制台上按下“回车”，值就变换为“</w:t>
      </w:r>
      <w:r>
        <w:rPr>
          <w:rFonts w:hint="eastAsia"/>
        </w:rPr>
        <w:t>1</w:t>
      </w:r>
      <w:r>
        <w:rPr>
          <w:rFonts w:hint="eastAsia"/>
        </w:rPr>
        <w:t>”了，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7371B7A3" w14:textId="1CC51C2D" w:rsidR="00AA2802" w:rsidRDefault="00AA2802" w:rsidP="00AA2802">
      <w:pPr>
        <w:pStyle w:val="a0"/>
        <w:numPr>
          <w:ilvl w:val="0"/>
          <w:numId w:val="0"/>
        </w:numPr>
        <w:spacing w:before="156"/>
      </w:pPr>
      <w:r>
        <w:rPr>
          <w:rFonts w:cs="Arial"/>
          <w:noProof/>
        </w:rPr>
        <w:drawing>
          <wp:inline distT="0" distB="0" distL="0" distR="0" wp14:anchorId="50D6A34B" wp14:editId="52378C1A">
            <wp:extent cx="5713095" cy="2054147"/>
            <wp:effectExtent l="0" t="0" r="1905" b="3810"/>
            <wp:docPr id="1242" name="图片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D739" w14:textId="485FC60A" w:rsidR="00AA2802" w:rsidRDefault="00AA2802" w:rsidP="00AA2802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这样从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中读取</w:t>
      </w:r>
      <w:r>
        <w:rPr>
          <w:rFonts w:cs="Arial" w:hint="eastAsia"/>
          <w:sz w:val="24"/>
        </w:rPr>
        <w:t>BOOL</w:t>
      </w:r>
      <w:r>
        <w:rPr>
          <w:rFonts w:cs="Arial" w:hint="eastAsia"/>
          <w:sz w:val="24"/>
        </w:rPr>
        <w:t>量的值就完成了。</w:t>
      </w:r>
    </w:p>
    <w:p w14:paraId="2BD8F415" w14:textId="13BAF1B9" w:rsidR="00AA2802" w:rsidRDefault="00AA2802" w:rsidP="00AA2802">
      <w:pPr>
        <w:pStyle w:val="20"/>
        <w:spacing w:before="156" w:after="156"/>
        <w:ind w:left="420"/>
      </w:pPr>
      <w:bookmarkStart w:id="10" w:name="_Toc99559437"/>
      <w:r w:rsidRPr="00AA2802">
        <w:rPr>
          <w:rFonts w:hint="eastAsia"/>
        </w:rPr>
        <w:t>（布尔量写入）编写</w:t>
      </w:r>
      <w:r w:rsidRPr="00AA2802">
        <w:rPr>
          <w:rFonts w:hint="eastAsia"/>
        </w:rPr>
        <w:t>PLC</w:t>
      </w:r>
      <w:r w:rsidRPr="00AA2802">
        <w:rPr>
          <w:rFonts w:hint="eastAsia"/>
        </w:rPr>
        <w:t>程序</w:t>
      </w:r>
      <w:bookmarkEnd w:id="10"/>
    </w:p>
    <w:p w14:paraId="0E19A5BD" w14:textId="1B0BDEBC" w:rsidR="00AA2802" w:rsidRPr="009477CB" w:rsidRDefault="00AA2802" w:rsidP="00A11BDB">
      <w:pPr>
        <w:pStyle w:val="a1"/>
        <w:numPr>
          <w:ilvl w:val="0"/>
          <w:numId w:val="9"/>
        </w:numPr>
        <w:ind w:firstLineChars="0"/>
        <w:rPr>
          <w:sz w:val="21"/>
          <w:szCs w:val="21"/>
        </w:rPr>
      </w:pPr>
      <w:r>
        <w:rPr>
          <w:rFonts w:hint="eastAsia"/>
        </w:rPr>
        <w:t xml:space="preserve"> </w:t>
      </w:r>
      <w:r w:rsidRPr="00D77577"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CAT3</w:t>
      </w:r>
    </w:p>
    <w:p w14:paraId="08F8060D" w14:textId="66C51BCC" w:rsidR="00AA2802" w:rsidRDefault="00AA2802" w:rsidP="009477CB">
      <w:pPr>
        <w:pStyle w:val="a1"/>
      </w:pPr>
      <w:r>
        <w:rPr>
          <w:rFonts w:hint="eastAsia"/>
        </w:rPr>
        <w:t xml:space="preserve"> </w:t>
      </w:r>
      <w:r w:rsidRPr="00D77577">
        <w:rPr>
          <w:rFonts w:hint="eastAsia"/>
        </w:rPr>
        <w:t>编写程序</w:t>
      </w:r>
      <w:r>
        <w:rPr>
          <w:rFonts w:hint="eastAsia"/>
        </w:rPr>
        <w:t>并运行（与读取部分相同）</w:t>
      </w:r>
    </w:p>
    <w:p w14:paraId="51EC9A2B" w14:textId="48BC9F86" w:rsidR="00AA2802" w:rsidRDefault="00AA2802" w:rsidP="00AA2802">
      <w:pPr>
        <w:pStyle w:val="20"/>
        <w:spacing w:before="156" w:after="156"/>
        <w:ind w:left="420"/>
      </w:pPr>
      <w:bookmarkStart w:id="11" w:name="_Toc99559438"/>
      <w:r w:rsidRPr="00AA2802">
        <w:rPr>
          <w:rFonts w:hint="eastAsia"/>
        </w:rPr>
        <w:t>（布尔量写入）编写</w:t>
      </w:r>
      <w:r w:rsidRPr="00AA2802">
        <w:rPr>
          <w:rFonts w:hint="eastAsia"/>
        </w:rPr>
        <w:t>C++</w:t>
      </w:r>
      <w:r w:rsidRPr="00AA2802">
        <w:rPr>
          <w:rFonts w:hint="eastAsia"/>
        </w:rPr>
        <w:t>程序</w:t>
      </w:r>
      <w:bookmarkEnd w:id="11"/>
    </w:p>
    <w:p w14:paraId="4875D20D" w14:textId="770DF1A0" w:rsidR="00AA2802" w:rsidRPr="00071454" w:rsidRDefault="00AA2802" w:rsidP="00A11BDB">
      <w:pPr>
        <w:pStyle w:val="a1"/>
        <w:numPr>
          <w:ilvl w:val="0"/>
          <w:numId w:val="10"/>
        </w:numPr>
        <w:ind w:firstLineChars="0"/>
      </w:pPr>
      <w:r>
        <w:rPr>
          <w:rFonts w:hint="eastAsia"/>
        </w:rPr>
        <w:t xml:space="preserve"> </w:t>
      </w:r>
      <w:r w:rsidRPr="00071454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071454">
        <w:rPr>
          <w:rFonts w:hint="eastAsia"/>
        </w:rPr>
        <w:t>，创建一个控制台项目，并且为项目配置好所需链接库。</w:t>
      </w:r>
    </w:p>
    <w:p w14:paraId="3119DB31" w14:textId="1067C741" w:rsidR="00AA2802" w:rsidRDefault="00AA2802" w:rsidP="009477CB">
      <w:pPr>
        <w:pStyle w:val="a1"/>
      </w:pPr>
      <w:r>
        <w:t xml:space="preserve"> </w:t>
      </w:r>
      <w:r>
        <w:rPr>
          <w:rFonts w:hint="eastAsia"/>
        </w:rPr>
        <w:t>编写程序，只需在已经编写好的“</w:t>
      </w:r>
      <w:r>
        <w:rPr>
          <w:rFonts w:hint="eastAsia"/>
          <w:b/>
        </w:rPr>
        <w:t>布尔量</w:t>
      </w:r>
      <w:r w:rsidRPr="00F45477">
        <w:rPr>
          <w:rFonts w:hint="eastAsia"/>
          <w:b/>
        </w:rPr>
        <w:t>读取</w:t>
      </w:r>
      <w:r>
        <w:rPr>
          <w:rFonts w:hint="eastAsia"/>
        </w:rPr>
        <w:t>”程序中加入“</w:t>
      </w:r>
      <w:r w:rsidRPr="00F73F39">
        <w:rPr>
          <w:b/>
        </w:rPr>
        <w:t>向</w:t>
      </w:r>
      <w:r w:rsidRPr="00F73F39">
        <w:rPr>
          <w:b/>
        </w:rPr>
        <w:t>PLC</w:t>
      </w:r>
      <w:r w:rsidRPr="00F73F39">
        <w:rPr>
          <w:b/>
        </w:rPr>
        <w:t>写入布尔量</w:t>
      </w:r>
      <w:r>
        <w:rPr>
          <w:rFonts w:hint="eastAsia"/>
        </w:rPr>
        <w:t>”的程序即可，</w:t>
      </w:r>
      <w:r w:rsidR="00C21949">
        <w:rPr>
          <w:rFonts w:hint="eastAsia"/>
        </w:rPr>
        <w:t>如图所示</w:t>
      </w:r>
      <w:r>
        <w:rPr>
          <w:rFonts w:hint="eastAsia"/>
        </w:rPr>
        <w:t>:</w:t>
      </w:r>
    </w:p>
    <w:p w14:paraId="70843BF2" w14:textId="22CC5A89" w:rsidR="00AA2802" w:rsidRDefault="00AA2802" w:rsidP="00AA2802">
      <w:pPr>
        <w:pStyle w:val="af9"/>
        <w:spacing w:before="156" w:after="156"/>
      </w:pPr>
      <w:r>
        <w:lastRenderedPageBreak/>
        <w:drawing>
          <wp:inline distT="0" distB="0" distL="0" distR="0" wp14:anchorId="766B3778" wp14:editId="5769031E">
            <wp:extent cx="5424358" cy="2277534"/>
            <wp:effectExtent l="0" t="0" r="5080" b="8890"/>
            <wp:docPr id="1243" name="图片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74" cy="22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8F08" w14:textId="77777777" w:rsidR="00AA2802" w:rsidRDefault="00AA2802" w:rsidP="00AA2802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7866E930" w14:textId="77777777" w:rsidR="00AA2802" w:rsidRPr="00F73F39" w:rsidRDefault="00AA2802" w:rsidP="00AA2802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cout &lt;&lt; </w:t>
      </w:r>
      <w:r w:rsidRPr="00F73F39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"BOOL:"</w:t>
      </w: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0D71FF"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//</w:t>
      </w:r>
      <w:r w:rsidRPr="001773A4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在控制台上输出</w:t>
      </w:r>
      <w:r w:rsidRPr="001773A4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BOOL:</w:t>
      </w:r>
    </w:p>
    <w:p w14:paraId="1F0CDAFD" w14:textId="77777777" w:rsidR="00AA2802" w:rsidRPr="00F73F39" w:rsidRDefault="00AA2802" w:rsidP="00AA2802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cin &gt;&gt; BOOL1;</w:t>
      </w:r>
      <w:r w:rsidRPr="000D71FF"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 xml:space="preserve"> 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 xml:space="preserve">   </w:t>
      </w:r>
      <w:r w:rsidRPr="001773A4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//为</w:t>
      </w:r>
      <w:r w:rsidRPr="001773A4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BOOL</w:t>
      </w:r>
      <w:r w:rsidRPr="001773A4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1赋值</w:t>
      </w:r>
    </w:p>
    <w:p w14:paraId="4B39DBD3" w14:textId="77777777" w:rsidR="00AA2802" w:rsidRPr="001773A4" w:rsidRDefault="00AA2802" w:rsidP="00AA2802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AdsSyncWriteReq( pAddr, 0x4020, 0x0, 0x1, &amp;BOOL1 );</w:t>
      </w:r>
      <w:r w:rsidRPr="000D71FF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F73F39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同步写数据到ADS设备，</w:t>
      </w:r>
      <w:r w:rsidRPr="00201B79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pAddr</w:t>
      </w:r>
      <w:r w:rsidRPr="00201B7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：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ADS设备的</w:t>
      </w:r>
      <w:r w:rsidRPr="00201B7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地址，0x4020：段地址，0x0偏移地址，0x1：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数据长度</w:t>
      </w:r>
      <w:r w:rsidRPr="00201B7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，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@BOOL1:接收数据的缓存</w:t>
      </w:r>
    </w:p>
    <w:p w14:paraId="05B3052C" w14:textId="77777777" w:rsidR="00AA2802" w:rsidRPr="00E8497D" w:rsidRDefault="00AA2802" w:rsidP="00AA2802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</w:rPr>
      </w:pP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F73F39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F73F39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AdsSyncWriteReq: "</w:t>
      </w: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F73F39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F73F39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BD1A45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检查获取地址的操作是否执行成功</w:t>
      </w:r>
    </w:p>
    <w:p w14:paraId="3E5D893A" w14:textId="409FC1CD" w:rsidR="00AA2802" w:rsidRPr="004F78C1" w:rsidRDefault="00AA2802" w:rsidP="009477CB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编写程序后，编译，运行。</w:t>
      </w:r>
      <w:r w:rsidRPr="004F78C1">
        <w:rPr>
          <w:rFonts w:hint="eastAsia"/>
        </w:rPr>
        <w:t>在控制台“</w:t>
      </w:r>
      <w:r>
        <w:rPr>
          <w:rFonts w:hint="eastAsia"/>
        </w:rPr>
        <w:t>BOOL</w:t>
      </w:r>
      <w:r w:rsidRPr="004F78C1">
        <w:rPr>
          <w:rFonts w:hint="eastAsia"/>
        </w:rPr>
        <w:t>：”右侧输入“</w:t>
      </w:r>
      <w:r w:rsidRPr="004F78C1">
        <w:rPr>
          <w:rFonts w:hint="eastAsia"/>
        </w:rPr>
        <w:t>1</w:t>
      </w:r>
      <w:r w:rsidRPr="004F78C1">
        <w:rPr>
          <w:rFonts w:hint="eastAsia"/>
        </w:rPr>
        <w:t>”，并按“回车”，能看到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3</w:t>
      </w:r>
      <w:r w:rsidRPr="004F78C1">
        <w:rPr>
          <w:rFonts w:hint="eastAsia"/>
        </w:rPr>
        <w:t>中的</w:t>
      </w:r>
      <w:r w:rsidRPr="004F78C1">
        <w:rPr>
          <w:rFonts w:hint="eastAsia"/>
        </w:rPr>
        <w:t>BOOL1</w:t>
      </w:r>
      <w:r w:rsidRPr="004F78C1">
        <w:rPr>
          <w:rFonts w:hint="eastAsia"/>
        </w:rPr>
        <w:t>变为“</w:t>
      </w:r>
      <w:r w:rsidRPr="004F78C1">
        <w:rPr>
          <w:rFonts w:hint="eastAsia"/>
        </w:rPr>
        <w:t>TRUE</w:t>
      </w:r>
      <w:r w:rsidRPr="004F78C1">
        <w:rPr>
          <w:rFonts w:hint="eastAsia"/>
        </w:rPr>
        <w:t>”了，效果</w:t>
      </w:r>
      <w:r w:rsidR="00C21949">
        <w:rPr>
          <w:rFonts w:hint="eastAsia"/>
        </w:rPr>
        <w:t>如图所示</w:t>
      </w:r>
      <w:r w:rsidRPr="004F78C1">
        <w:rPr>
          <w:rFonts w:hint="eastAsia"/>
        </w:rPr>
        <w:t>：</w:t>
      </w:r>
    </w:p>
    <w:p w14:paraId="14B9F471" w14:textId="40527891" w:rsidR="00AA2802" w:rsidRDefault="00FD6EA9" w:rsidP="00AA2802">
      <w:pPr>
        <w:pStyle w:val="af9"/>
        <w:spacing w:before="156" w:after="156"/>
        <w:jc w:val="both"/>
      </w:pPr>
      <w:r>
        <w:drawing>
          <wp:inline distT="0" distB="0" distL="0" distR="0" wp14:anchorId="60ECB0F9" wp14:editId="3BE400E6">
            <wp:extent cx="5713095" cy="1742356"/>
            <wp:effectExtent l="0" t="0" r="1905" b="0"/>
            <wp:docPr id="1244" name="图片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4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2912" w14:textId="55E29C7C" w:rsidR="00FD6EA9" w:rsidRDefault="00FD6EA9" w:rsidP="00FD6EA9">
      <w:pPr>
        <w:pStyle w:val="af3"/>
        <w:ind w:firstLine="480"/>
      </w:pPr>
      <w:r w:rsidRPr="00D00867">
        <w:rPr>
          <w:rFonts w:hint="eastAsia"/>
        </w:rPr>
        <w:t>这样从控制台向</w:t>
      </w:r>
      <w:r w:rsidRPr="00D00867">
        <w:rPr>
          <w:rFonts w:hint="eastAsia"/>
        </w:rPr>
        <w:t>PLC</w:t>
      </w:r>
      <w:r w:rsidRPr="00D00867">
        <w:rPr>
          <w:rFonts w:hint="eastAsia"/>
        </w:rPr>
        <w:t>写入布尔量的程序就完成了。</w:t>
      </w:r>
    </w:p>
    <w:p w14:paraId="30F03AFA" w14:textId="145772FF" w:rsidR="00FD6EA9" w:rsidRDefault="00FD6EA9" w:rsidP="009533E3">
      <w:pPr>
        <w:pStyle w:val="10"/>
      </w:pPr>
      <w:bookmarkStart w:id="12" w:name="_Toc99559439"/>
      <w:r w:rsidRPr="00FD6EA9">
        <w:rPr>
          <w:rFonts w:hint="eastAsia"/>
        </w:rPr>
        <w:t>通过</w:t>
      </w:r>
      <w:r w:rsidRPr="00FD6EA9">
        <w:rPr>
          <w:rFonts w:hint="eastAsia"/>
        </w:rPr>
        <w:t>C++</w:t>
      </w:r>
      <w:r w:rsidRPr="00FD6EA9">
        <w:rPr>
          <w:rFonts w:hint="eastAsia"/>
        </w:rPr>
        <w:t>程序读取</w:t>
      </w:r>
      <w:r w:rsidRPr="00FD6EA9">
        <w:rPr>
          <w:rFonts w:hint="eastAsia"/>
        </w:rPr>
        <w:t>/</w:t>
      </w:r>
      <w:r w:rsidRPr="00FD6EA9">
        <w:rPr>
          <w:rFonts w:hint="eastAsia"/>
        </w:rPr>
        <w:t>写入</w:t>
      </w:r>
      <w:r w:rsidRPr="00FD6EA9">
        <w:rPr>
          <w:rFonts w:hint="eastAsia"/>
        </w:rPr>
        <w:t>PLC</w:t>
      </w:r>
      <w:r w:rsidRPr="00FD6EA9">
        <w:rPr>
          <w:rFonts w:hint="eastAsia"/>
        </w:rPr>
        <w:t>程序中的整型量</w:t>
      </w:r>
      <w:bookmarkEnd w:id="12"/>
    </w:p>
    <w:p w14:paraId="0A931C4E" w14:textId="6E57AE56" w:rsidR="00FD6EA9" w:rsidRDefault="00FD6EA9" w:rsidP="00FD6EA9">
      <w:pPr>
        <w:pStyle w:val="20"/>
        <w:spacing w:before="156" w:after="156"/>
        <w:ind w:left="420"/>
      </w:pPr>
      <w:bookmarkStart w:id="13" w:name="_Toc99559440"/>
      <w:r w:rsidRPr="00FD6EA9">
        <w:rPr>
          <w:rFonts w:hint="eastAsia"/>
        </w:rPr>
        <w:t>（整型量读取）编写</w:t>
      </w:r>
      <w:r w:rsidRPr="00FD6EA9">
        <w:rPr>
          <w:rFonts w:hint="eastAsia"/>
        </w:rPr>
        <w:t>PLC</w:t>
      </w:r>
      <w:r w:rsidRPr="00FD6EA9">
        <w:rPr>
          <w:rFonts w:hint="eastAsia"/>
        </w:rPr>
        <w:t>程序</w:t>
      </w:r>
      <w:bookmarkEnd w:id="13"/>
    </w:p>
    <w:p w14:paraId="70D20CD1" w14:textId="401C6135" w:rsidR="00FD6EA9" w:rsidRDefault="00FD6EA9" w:rsidP="00FD6EA9">
      <w:pPr>
        <w:ind w:firstLine="480"/>
        <w:rPr>
          <w:rFonts w:cs="Arial"/>
          <w:szCs w:val="21"/>
        </w:rPr>
      </w:pPr>
      <w:r>
        <w:rPr>
          <w:rFonts w:cs="Arial" w:hint="eastAsia"/>
          <w:sz w:val="24"/>
        </w:rPr>
        <w:t>1.</w:t>
      </w:r>
      <w:r>
        <w:rPr>
          <w:rFonts w:cs="Arial"/>
          <w:sz w:val="24"/>
        </w:rPr>
        <w:t xml:space="preserve"> </w:t>
      </w:r>
      <w:r>
        <w:rPr>
          <w:rFonts w:cs="Arial" w:hint="eastAsia"/>
          <w:sz w:val="24"/>
        </w:rPr>
        <w:t>打开</w:t>
      </w:r>
      <w:r>
        <w:rPr>
          <w:rFonts w:cs="Arial"/>
          <w:sz w:val="24"/>
        </w:rPr>
        <w:t>T</w:t>
      </w:r>
      <w:r>
        <w:rPr>
          <w:rFonts w:cs="Arial" w:hint="eastAsia"/>
          <w:sz w:val="24"/>
        </w:rPr>
        <w:t>win</w:t>
      </w:r>
      <w:r>
        <w:rPr>
          <w:rFonts w:cs="Arial"/>
          <w:sz w:val="24"/>
        </w:rPr>
        <w:t>CAT3</w:t>
      </w:r>
      <w:r>
        <w:rPr>
          <w:rFonts w:cs="Arial" w:hint="eastAsia"/>
          <w:sz w:val="24"/>
        </w:rPr>
        <w:t>编写之前的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程序</w:t>
      </w:r>
    </w:p>
    <w:p w14:paraId="4542A01E" w14:textId="357A0FC1" w:rsidR="00FD6EA9" w:rsidRDefault="00FD6EA9" w:rsidP="00FD6EA9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2.</w:t>
      </w:r>
      <w:r>
        <w:rPr>
          <w:rFonts w:cs="Arial"/>
          <w:sz w:val="24"/>
        </w:rPr>
        <w:t xml:space="preserve"> </w:t>
      </w:r>
      <w:r>
        <w:rPr>
          <w:rFonts w:cs="Arial" w:hint="eastAsia"/>
          <w:sz w:val="24"/>
        </w:rPr>
        <w:t>在变量</w:t>
      </w:r>
      <w:proofErr w:type="gramStart"/>
      <w:r>
        <w:rPr>
          <w:rFonts w:cs="Arial" w:hint="eastAsia"/>
          <w:sz w:val="24"/>
        </w:rPr>
        <w:t>声明区定义</w:t>
      </w:r>
      <w:proofErr w:type="gramEnd"/>
      <w:r>
        <w:rPr>
          <w:rFonts w:cs="Arial" w:hint="eastAsia"/>
          <w:sz w:val="24"/>
        </w:rPr>
        <w:t>一个名称为</w:t>
      </w:r>
      <w:r>
        <w:rPr>
          <w:rFonts w:cs="Arial" w:hint="eastAsia"/>
          <w:sz w:val="24"/>
        </w:rPr>
        <w:t>INT1</w:t>
      </w:r>
      <w:r>
        <w:rPr>
          <w:rFonts w:cs="Arial" w:hint="eastAsia"/>
          <w:sz w:val="24"/>
        </w:rPr>
        <w:t>的</w:t>
      </w:r>
      <w:r>
        <w:rPr>
          <w:rFonts w:cs="Arial" w:hint="eastAsia"/>
          <w:sz w:val="24"/>
        </w:rPr>
        <w:t>INT</w:t>
      </w:r>
      <w:r>
        <w:rPr>
          <w:rFonts w:cs="Arial" w:hint="eastAsia"/>
          <w:sz w:val="24"/>
        </w:rPr>
        <w:t>型变量，并赋予其地址“</w:t>
      </w:r>
      <w:r>
        <w:rPr>
          <w:rFonts w:cs="Arial" w:hint="eastAsia"/>
          <w:sz w:val="24"/>
        </w:rPr>
        <w:t>AT %MD2</w:t>
      </w:r>
      <w:r>
        <w:rPr>
          <w:rFonts w:cs="Arial" w:hint="eastAsia"/>
          <w:sz w:val="24"/>
        </w:rPr>
        <w:t>”</w:t>
      </w:r>
    </w:p>
    <w:p w14:paraId="73ED483A" w14:textId="32C323BA" w:rsidR="00FD6EA9" w:rsidRDefault="00FD6EA9" w:rsidP="00FD6EA9">
      <w:pPr>
        <w:pStyle w:val="af9"/>
        <w:spacing w:before="156" w:after="156"/>
      </w:pPr>
      <w:r>
        <w:lastRenderedPageBreak/>
        <w:drawing>
          <wp:inline distT="0" distB="0" distL="0" distR="0" wp14:anchorId="6616C658" wp14:editId="12C40E97">
            <wp:extent cx="5943600" cy="1238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2549"/>
                    <a:stretch/>
                  </pic:blipFill>
                  <pic:spPr bwMode="auto"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8D453" w14:textId="719A3303" w:rsidR="00FD6EA9" w:rsidRDefault="00FD6EA9" w:rsidP="00FD6EA9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3.</w:t>
      </w:r>
      <w:r w:rsidRPr="000308FC">
        <w:rPr>
          <w:rFonts w:cs="Arial" w:hint="eastAsia"/>
          <w:sz w:val="24"/>
        </w:rPr>
        <w:t xml:space="preserve"> </w:t>
      </w:r>
      <w:r>
        <w:rPr>
          <w:rFonts w:cs="Arial" w:hint="eastAsia"/>
          <w:sz w:val="24"/>
        </w:rPr>
        <w:t>编写完程序后，重新编译运行程序并</w:t>
      </w:r>
      <w:r>
        <w:rPr>
          <w:rFonts w:cs="Arial" w:hint="eastAsia"/>
          <w:sz w:val="24"/>
        </w:rPr>
        <w:t>LOG IN</w:t>
      </w:r>
      <w:r>
        <w:rPr>
          <w:rFonts w:cs="Arial" w:hint="eastAsia"/>
          <w:sz w:val="24"/>
        </w:rPr>
        <w:t>打开</w:t>
      </w:r>
      <w:r>
        <w:rPr>
          <w:rFonts w:cs="Arial" w:hint="eastAsia"/>
          <w:sz w:val="24"/>
        </w:rPr>
        <w:t>851</w:t>
      </w:r>
      <w:r>
        <w:rPr>
          <w:rFonts w:cs="Arial" w:hint="eastAsia"/>
          <w:sz w:val="24"/>
        </w:rPr>
        <w:t>端口连接，效果如下：</w:t>
      </w:r>
    </w:p>
    <w:p w14:paraId="14F66CB7" w14:textId="77777777" w:rsidR="00FD6EA9" w:rsidRDefault="00FD6EA9" w:rsidP="00FD6EA9">
      <w:pPr>
        <w:pStyle w:val="af9"/>
        <w:spacing w:before="156" w:after="156"/>
      </w:pPr>
      <w:r>
        <w:drawing>
          <wp:inline distT="0" distB="0" distL="0" distR="0" wp14:anchorId="06706A8F" wp14:editId="21B4B02A">
            <wp:extent cx="5943600" cy="1571625"/>
            <wp:effectExtent l="0" t="0" r="0" b="9525"/>
            <wp:docPr id="1246" name="图片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65FF" w14:textId="4DD14C64" w:rsidR="00FD6EA9" w:rsidRDefault="00FD6EA9" w:rsidP="00FD6EA9">
      <w:pPr>
        <w:pStyle w:val="20"/>
        <w:spacing w:before="156" w:after="156"/>
        <w:ind w:left="420"/>
      </w:pPr>
      <w:bookmarkStart w:id="14" w:name="_Toc99559441"/>
      <w:r w:rsidRPr="00FD6EA9">
        <w:rPr>
          <w:rFonts w:hint="eastAsia"/>
        </w:rPr>
        <w:t>（整型量读取）编写</w:t>
      </w:r>
      <w:r w:rsidRPr="00FD6EA9">
        <w:rPr>
          <w:rFonts w:hint="eastAsia"/>
        </w:rPr>
        <w:t>C++</w:t>
      </w:r>
      <w:r w:rsidRPr="00FD6EA9">
        <w:rPr>
          <w:rFonts w:hint="eastAsia"/>
        </w:rPr>
        <w:t>程序</w:t>
      </w:r>
      <w:bookmarkEnd w:id="14"/>
    </w:p>
    <w:p w14:paraId="5EDBEF5D" w14:textId="47D80E06" w:rsidR="00FD6EA9" w:rsidRPr="00071454" w:rsidRDefault="00FD6EA9" w:rsidP="00A11BDB">
      <w:pPr>
        <w:pStyle w:val="a1"/>
        <w:numPr>
          <w:ilvl w:val="0"/>
          <w:numId w:val="11"/>
        </w:numPr>
        <w:ind w:firstLineChars="0"/>
      </w:pPr>
      <w:r>
        <w:rPr>
          <w:rFonts w:hint="eastAsia"/>
        </w:rPr>
        <w:t xml:space="preserve"> </w:t>
      </w:r>
      <w:r w:rsidRPr="00071454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071454">
        <w:rPr>
          <w:rFonts w:hint="eastAsia"/>
        </w:rPr>
        <w:t>，创建一个</w:t>
      </w:r>
      <w:r>
        <w:rPr>
          <w:rFonts w:hint="eastAsia"/>
        </w:rPr>
        <w:t>Windows</w:t>
      </w:r>
      <w:r w:rsidRPr="00071454">
        <w:rPr>
          <w:rFonts w:hint="eastAsia"/>
        </w:rPr>
        <w:t>控制台项目，并且为项目配置好所需链接库。</w:t>
      </w:r>
    </w:p>
    <w:p w14:paraId="367AAC83" w14:textId="2081565B" w:rsidR="00FD6EA9" w:rsidRDefault="00FD6EA9" w:rsidP="009477CB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编写程序，在程序中定义一个</w:t>
      </w:r>
      <w:proofErr w:type="gramStart"/>
      <w:r>
        <w:t>”</w:t>
      </w:r>
      <w:proofErr w:type="gramEnd"/>
      <w:r>
        <w:rPr>
          <w:rFonts w:hint="eastAsia"/>
        </w:rPr>
        <w:t>INT1</w:t>
      </w:r>
      <w:proofErr w:type="gramStart"/>
      <w:r>
        <w:t>”</w:t>
      </w:r>
      <w:proofErr w:type="gramEnd"/>
      <w:r>
        <w:rPr>
          <w:rFonts w:hint="eastAsia"/>
        </w:rPr>
        <w:t>的整型量，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1B38DC62" w14:textId="77777777" w:rsidR="00FD6EA9" w:rsidRDefault="00FD6EA9" w:rsidP="00FD6EA9">
      <w:pPr>
        <w:pStyle w:val="af9"/>
        <w:spacing w:before="156" w:after="156"/>
      </w:pPr>
      <w:r>
        <w:drawing>
          <wp:inline distT="0" distB="0" distL="0" distR="0" wp14:anchorId="7229D98A" wp14:editId="4A8B8176">
            <wp:extent cx="5029200" cy="2171700"/>
            <wp:effectExtent l="0" t="0" r="0" b="0"/>
            <wp:docPr id="1247" name="图片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5751" w14:textId="77777777" w:rsidR="00FD6EA9" w:rsidRDefault="00FD6EA9" w:rsidP="00FD6EA9">
      <w:pPr>
        <w:pStyle w:val="a4"/>
        <w:ind w:firstLineChars="0" w:firstLine="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0401B5B7" w14:textId="77777777" w:rsidR="00FD6EA9" w:rsidRPr="00367AE4" w:rsidRDefault="00FD6EA9" w:rsidP="00FD6EA9">
      <w:pPr>
        <w:pStyle w:val="a4"/>
        <w:ind w:firstLineChars="0" w:firstLine="0"/>
        <w:rPr>
          <w:rFonts w:cs="Arial"/>
          <w:sz w:val="24"/>
          <w:shd w:val="pct15" w:color="auto" w:fill="FFFFFF"/>
        </w:rPr>
      </w:pPr>
      <w:r w:rsidRPr="00367AE4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short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INT1;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367AE4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//定义整型量</w:t>
      </w:r>
    </w:p>
    <w:p w14:paraId="50A4E78D" w14:textId="4926F39B" w:rsidR="00FD6EA9" w:rsidRPr="00E65E58" w:rsidRDefault="009533E3" w:rsidP="009477CB">
      <w:pPr>
        <w:pStyle w:val="a1"/>
        <w:rPr>
          <w:b/>
        </w:rPr>
      </w:pPr>
      <w:r>
        <w:rPr>
          <w:rFonts w:hint="eastAsia"/>
        </w:rPr>
        <w:t>接下来在程序中编写“</w:t>
      </w:r>
      <w:r w:rsidRPr="00E65E58">
        <w:rPr>
          <w:b/>
        </w:rPr>
        <w:t>从</w:t>
      </w:r>
      <w:r w:rsidRPr="00E65E58">
        <w:rPr>
          <w:b/>
        </w:rPr>
        <w:t>PLC</w:t>
      </w:r>
      <w:r w:rsidRPr="00E65E58">
        <w:rPr>
          <w:b/>
        </w:rPr>
        <w:t>中读取整型量</w:t>
      </w:r>
      <w:r w:rsidRPr="00E65E58">
        <w:rPr>
          <w:rFonts w:hint="eastAsia"/>
        </w:rPr>
        <w:t>”的程序，</w:t>
      </w:r>
      <w:r>
        <w:rPr>
          <w:rFonts w:hint="eastAsia"/>
        </w:rPr>
        <w:t>如图所示</w:t>
      </w:r>
      <w:r w:rsidRPr="00E65E58">
        <w:rPr>
          <w:rFonts w:hint="eastAsia"/>
        </w:rPr>
        <w:t>:</w:t>
      </w:r>
      <w:r w:rsidR="00FD6EA9">
        <w:br w:type="page"/>
      </w:r>
    </w:p>
    <w:p w14:paraId="6153DD4B" w14:textId="77777777" w:rsidR="00FD6EA9" w:rsidRDefault="00FD6EA9" w:rsidP="00FD6EA9">
      <w:pPr>
        <w:pStyle w:val="af9"/>
        <w:spacing w:before="156" w:after="156"/>
      </w:pPr>
      <w:r>
        <w:lastRenderedPageBreak/>
        <w:drawing>
          <wp:inline distT="0" distB="0" distL="0" distR="0" wp14:anchorId="64F26F4C" wp14:editId="43A491DF">
            <wp:extent cx="5667375" cy="2800350"/>
            <wp:effectExtent l="0" t="0" r="9525" b="0"/>
            <wp:docPr id="1248" name="图片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749D" w14:textId="77777777" w:rsidR="00FD6EA9" w:rsidRDefault="00FD6EA9" w:rsidP="00FD6EA9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414F9A3B" w14:textId="77777777" w:rsidR="00FD6EA9" w:rsidRPr="005F01F8" w:rsidRDefault="00FD6EA9" w:rsidP="00FD6EA9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</w:pP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>nErr = A</w:t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>dsSyncReadReq(pAddr, 0x4020, 0x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>8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>, 0x4, &amp; INT1);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</w:p>
    <w:p w14:paraId="25DC9231" w14:textId="77777777" w:rsidR="00FD6EA9" w:rsidRPr="00367AE4" w:rsidRDefault="00FD6EA9" w:rsidP="00FD6EA9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</w:t>
      </w:r>
      <w:r w:rsidRPr="00367AE4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367AE4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AdsSyncReadReq: "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367AE4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6D1F1DC3" w14:textId="47CBEF7C" w:rsidR="00FD6EA9" w:rsidRPr="00FD6EA9" w:rsidRDefault="00FD6EA9" w:rsidP="00FD6EA9">
      <w:pPr>
        <w:ind w:firstLine="360"/>
        <w:rPr>
          <w:rFonts w:cs="Arial"/>
          <w:sz w:val="24"/>
          <w:shd w:val="pct15" w:color="auto" w:fill="FFFFFF"/>
        </w:rPr>
      </w:pP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ab/>
        <w:t xml:space="preserve">cout &lt;&lt; INT1 &lt;&lt; </w:t>
      </w:r>
      <w:r w:rsidRPr="00367AE4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F111CC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//输出INT1的值</w:t>
      </w:r>
    </w:p>
    <w:p w14:paraId="5DC5ADBC" w14:textId="009B70E7" w:rsidR="00FD6EA9" w:rsidRDefault="00FD6EA9" w:rsidP="009477CB">
      <w:pPr>
        <w:pStyle w:val="a1"/>
      </w:pPr>
      <w:r>
        <w:rPr>
          <w:rFonts w:hint="eastAsia"/>
        </w:rPr>
        <w:t>程序编写完成后点击菜单</w:t>
      </w:r>
      <w:r>
        <w:rPr>
          <w:rFonts w:hint="eastAsia"/>
        </w:rPr>
        <w:t>Project-&gt;build solution,</w:t>
      </w:r>
      <w:r>
        <w:rPr>
          <w:rFonts w:hint="eastAsia"/>
        </w:rPr>
        <w:t>当编译没有错误后，点击菜单</w:t>
      </w:r>
      <w:r>
        <w:rPr>
          <w:rFonts w:hint="eastAsia"/>
        </w:rPr>
        <w:t>Debug-&gt;Start Debugging</w:t>
      </w:r>
      <w:r>
        <w:rPr>
          <w:rFonts w:hint="eastAsia"/>
        </w:rPr>
        <w:t>运行程序，出现如下图示：</w:t>
      </w:r>
    </w:p>
    <w:p w14:paraId="03A6F4B8" w14:textId="77777777" w:rsidR="00FD6EA9" w:rsidRDefault="00FD6EA9" w:rsidP="00FD6EA9">
      <w:pPr>
        <w:pStyle w:val="af9"/>
        <w:spacing w:before="156" w:after="156"/>
      </w:pPr>
      <w:r>
        <w:drawing>
          <wp:inline distT="0" distB="0" distL="0" distR="0" wp14:anchorId="1B7CFAFF" wp14:editId="24B5BA17">
            <wp:extent cx="4933950" cy="1104900"/>
            <wp:effectExtent l="0" t="0" r="0" b="0"/>
            <wp:docPr id="1249" name="图片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B6DE" w14:textId="2EAFC07F" w:rsidR="00FD6EA9" w:rsidRDefault="00FD6EA9" w:rsidP="00FD6EA9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可以看到，</w:t>
      </w:r>
      <w:r>
        <w:rPr>
          <w:rFonts w:cs="Arial" w:hint="eastAsia"/>
          <w:sz w:val="24"/>
        </w:rPr>
        <w:t>Twin</w:t>
      </w:r>
      <w:r>
        <w:rPr>
          <w:rFonts w:cs="Arial"/>
          <w:sz w:val="24"/>
        </w:rPr>
        <w:t>CAT3 PLC</w:t>
      </w:r>
      <w:r>
        <w:rPr>
          <w:rFonts w:cs="Arial" w:hint="eastAsia"/>
          <w:sz w:val="24"/>
        </w:rPr>
        <w:t>中的整型量“</w:t>
      </w:r>
      <w:r>
        <w:rPr>
          <w:rFonts w:cs="Arial" w:hint="eastAsia"/>
          <w:sz w:val="24"/>
        </w:rPr>
        <w:t>INT1</w:t>
      </w:r>
      <w:r>
        <w:rPr>
          <w:rFonts w:cs="Arial"/>
          <w:sz w:val="24"/>
        </w:rPr>
        <w:t>”</w:t>
      </w:r>
      <w:r>
        <w:rPr>
          <w:rFonts w:cs="Arial" w:hint="eastAsia"/>
          <w:sz w:val="24"/>
        </w:rPr>
        <w:t>已经读取到的控制台上，这样从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中读取整型量的值就完成了。</w:t>
      </w:r>
    </w:p>
    <w:p w14:paraId="0A7629AF" w14:textId="77777777" w:rsidR="00FD6EA9" w:rsidRDefault="00FD6EA9" w:rsidP="00FD6EA9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接下来教大家如何从控制台向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中写入整型量。</w:t>
      </w:r>
    </w:p>
    <w:p w14:paraId="3453E40E" w14:textId="4915D0C2" w:rsidR="00FD6EA9" w:rsidRDefault="00FD6EA9" w:rsidP="00FD6EA9">
      <w:pPr>
        <w:pStyle w:val="20"/>
        <w:spacing w:before="156" w:after="156"/>
        <w:ind w:left="420"/>
      </w:pPr>
      <w:bookmarkStart w:id="15" w:name="_Toc99559442"/>
      <w:r w:rsidRPr="00FD6EA9">
        <w:rPr>
          <w:rFonts w:hint="eastAsia"/>
        </w:rPr>
        <w:t>（整型量写入）编写</w:t>
      </w:r>
      <w:r w:rsidRPr="00FD6EA9">
        <w:rPr>
          <w:rFonts w:hint="eastAsia"/>
        </w:rPr>
        <w:t>PLC</w:t>
      </w:r>
      <w:r w:rsidRPr="00FD6EA9">
        <w:rPr>
          <w:rFonts w:hint="eastAsia"/>
        </w:rPr>
        <w:t>程序</w:t>
      </w:r>
      <w:bookmarkEnd w:id="15"/>
    </w:p>
    <w:p w14:paraId="25D1D9F8" w14:textId="29C29C75" w:rsidR="00FD6EA9" w:rsidRPr="009477CB" w:rsidRDefault="00FD6EA9" w:rsidP="00A11BDB">
      <w:pPr>
        <w:pStyle w:val="a1"/>
        <w:numPr>
          <w:ilvl w:val="0"/>
          <w:numId w:val="12"/>
        </w:numPr>
        <w:ind w:left="0" w:firstLine="480"/>
        <w:rPr>
          <w:sz w:val="21"/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3</w:t>
      </w:r>
      <w:r>
        <w:rPr>
          <w:rFonts w:hint="eastAsia"/>
        </w:rPr>
        <w:t>进入编写</w:t>
      </w:r>
      <w:r>
        <w:rPr>
          <w:rFonts w:hint="eastAsia"/>
        </w:rPr>
        <w:t>PLC</w:t>
      </w:r>
      <w:r>
        <w:rPr>
          <w:rFonts w:hint="eastAsia"/>
        </w:rPr>
        <w:t>界面</w:t>
      </w:r>
    </w:p>
    <w:p w14:paraId="42C1F490" w14:textId="774A3131" w:rsidR="00FD6EA9" w:rsidRDefault="00FD6EA9" w:rsidP="009477CB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编写程序并运行（与读取部分相同）</w:t>
      </w:r>
    </w:p>
    <w:p w14:paraId="744E2081" w14:textId="26F7D143" w:rsidR="009477CB" w:rsidRDefault="009477CB" w:rsidP="009477CB">
      <w:pPr>
        <w:pStyle w:val="20"/>
        <w:spacing w:before="156" w:after="156"/>
        <w:ind w:left="420"/>
      </w:pPr>
      <w:bookmarkStart w:id="16" w:name="_Toc99559443"/>
      <w:r w:rsidRPr="009477CB">
        <w:rPr>
          <w:rFonts w:hint="eastAsia"/>
        </w:rPr>
        <w:t>（整型量写入）编写</w:t>
      </w:r>
      <w:r w:rsidRPr="009477CB">
        <w:rPr>
          <w:rFonts w:hint="eastAsia"/>
        </w:rPr>
        <w:t>C++</w:t>
      </w:r>
      <w:r w:rsidRPr="009477CB">
        <w:rPr>
          <w:rFonts w:hint="eastAsia"/>
        </w:rPr>
        <w:t>程序</w:t>
      </w:r>
      <w:bookmarkEnd w:id="16"/>
    </w:p>
    <w:p w14:paraId="356F5146" w14:textId="2AEC7CC0" w:rsidR="009477CB" w:rsidRDefault="009477CB" w:rsidP="00A11BDB">
      <w:pPr>
        <w:pStyle w:val="a1"/>
        <w:numPr>
          <w:ilvl w:val="0"/>
          <w:numId w:val="14"/>
        </w:numPr>
        <w:ind w:left="0" w:firstLine="480"/>
      </w:pPr>
      <w:r>
        <w:rPr>
          <w:rFonts w:hint="eastAsia"/>
        </w:rPr>
        <w:t xml:space="preserve"> </w:t>
      </w:r>
      <w:r>
        <w:rPr>
          <w:rFonts w:hint="eastAsia"/>
        </w:rPr>
        <w:t>同样打开</w:t>
      </w:r>
      <w:r>
        <w:t>Visual Studio 20</w:t>
      </w:r>
      <w:r>
        <w:rPr>
          <w:rFonts w:hint="eastAsia"/>
        </w:rPr>
        <w:t>17</w:t>
      </w:r>
      <w:r>
        <w:rPr>
          <w:rFonts w:hint="eastAsia"/>
        </w:rPr>
        <w:t>，创建一个控制台项目，并且为项目配置好所需链库。</w:t>
      </w:r>
    </w:p>
    <w:p w14:paraId="0A8DC938" w14:textId="0B1601D6" w:rsidR="009477CB" w:rsidRDefault="009477CB" w:rsidP="009477CB">
      <w:pPr>
        <w:pStyle w:val="a1"/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编写程序，在已经编写好的“</w:t>
      </w:r>
      <w:r w:rsidRPr="009477CB">
        <w:rPr>
          <w:rFonts w:hint="eastAsia"/>
          <w:b/>
        </w:rPr>
        <w:t>整型量读取</w:t>
      </w:r>
      <w:r>
        <w:rPr>
          <w:rFonts w:hint="eastAsia"/>
        </w:rPr>
        <w:t>”程序中输入“</w:t>
      </w:r>
      <w:r w:rsidRPr="009477CB">
        <w:rPr>
          <w:rFonts w:hint="eastAsia"/>
          <w:b/>
        </w:rPr>
        <w:t>向</w:t>
      </w:r>
      <w:r w:rsidRPr="009477CB">
        <w:rPr>
          <w:rFonts w:hint="eastAsia"/>
          <w:b/>
        </w:rPr>
        <w:t>PLC</w:t>
      </w:r>
      <w:r w:rsidRPr="009477CB">
        <w:rPr>
          <w:rFonts w:hint="eastAsia"/>
          <w:b/>
        </w:rPr>
        <w:t>写入整型量</w:t>
      </w:r>
      <w:r>
        <w:rPr>
          <w:rFonts w:hint="eastAsia"/>
        </w:rPr>
        <w:t>”</w:t>
      </w:r>
      <w:r w:rsidRPr="009477CB">
        <w:rPr>
          <w:rFonts w:hint="eastAsia"/>
        </w:rPr>
        <w:t xml:space="preserve"> </w:t>
      </w:r>
      <w:r w:rsidRPr="009477CB">
        <w:rPr>
          <w:rFonts w:hint="eastAsia"/>
        </w:rPr>
        <w:t>的程序即可（注意</w:t>
      </w:r>
      <w:r w:rsidRPr="009477CB">
        <w:rPr>
          <w:rFonts w:hint="eastAsia"/>
        </w:rPr>
        <w:t>TC2</w:t>
      </w:r>
      <w:r w:rsidRPr="009477CB">
        <w:rPr>
          <w:rFonts w:hint="eastAsia"/>
        </w:rPr>
        <w:t>和</w:t>
      </w:r>
      <w:r w:rsidRPr="009477CB">
        <w:rPr>
          <w:rFonts w:hint="eastAsia"/>
        </w:rPr>
        <w:t>TC3</w:t>
      </w:r>
      <w:r w:rsidRPr="009477CB">
        <w:rPr>
          <w:rFonts w:hint="eastAsia"/>
        </w:rPr>
        <w:t>在寻址上有差异，故在此</w:t>
      </w:r>
      <w:proofErr w:type="spellStart"/>
      <w:r w:rsidRPr="009477CB">
        <w:rPr>
          <w:rFonts w:hint="eastAsia"/>
        </w:rPr>
        <w:t>Dword</w:t>
      </w:r>
      <w:proofErr w:type="spellEnd"/>
      <w:r w:rsidRPr="009477CB">
        <w:rPr>
          <w:rFonts w:hint="eastAsia"/>
        </w:rPr>
        <w:t>偏移地址为</w:t>
      </w:r>
      <w:r w:rsidRPr="009477CB">
        <w:rPr>
          <w:rFonts w:hint="eastAsia"/>
        </w:rPr>
        <w:t>0x8</w:t>
      </w:r>
      <w:r w:rsidRPr="009477CB">
        <w:rPr>
          <w:rFonts w:hint="eastAsia"/>
        </w:rPr>
        <w:t>而不是</w:t>
      </w:r>
      <w:r w:rsidRPr="009477CB">
        <w:rPr>
          <w:rFonts w:hint="eastAsia"/>
        </w:rPr>
        <w:t>0x2</w:t>
      </w:r>
      <w:r w:rsidRPr="009477CB">
        <w:rPr>
          <w:rFonts w:hint="eastAsia"/>
        </w:rPr>
        <w:t>），</w:t>
      </w:r>
      <w:r w:rsidR="00C21949">
        <w:rPr>
          <w:rFonts w:hint="eastAsia"/>
        </w:rPr>
        <w:t>如图所示</w:t>
      </w:r>
      <w:r w:rsidRPr="009477CB">
        <w:rPr>
          <w:rFonts w:hint="eastAsia"/>
        </w:rPr>
        <w:t>：</w:t>
      </w:r>
    </w:p>
    <w:p w14:paraId="7F80C771" w14:textId="407BCC85" w:rsidR="009477CB" w:rsidRDefault="009477CB" w:rsidP="009477CB">
      <w:pPr>
        <w:pStyle w:val="af9"/>
        <w:spacing w:before="156" w:after="156"/>
      </w:pPr>
      <w:r w:rsidRPr="009477CB">
        <w:drawing>
          <wp:inline distT="0" distB="0" distL="0" distR="0" wp14:anchorId="61F811D9" wp14:editId="04D18BAD">
            <wp:extent cx="5048250" cy="1733550"/>
            <wp:effectExtent l="0" t="0" r="0" b="0"/>
            <wp:docPr id="1250" name="图片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87FB" w14:textId="77777777" w:rsidR="009477CB" w:rsidRDefault="009477CB" w:rsidP="009477CB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04DE77B0" w14:textId="77777777" w:rsidR="009477CB" w:rsidRPr="00367AE4" w:rsidRDefault="009477CB" w:rsidP="009477CB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367AE4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//向PLC写入整型量</w:t>
      </w:r>
    </w:p>
    <w:p w14:paraId="65A243B2" w14:textId="77777777" w:rsidR="009477CB" w:rsidRPr="00367AE4" w:rsidRDefault="009477CB" w:rsidP="009477CB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cout &lt;&lt; </w:t>
      </w:r>
      <w:r w:rsidRPr="00367AE4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"INT:"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1D0BFCAD" w14:textId="77777777" w:rsidR="009477CB" w:rsidRPr="00367AE4" w:rsidRDefault="009477CB" w:rsidP="009477CB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cin &gt;&gt;INT1 ;</w:t>
      </w:r>
    </w:p>
    <w:p w14:paraId="6FE939BC" w14:textId="77777777" w:rsidR="009477CB" w:rsidRPr="00367AE4" w:rsidRDefault="009477CB" w:rsidP="009477CB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</w:t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>SyncWriteReq( pAddr, 0x4020, 0x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>8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>, 0x4, &amp;INT1 );</w:t>
      </w:r>
    </w:p>
    <w:p w14:paraId="6158C6AC" w14:textId="77777777" w:rsidR="009477CB" w:rsidRDefault="009477CB" w:rsidP="009477CB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367AE4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367AE4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AdsSyncWriteReq: "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367AE4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367AE4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25CAAB8C" w14:textId="77777777" w:rsidR="009477CB" w:rsidRDefault="009477CB" w:rsidP="009477CB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</w:p>
    <w:p w14:paraId="6B23E563" w14:textId="545DB033" w:rsidR="009477CB" w:rsidRPr="00E8497D" w:rsidRDefault="009477CB" w:rsidP="009477CB">
      <w:pPr>
        <w:pStyle w:val="a1"/>
        <w:rPr>
          <w:shd w:val="pct15" w:color="auto" w:fill="FFFFFF"/>
        </w:rPr>
      </w:pPr>
      <w:r>
        <w:rPr>
          <w:rFonts w:hint="eastAsia"/>
        </w:rPr>
        <w:t xml:space="preserve"> </w:t>
      </w:r>
      <w:r>
        <w:rPr>
          <w:rFonts w:hint="eastAsia"/>
        </w:rPr>
        <w:t>编写完成后，编译，运行，效果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0AFE0A61" w14:textId="765C608A" w:rsidR="009477CB" w:rsidRPr="00367AE4" w:rsidRDefault="009477CB" w:rsidP="009533E3">
      <w:pPr>
        <w:pStyle w:val="af9"/>
        <w:spacing w:before="156" w:after="156"/>
      </w:pPr>
      <w:r>
        <w:drawing>
          <wp:inline distT="0" distB="0" distL="0" distR="0" wp14:anchorId="4A7BBE98" wp14:editId="084BA6B0">
            <wp:extent cx="3714750" cy="2809875"/>
            <wp:effectExtent l="0" t="0" r="0" b="9525"/>
            <wp:docPr id="1251" name="图片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DF3D" w14:textId="37FBB893" w:rsidR="009477CB" w:rsidRPr="00220BDE" w:rsidRDefault="009477CB" w:rsidP="009477CB">
      <w:pPr>
        <w:pStyle w:val="a1"/>
      </w:pPr>
      <w:r>
        <w:t xml:space="preserve"> </w:t>
      </w:r>
      <w:r w:rsidRPr="00220BDE">
        <w:rPr>
          <w:rFonts w:hint="eastAsia"/>
        </w:rPr>
        <w:t>在控制台“</w:t>
      </w:r>
      <w:r>
        <w:rPr>
          <w:rFonts w:hint="eastAsia"/>
        </w:rPr>
        <w:t>INT</w:t>
      </w:r>
      <w:r w:rsidRPr="00220BDE">
        <w:rPr>
          <w:rFonts w:hint="eastAsia"/>
        </w:rPr>
        <w:t>：”右侧输入“</w:t>
      </w:r>
      <w:r w:rsidRPr="00220BDE">
        <w:rPr>
          <w:rFonts w:hint="eastAsia"/>
        </w:rPr>
        <w:t>123</w:t>
      </w:r>
      <w:r w:rsidRPr="00220BDE">
        <w:rPr>
          <w:rFonts w:hint="eastAsia"/>
        </w:rPr>
        <w:t>”，并按“回车”，能看到</w:t>
      </w:r>
      <w:r>
        <w:rPr>
          <w:rFonts w:hint="eastAsia"/>
        </w:rPr>
        <w:t>Twin</w:t>
      </w:r>
      <w:r>
        <w:t>CAT3</w:t>
      </w:r>
      <w:r w:rsidRPr="00220BDE">
        <w:rPr>
          <w:rFonts w:hint="eastAsia"/>
        </w:rPr>
        <w:t>中的</w:t>
      </w:r>
      <w:r>
        <w:rPr>
          <w:rFonts w:hint="eastAsia"/>
        </w:rPr>
        <w:t>INT1</w:t>
      </w:r>
      <w:r w:rsidRPr="00220BDE">
        <w:rPr>
          <w:rFonts w:hint="eastAsia"/>
        </w:rPr>
        <w:t>变为“</w:t>
      </w:r>
      <w:r w:rsidRPr="00220BDE">
        <w:rPr>
          <w:rFonts w:hint="eastAsia"/>
        </w:rPr>
        <w:t>123</w:t>
      </w:r>
      <w:r w:rsidRPr="00220BDE">
        <w:rPr>
          <w:rFonts w:hint="eastAsia"/>
        </w:rPr>
        <w:t>”了，效果</w:t>
      </w:r>
      <w:r w:rsidR="00C21949">
        <w:rPr>
          <w:rFonts w:hint="eastAsia"/>
        </w:rPr>
        <w:t>如图所示</w:t>
      </w:r>
      <w:r w:rsidRPr="00220BDE">
        <w:rPr>
          <w:rFonts w:hint="eastAsia"/>
        </w:rPr>
        <w:t>：</w:t>
      </w:r>
    </w:p>
    <w:p w14:paraId="23E10340" w14:textId="77777777" w:rsidR="009477CB" w:rsidRDefault="009477CB" w:rsidP="009477CB">
      <w:pPr>
        <w:pStyle w:val="af9"/>
        <w:spacing w:before="156" w:after="156"/>
      </w:pPr>
      <w:r>
        <w:drawing>
          <wp:inline distT="0" distB="0" distL="0" distR="0" wp14:anchorId="59465CC4" wp14:editId="7B61B932">
            <wp:extent cx="5153025" cy="1038225"/>
            <wp:effectExtent l="0" t="0" r="9525" b="9525"/>
            <wp:docPr id="1252" name="图片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D877" w14:textId="582D3989" w:rsidR="009477CB" w:rsidRDefault="009477CB" w:rsidP="009477CB">
      <w:pPr>
        <w:pStyle w:val="af9"/>
        <w:spacing w:before="156" w:after="156"/>
        <w:jc w:val="both"/>
      </w:pPr>
      <w:r>
        <w:rPr>
          <w:rFonts w:hint="eastAsia"/>
        </w:rPr>
        <w:lastRenderedPageBreak/>
        <w:t>这样从控制台向</w:t>
      </w:r>
      <w:r>
        <w:rPr>
          <w:rFonts w:hint="eastAsia"/>
        </w:rPr>
        <w:t>PLC</w:t>
      </w:r>
      <w:r>
        <w:rPr>
          <w:rFonts w:hint="eastAsia"/>
        </w:rPr>
        <w:t>写入整形量的程序就完成了。</w:t>
      </w:r>
    </w:p>
    <w:p w14:paraId="65A7A7C1" w14:textId="5BB29DFF" w:rsidR="009477CB" w:rsidRDefault="009477CB" w:rsidP="009533E3">
      <w:pPr>
        <w:pStyle w:val="10"/>
      </w:pPr>
      <w:bookmarkStart w:id="17" w:name="_Toc99559444"/>
      <w:r w:rsidRPr="009477CB">
        <w:rPr>
          <w:rFonts w:hint="eastAsia"/>
        </w:rPr>
        <w:t>通过</w:t>
      </w:r>
      <w:r w:rsidRPr="009477CB">
        <w:rPr>
          <w:rFonts w:hint="eastAsia"/>
        </w:rPr>
        <w:t>C++</w:t>
      </w:r>
      <w:r w:rsidRPr="009477CB">
        <w:rPr>
          <w:rFonts w:hint="eastAsia"/>
        </w:rPr>
        <w:t>程序读取</w:t>
      </w:r>
      <w:r w:rsidRPr="009477CB">
        <w:rPr>
          <w:rFonts w:hint="eastAsia"/>
        </w:rPr>
        <w:t>/</w:t>
      </w:r>
      <w:r w:rsidRPr="009477CB">
        <w:rPr>
          <w:rFonts w:hint="eastAsia"/>
        </w:rPr>
        <w:t>写入</w:t>
      </w:r>
      <w:r w:rsidRPr="009477CB">
        <w:rPr>
          <w:rFonts w:hint="eastAsia"/>
        </w:rPr>
        <w:t>PLC</w:t>
      </w:r>
      <w:r w:rsidRPr="009477CB">
        <w:rPr>
          <w:rFonts w:hint="eastAsia"/>
        </w:rPr>
        <w:t>程序中的浮点数</w:t>
      </w:r>
      <w:bookmarkEnd w:id="17"/>
    </w:p>
    <w:p w14:paraId="6D939539" w14:textId="0B33D452" w:rsidR="009477CB" w:rsidRDefault="009477CB" w:rsidP="009477CB">
      <w:pPr>
        <w:pStyle w:val="20"/>
        <w:spacing w:before="156" w:after="156"/>
        <w:ind w:left="420"/>
      </w:pPr>
      <w:bookmarkStart w:id="18" w:name="_Toc99559445"/>
      <w:r w:rsidRPr="009477CB">
        <w:rPr>
          <w:rFonts w:hint="eastAsia"/>
        </w:rPr>
        <w:t>（浮点数读取）编写</w:t>
      </w:r>
      <w:r w:rsidRPr="009477CB">
        <w:rPr>
          <w:rFonts w:hint="eastAsia"/>
        </w:rPr>
        <w:t>PLC</w:t>
      </w:r>
      <w:r w:rsidRPr="009477CB">
        <w:rPr>
          <w:rFonts w:hint="eastAsia"/>
        </w:rPr>
        <w:t>程序</w:t>
      </w:r>
      <w:bookmarkEnd w:id="18"/>
    </w:p>
    <w:p w14:paraId="33436C23" w14:textId="37EE0DD5" w:rsidR="009477CB" w:rsidRDefault="009477CB" w:rsidP="00A11BDB">
      <w:pPr>
        <w:pStyle w:val="a1"/>
        <w:numPr>
          <w:ilvl w:val="0"/>
          <w:numId w:val="15"/>
        </w:numPr>
        <w:ind w:left="0" w:firstLine="480"/>
      </w:pPr>
      <w:r>
        <w:rPr>
          <w:rFonts w:hint="eastAsia"/>
        </w:rPr>
        <w:t xml:space="preserve"> </w:t>
      </w:r>
      <w:r w:rsidRPr="00D645EE">
        <w:rPr>
          <w:rFonts w:hint="eastAsia"/>
        </w:rPr>
        <w:t>同样打开</w:t>
      </w:r>
      <w:r>
        <w:rPr>
          <w:rFonts w:hint="eastAsia"/>
        </w:rPr>
        <w:t>TwinCAT3 PLC</w:t>
      </w:r>
      <w:r>
        <w:rPr>
          <w:rFonts w:hint="eastAsia"/>
        </w:rPr>
        <w:t>界面，在变量</w:t>
      </w:r>
      <w:proofErr w:type="gramStart"/>
      <w:r>
        <w:rPr>
          <w:rFonts w:hint="eastAsia"/>
        </w:rPr>
        <w:t>声明区定义一个实型</w:t>
      </w:r>
      <w:proofErr w:type="gramEnd"/>
      <w:r w:rsidRPr="00D645EE">
        <w:rPr>
          <w:rFonts w:hint="eastAsia"/>
        </w:rPr>
        <w:t>变量“</w:t>
      </w:r>
      <w:r>
        <w:rPr>
          <w:rFonts w:hint="eastAsia"/>
        </w:rPr>
        <w:t>FLOAT1</w:t>
      </w:r>
      <w:r>
        <w:rPr>
          <w:rFonts w:hint="eastAsia"/>
        </w:rPr>
        <w:t>”，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3A162716" w14:textId="232D4F0A" w:rsidR="009477CB" w:rsidRDefault="009477CB" w:rsidP="009533E3">
      <w:pPr>
        <w:pStyle w:val="af9"/>
        <w:spacing w:before="156" w:after="156"/>
      </w:pPr>
      <w:r>
        <w:drawing>
          <wp:inline distT="0" distB="0" distL="0" distR="0" wp14:anchorId="5CA2A793" wp14:editId="67039E5F">
            <wp:extent cx="3112135" cy="1714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507" t="2987" b="7389"/>
                    <a:stretch/>
                  </pic:blipFill>
                  <pic:spPr bwMode="auto">
                    <a:xfrm>
                      <a:off x="0" y="0"/>
                      <a:ext cx="3113405" cy="17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656AC" w14:textId="7D376F14" w:rsidR="009477CB" w:rsidRPr="00B61214" w:rsidRDefault="009477CB" w:rsidP="009477CB">
      <w:pPr>
        <w:pStyle w:val="a1"/>
      </w:pPr>
      <w:r>
        <w:t xml:space="preserve"> </w:t>
      </w:r>
      <w:r w:rsidRPr="00DF6836">
        <w:rPr>
          <w:rFonts w:hint="eastAsia"/>
        </w:rPr>
        <w:t>最后</w:t>
      </w:r>
      <w:r>
        <w:rPr>
          <w:rFonts w:hint="eastAsia"/>
        </w:rPr>
        <w:t>编译</w:t>
      </w:r>
      <w:r w:rsidRPr="00DF6836">
        <w:rPr>
          <w:rFonts w:hint="eastAsia"/>
        </w:rPr>
        <w:t>运行程序</w:t>
      </w:r>
      <w:r>
        <w:rPr>
          <w:rFonts w:hint="eastAsia"/>
        </w:rPr>
        <w:t>并</w:t>
      </w:r>
      <w:r>
        <w:rPr>
          <w:rFonts w:hint="eastAsia"/>
        </w:rPr>
        <w:t>LOG IN</w:t>
      </w:r>
      <w:r>
        <w:rPr>
          <w:rFonts w:hint="eastAsia"/>
        </w:rPr>
        <w:t>打开</w:t>
      </w:r>
      <w:r>
        <w:rPr>
          <w:rFonts w:hint="eastAsia"/>
        </w:rPr>
        <w:t>851</w:t>
      </w:r>
      <w:r>
        <w:rPr>
          <w:rFonts w:hint="eastAsia"/>
        </w:rPr>
        <w:t>通讯端口，并赋予其初值：</w:t>
      </w:r>
      <w:r>
        <w:rPr>
          <w:rFonts w:hint="eastAsia"/>
        </w:rPr>
        <w:t>6.18</w:t>
      </w:r>
      <w:r>
        <w:rPr>
          <w:rFonts w:hint="eastAsia"/>
        </w:rPr>
        <w:t>，</w:t>
      </w:r>
      <w:r w:rsidR="00C21949">
        <w:rPr>
          <w:rFonts w:hint="eastAsia"/>
        </w:rPr>
        <w:t>如图所示</w:t>
      </w:r>
      <w:r w:rsidRPr="00DF6836">
        <w:rPr>
          <w:rFonts w:hint="eastAsia"/>
        </w:rPr>
        <w:t>：</w:t>
      </w:r>
    </w:p>
    <w:p w14:paraId="659802F6" w14:textId="77777777" w:rsidR="009477CB" w:rsidRDefault="009477CB" w:rsidP="009477CB">
      <w:pPr>
        <w:pStyle w:val="af9"/>
        <w:spacing w:before="156" w:after="156"/>
      </w:pPr>
      <w:r>
        <w:drawing>
          <wp:inline distT="0" distB="0" distL="0" distR="0" wp14:anchorId="10DF98E7" wp14:editId="6CF98917">
            <wp:extent cx="5753100" cy="1123950"/>
            <wp:effectExtent l="0" t="0" r="0" b="0"/>
            <wp:docPr id="1254" name="图片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8896" w14:textId="7F3D7E9D" w:rsidR="009477CB" w:rsidRDefault="009477CB" w:rsidP="009477CB">
      <w:pPr>
        <w:pStyle w:val="20"/>
        <w:spacing w:before="156" w:after="156"/>
        <w:ind w:left="420"/>
      </w:pPr>
      <w:bookmarkStart w:id="19" w:name="_Toc99559446"/>
      <w:r w:rsidRPr="009477CB">
        <w:rPr>
          <w:rFonts w:hint="eastAsia"/>
        </w:rPr>
        <w:t>（浮点数读取）编写</w:t>
      </w:r>
      <w:r w:rsidRPr="009477CB">
        <w:rPr>
          <w:rFonts w:hint="eastAsia"/>
        </w:rPr>
        <w:t>C++</w:t>
      </w:r>
      <w:r w:rsidRPr="009477CB">
        <w:rPr>
          <w:rFonts w:hint="eastAsia"/>
        </w:rPr>
        <w:t>程序</w:t>
      </w:r>
      <w:bookmarkEnd w:id="19"/>
    </w:p>
    <w:p w14:paraId="7DA2926A" w14:textId="4F3F63DE" w:rsidR="009477CB" w:rsidRPr="00DF6836" w:rsidRDefault="009477CB" w:rsidP="00A11BDB">
      <w:pPr>
        <w:pStyle w:val="a1"/>
        <w:numPr>
          <w:ilvl w:val="0"/>
          <w:numId w:val="16"/>
        </w:numPr>
        <w:ind w:left="0" w:firstLine="480"/>
      </w:pPr>
      <w:r>
        <w:rPr>
          <w:rFonts w:hint="eastAsia"/>
        </w:rPr>
        <w:t xml:space="preserve"> </w:t>
      </w:r>
      <w:r w:rsidRPr="00DF6836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DF6836">
        <w:rPr>
          <w:rFonts w:hint="eastAsia"/>
        </w:rPr>
        <w:t>，创建一个</w:t>
      </w:r>
      <w:r>
        <w:rPr>
          <w:rFonts w:hint="eastAsia"/>
        </w:rPr>
        <w:t>Windows</w:t>
      </w:r>
      <w:r w:rsidRPr="00DF6836">
        <w:rPr>
          <w:rFonts w:hint="eastAsia"/>
        </w:rPr>
        <w:t>控制台项目，并且为项目配置好所需链接库。</w:t>
      </w:r>
    </w:p>
    <w:p w14:paraId="60D7E358" w14:textId="5FABC70B" w:rsidR="009477CB" w:rsidRDefault="009477CB" w:rsidP="009477CB">
      <w:pPr>
        <w:pStyle w:val="a1"/>
      </w:pPr>
      <w:r>
        <w:t xml:space="preserve"> </w:t>
      </w:r>
      <w:r>
        <w:rPr>
          <w:rFonts w:hint="eastAsia"/>
        </w:rPr>
        <w:t>编写程序，在程序中定义一个</w:t>
      </w:r>
      <w:proofErr w:type="gramStart"/>
      <w:r>
        <w:t>”</w:t>
      </w:r>
      <w:proofErr w:type="gramEnd"/>
      <w:r>
        <w:rPr>
          <w:rFonts w:hint="eastAsia"/>
        </w:rPr>
        <w:t>FLOAT1</w:t>
      </w:r>
      <w:proofErr w:type="gramStart"/>
      <w:r>
        <w:t>”</w:t>
      </w:r>
      <w:proofErr w:type="gramEnd"/>
      <w:r>
        <w:rPr>
          <w:rFonts w:hint="eastAsia"/>
        </w:rPr>
        <w:t>的整型量，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5539841B" w14:textId="77777777" w:rsidR="009477CB" w:rsidRDefault="009477CB" w:rsidP="009477CB">
      <w:pPr>
        <w:pStyle w:val="af9"/>
        <w:spacing w:before="156" w:after="156"/>
      </w:pPr>
      <w:r>
        <w:lastRenderedPageBreak/>
        <w:drawing>
          <wp:inline distT="0" distB="0" distL="0" distR="0" wp14:anchorId="2A784E33" wp14:editId="645CCB86">
            <wp:extent cx="4391025" cy="2362200"/>
            <wp:effectExtent l="0" t="0" r="9525" b="0"/>
            <wp:docPr id="1255" name="图片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D12F" w14:textId="77777777" w:rsidR="009477CB" w:rsidRDefault="009477CB" w:rsidP="009477CB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4D9EB597" w14:textId="77777777" w:rsidR="009477CB" w:rsidRPr="00F07B13" w:rsidRDefault="009477CB" w:rsidP="009477CB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E30667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float</w:t>
      </w:r>
      <w:r w:rsidRPr="00E30667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FLOAT1;</w:t>
      </w:r>
      <w:r w:rsidRPr="00E30667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E30667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E30667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E30667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//定义浮点数</w:t>
      </w:r>
    </w:p>
    <w:p w14:paraId="5CA94090" w14:textId="02BB7B63" w:rsidR="009477CB" w:rsidRDefault="009477CB" w:rsidP="009477CB">
      <w:pPr>
        <w:pStyle w:val="a1"/>
      </w:pPr>
      <w:r>
        <w:t xml:space="preserve"> </w:t>
      </w:r>
      <w:r>
        <w:rPr>
          <w:rFonts w:hint="eastAsia"/>
        </w:rPr>
        <w:t>接下来在程序中编写“</w:t>
      </w:r>
      <w:r w:rsidRPr="00E65E58">
        <w:rPr>
          <w:b/>
        </w:rPr>
        <w:t>从</w:t>
      </w:r>
      <w:r w:rsidRPr="00E65E58">
        <w:rPr>
          <w:b/>
        </w:rPr>
        <w:t>PLC</w:t>
      </w:r>
      <w:r w:rsidRPr="00E65E58">
        <w:rPr>
          <w:b/>
        </w:rPr>
        <w:t>中读取</w:t>
      </w:r>
      <w:r>
        <w:rPr>
          <w:rFonts w:hint="eastAsia"/>
          <w:b/>
        </w:rPr>
        <w:t>浮点数</w:t>
      </w:r>
      <w:r w:rsidRPr="00E65E58">
        <w:rPr>
          <w:rFonts w:hint="eastAsia"/>
        </w:rPr>
        <w:t>”的程序，</w:t>
      </w:r>
      <w:r w:rsidR="00C21949">
        <w:rPr>
          <w:rFonts w:hint="eastAsia"/>
        </w:rPr>
        <w:t>如图所示</w:t>
      </w:r>
      <w:r w:rsidRPr="00E65E58">
        <w:rPr>
          <w:rFonts w:hint="eastAsia"/>
        </w:rPr>
        <w:t>:</w:t>
      </w:r>
    </w:p>
    <w:p w14:paraId="641EC4EE" w14:textId="77777777" w:rsidR="009477CB" w:rsidRDefault="009477CB" w:rsidP="009477CB">
      <w:pPr>
        <w:pStyle w:val="af9"/>
        <w:spacing w:before="156" w:after="156"/>
      </w:pPr>
      <w:r>
        <w:drawing>
          <wp:inline distT="0" distB="0" distL="0" distR="0" wp14:anchorId="56F8BB14" wp14:editId="1F2DE195">
            <wp:extent cx="5934075" cy="1790700"/>
            <wp:effectExtent l="0" t="0" r="9525" b="0"/>
            <wp:docPr id="1256" name="图片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B887" w14:textId="77777777" w:rsidR="009477CB" w:rsidRDefault="009477CB" w:rsidP="009477CB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3E34D342" w14:textId="77777777" w:rsidR="009477CB" w:rsidRPr="001D67BF" w:rsidRDefault="009477CB" w:rsidP="009477CB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1D67BF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//从PLC中读取浮点数</w:t>
      </w:r>
    </w:p>
    <w:p w14:paraId="0B995802" w14:textId="77777777" w:rsidR="009477CB" w:rsidRPr="001D67BF" w:rsidRDefault="009477CB" w:rsidP="009477CB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>nErr = A</w:t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>dsSyncReadReq(pAddr, 0x4020, 0x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>18</w:t>
      </w: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>, 0x4, &amp; FLOAT1);</w:t>
      </w:r>
      <w:r w:rsidRPr="0015127E">
        <w:rPr>
          <w:rFonts w:ascii="新宋体" w:eastAsia="新宋体" w:cs="新宋体"/>
          <w:color w:val="008000"/>
          <w:sz w:val="19"/>
          <w:szCs w:val="19"/>
        </w:rPr>
        <w:t xml:space="preserve"> </w:t>
      </w:r>
      <w:r>
        <w:rPr>
          <w:rFonts w:ascii="新宋体" w:eastAsia="新宋体" w:cs="新宋体"/>
          <w:color w:val="008000"/>
          <w:sz w:val="19"/>
          <w:szCs w:val="19"/>
        </w:rPr>
        <w:t>//</w:t>
      </w:r>
      <w:r>
        <w:rPr>
          <w:rFonts w:ascii="新宋体" w:eastAsia="新宋体" w:cs="新宋体" w:hint="eastAsia"/>
          <w:color w:val="008000"/>
          <w:sz w:val="19"/>
          <w:szCs w:val="19"/>
        </w:rPr>
        <w:t>地址为</w:t>
      </w:r>
      <w:r>
        <w:rPr>
          <w:rFonts w:ascii="新宋体" w:eastAsia="新宋体" w:cs="新宋体"/>
          <w:color w:val="008000"/>
          <w:sz w:val="19"/>
          <w:szCs w:val="19"/>
        </w:rPr>
        <w:t>16</w:t>
      </w:r>
      <w:r>
        <w:rPr>
          <w:rFonts w:ascii="新宋体" w:eastAsia="新宋体" w:cs="新宋体" w:hint="eastAsia"/>
          <w:color w:val="008000"/>
          <w:sz w:val="19"/>
          <w:szCs w:val="19"/>
        </w:rPr>
        <w:t>进</w:t>
      </w:r>
      <w:proofErr w:type="gramStart"/>
      <w:r>
        <w:rPr>
          <w:rFonts w:ascii="新宋体" w:eastAsia="新宋体" w:cs="新宋体" w:hint="eastAsia"/>
          <w:color w:val="008000"/>
          <w:sz w:val="19"/>
          <w:szCs w:val="19"/>
        </w:rPr>
        <w:t>制所以</w:t>
      </w:r>
      <w:proofErr w:type="gramEnd"/>
      <w:r>
        <w:rPr>
          <w:rFonts w:ascii="新宋体" w:eastAsia="新宋体" w:cs="新宋体"/>
          <w:color w:val="008000"/>
          <w:sz w:val="19"/>
          <w:szCs w:val="19"/>
        </w:rPr>
        <w:t>0x18</w:t>
      </w:r>
      <w:r>
        <w:rPr>
          <w:rFonts w:ascii="新宋体" w:eastAsia="新宋体" w:cs="新宋体" w:hint="eastAsia"/>
          <w:color w:val="008000"/>
          <w:sz w:val="19"/>
          <w:szCs w:val="19"/>
        </w:rPr>
        <w:t>代表</w:t>
      </w:r>
      <w:r>
        <w:rPr>
          <w:rFonts w:ascii="新宋体" w:eastAsia="新宋体" w:cs="新宋体"/>
          <w:color w:val="008000"/>
          <w:sz w:val="19"/>
          <w:szCs w:val="19"/>
        </w:rPr>
        <w:t>24byte</w:t>
      </w:r>
      <w:r>
        <w:rPr>
          <w:rFonts w:ascii="新宋体" w:eastAsia="新宋体" w:cs="新宋体" w:hint="eastAsia"/>
          <w:color w:val="008000"/>
          <w:sz w:val="19"/>
          <w:szCs w:val="19"/>
        </w:rPr>
        <w:t>（地址</w:t>
      </w:r>
      <w:r>
        <w:rPr>
          <w:rFonts w:ascii="新宋体" w:eastAsia="新宋体" w:cs="新宋体"/>
          <w:color w:val="008000"/>
          <w:sz w:val="19"/>
          <w:szCs w:val="19"/>
        </w:rPr>
        <w:t>MD6</w:t>
      </w:r>
      <w:r>
        <w:rPr>
          <w:rFonts w:ascii="新宋体" w:eastAsia="新宋体" w:cs="新宋体" w:hint="eastAsia"/>
          <w:color w:val="008000"/>
          <w:sz w:val="19"/>
          <w:szCs w:val="19"/>
        </w:rPr>
        <w:t>在Twin</w:t>
      </w:r>
      <w:r>
        <w:rPr>
          <w:rFonts w:ascii="新宋体" w:eastAsia="新宋体" w:cs="新宋体"/>
          <w:color w:val="008000"/>
          <w:sz w:val="19"/>
          <w:szCs w:val="19"/>
        </w:rPr>
        <w:t>CAT3</w:t>
      </w:r>
      <w:r>
        <w:rPr>
          <w:rFonts w:ascii="新宋体" w:eastAsia="新宋体" w:cs="新宋体" w:hint="eastAsia"/>
          <w:color w:val="008000"/>
          <w:sz w:val="19"/>
          <w:szCs w:val="19"/>
        </w:rPr>
        <w:t>中对应</w:t>
      </w:r>
      <w:r>
        <w:rPr>
          <w:rFonts w:ascii="新宋体" w:eastAsia="新宋体" w:cs="新宋体"/>
          <w:color w:val="008000"/>
          <w:sz w:val="19"/>
          <w:szCs w:val="19"/>
        </w:rPr>
        <w:t>6*4=24byte</w:t>
      </w:r>
      <w:r>
        <w:rPr>
          <w:rFonts w:ascii="新宋体" w:eastAsia="新宋体" w:cs="新宋体" w:hint="eastAsia"/>
          <w:color w:val="008000"/>
          <w:sz w:val="19"/>
          <w:szCs w:val="19"/>
        </w:rPr>
        <w:t>的段地址）</w:t>
      </w:r>
    </w:p>
    <w:p w14:paraId="14D1EDB7" w14:textId="77777777" w:rsidR="009477CB" w:rsidRPr="001D67BF" w:rsidRDefault="009477CB" w:rsidP="009477CB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</w:t>
      </w:r>
      <w:r w:rsidRPr="001D67BF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1D67BF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AdsSyncReadReq: "</w:t>
      </w: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1D67BF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549946AB" w14:textId="77777777" w:rsidR="009477CB" w:rsidRPr="001D67BF" w:rsidRDefault="009477CB" w:rsidP="009477CB">
      <w:pPr>
        <w:ind w:firstLine="360"/>
        <w:rPr>
          <w:rFonts w:cs="Arial"/>
          <w:sz w:val="24"/>
          <w:shd w:val="pct15" w:color="auto" w:fill="FFFFFF"/>
        </w:rPr>
      </w:pP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ab/>
        <w:t xml:space="preserve">cout &lt;&lt; FLOAT1 &lt;&lt; </w:t>
      </w:r>
      <w:r w:rsidRPr="001D67BF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1D67BF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1738E903" w14:textId="77777777" w:rsidR="009477CB" w:rsidRDefault="009477CB" w:rsidP="009477CB">
      <w:pPr>
        <w:ind w:firstLine="480"/>
        <w:rPr>
          <w:rFonts w:cs="Arial"/>
          <w:sz w:val="24"/>
        </w:rPr>
      </w:pPr>
    </w:p>
    <w:p w14:paraId="7D4FD83A" w14:textId="63DB2B7B" w:rsidR="009477CB" w:rsidRPr="00FE48A7" w:rsidRDefault="009477CB" w:rsidP="009477CB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6.</w:t>
      </w:r>
      <w:r w:rsidRPr="00FE48A7">
        <w:rPr>
          <w:rFonts w:cs="Arial" w:hint="eastAsia"/>
          <w:sz w:val="24"/>
        </w:rPr>
        <w:t>编写完成后，编译，运行，效果</w:t>
      </w:r>
      <w:r w:rsidR="00C21949">
        <w:rPr>
          <w:rFonts w:cs="Arial" w:hint="eastAsia"/>
          <w:sz w:val="24"/>
        </w:rPr>
        <w:t>如图所示</w:t>
      </w:r>
      <w:r w:rsidRPr="00FE48A7">
        <w:rPr>
          <w:rFonts w:cs="Arial" w:hint="eastAsia"/>
          <w:sz w:val="24"/>
        </w:rPr>
        <w:t>：</w:t>
      </w:r>
    </w:p>
    <w:p w14:paraId="7B27157D" w14:textId="77777777" w:rsidR="009477CB" w:rsidRDefault="009477CB" w:rsidP="009477CB">
      <w:pPr>
        <w:ind w:firstLine="480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3E33D983" wp14:editId="662C3BE6">
            <wp:extent cx="5381625" cy="1914525"/>
            <wp:effectExtent l="0" t="0" r="9525" b="9525"/>
            <wp:docPr id="1257" name="图片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5652" w14:textId="0BD9BB9C" w:rsidR="009477CB" w:rsidRDefault="009477CB" w:rsidP="009477CB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lastRenderedPageBreak/>
        <w:t>能看到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中的浮点数：</w:t>
      </w:r>
      <w:r>
        <w:rPr>
          <w:rFonts w:cs="Arial" w:hint="eastAsia"/>
          <w:sz w:val="24"/>
        </w:rPr>
        <w:t>6.18</w:t>
      </w:r>
      <w:r>
        <w:rPr>
          <w:rFonts w:cs="Arial" w:hint="eastAsia"/>
          <w:sz w:val="24"/>
        </w:rPr>
        <w:t>已经显示在的控制台上了。</w:t>
      </w:r>
    </w:p>
    <w:p w14:paraId="6467862C" w14:textId="3AFEFEF4" w:rsidR="009477CB" w:rsidRDefault="009477CB" w:rsidP="009477CB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从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中读取浮点数就介绍到这里，接下来讲解如何向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写入浮点数。</w:t>
      </w:r>
    </w:p>
    <w:p w14:paraId="72EC2580" w14:textId="712F1057" w:rsidR="00B66EC4" w:rsidRDefault="00022344" w:rsidP="00022344">
      <w:pPr>
        <w:pStyle w:val="20"/>
        <w:spacing w:before="156" w:after="156"/>
        <w:ind w:left="420"/>
      </w:pPr>
      <w:bookmarkStart w:id="20" w:name="_Toc99559447"/>
      <w:r w:rsidRPr="00022344">
        <w:rPr>
          <w:rFonts w:hint="eastAsia"/>
        </w:rPr>
        <w:t>（浮点数写入）编写</w:t>
      </w:r>
      <w:r w:rsidRPr="00022344">
        <w:rPr>
          <w:rFonts w:hint="eastAsia"/>
        </w:rPr>
        <w:t>PLC</w:t>
      </w:r>
      <w:r w:rsidRPr="00022344">
        <w:rPr>
          <w:rFonts w:hint="eastAsia"/>
        </w:rPr>
        <w:t>程序</w:t>
      </w:r>
      <w:bookmarkEnd w:id="20"/>
    </w:p>
    <w:p w14:paraId="51D17239" w14:textId="721E4168" w:rsidR="00022344" w:rsidRPr="00022344" w:rsidRDefault="00022344" w:rsidP="00A11BDB">
      <w:pPr>
        <w:pStyle w:val="a1"/>
        <w:numPr>
          <w:ilvl w:val="0"/>
          <w:numId w:val="17"/>
        </w:numPr>
        <w:ind w:left="0" w:firstLine="480"/>
      </w:pPr>
      <w:r>
        <w:rPr>
          <w:rFonts w:hint="eastAsia"/>
        </w:rPr>
        <w:t xml:space="preserve"> </w:t>
      </w:r>
      <w:r w:rsidRPr="00022344">
        <w:rPr>
          <w:rFonts w:hint="eastAsia"/>
        </w:rPr>
        <w:t>打开</w:t>
      </w:r>
      <w:r w:rsidRPr="00022344">
        <w:t>T</w:t>
      </w:r>
      <w:r w:rsidRPr="00022344">
        <w:rPr>
          <w:rFonts w:hint="eastAsia"/>
        </w:rPr>
        <w:t>win</w:t>
      </w:r>
      <w:r w:rsidRPr="00022344">
        <w:t>CAT3 PLC</w:t>
      </w:r>
      <w:r w:rsidRPr="00022344">
        <w:rPr>
          <w:rFonts w:hint="eastAsia"/>
        </w:rPr>
        <w:t>编写界面</w:t>
      </w:r>
    </w:p>
    <w:p w14:paraId="6B17C2C8" w14:textId="06997493" w:rsidR="00022344" w:rsidRPr="00022344" w:rsidRDefault="00022344" w:rsidP="00022344">
      <w:pPr>
        <w:pStyle w:val="a1"/>
      </w:pPr>
      <w:r>
        <w:rPr>
          <w:rFonts w:hint="eastAsia"/>
        </w:rPr>
        <w:t xml:space="preserve"> </w:t>
      </w:r>
      <w:r w:rsidRPr="00022344">
        <w:rPr>
          <w:rFonts w:hint="eastAsia"/>
        </w:rPr>
        <w:t>编写程序并运行（与读取部分相同）</w:t>
      </w:r>
    </w:p>
    <w:p w14:paraId="4F72974F" w14:textId="44B2DF5A" w:rsidR="00022344" w:rsidRDefault="00022344" w:rsidP="00022344">
      <w:pPr>
        <w:pStyle w:val="20"/>
        <w:spacing w:before="156" w:after="156"/>
        <w:ind w:left="420"/>
      </w:pPr>
      <w:bookmarkStart w:id="21" w:name="_Toc99559448"/>
      <w:r w:rsidRPr="00022344">
        <w:rPr>
          <w:rFonts w:hint="eastAsia"/>
        </w:rPr>
        <w:t>（浮点数写入）编写</w:t>
      </w:r>
      <w:r w:rsidRPr="00022344">
        <w:rPr>
          <w:rFonts w:hint="eastAsia"/>
        </w:rPr>
        <w:t>C++</w:t>
      </w:r>
      <w:r w:rsidRPr="00022344">
        <w:rPr>
          <w:rFonts w:hint="eastAsia"/>
        </w:rPr>
        <w:t>程序</w:t>
      </w:r>
      <w:bookmarkEnd w:id="21"/>
    </w:p>
    <w:p w14:paraId="2183D1B7" w14:textId="644BB58A" w:rsidR="00022344" w:rsidRPr="00022344" w:rsidRDefault="00022344" w:rsidP="00A11BDB">
      <w:pPr>
        <w:pStyle w:val="a1"/>
        <w:numPr>
          <w:ilvl w:val="0"/>
          <w:numId w:val="18"/>
        </w:numPr>
        <w:ind w:left="0" w:firstLine="480"/>
      </w:pPr>
      <w:r>
        <w:rPr>
          <w:rFonts w:hint="eastAsia"/>
        </w:rPr>
        <w:t xml:space="preserve"> </w:t>
      </w:r>
      <w:r w:rsidRPr="00022344">
        <w:rPr>
          <w:rFonts w:hint="eastAsia"/>
        </w:rPr>
        <w:t>打开</w:t>
      </w:r>
      <w:r w:rsidRPr="00022344">
        <w:rPr>
          <w:rFonts w:hint="eastAsia"/>
        </w:rPr>
        <w:t>Visual Studio 2017</w:t>
      </w:r>
      <w:r w:rsidRPr="00022344">
        <w:rPr>
          <w:rFonts w:hint="eastAsia"/>
        </w:rPr>
        <w:t>，创建一个</w:t>
      </w:r>
      <w:r w:rsidRPr="00022344">
        <w:rPr>
          <w:rFonts w:hint="eastAsia"/>
        </w:rPr>
        <w:t>Windows</w:t>
      </w:r>
      <w:r w:rsidRPr="00022344">
        <w:rPr>
          <w:rFonts w:hint="eastAsia"/>
        </w:rPr>
        <w:t>控制台项目，并且为项目配置好所需链接库。</w:t>
      </w:r>
    </w:p>
    <w:p w14:paraId="6F350972" w14:textId="02D94E04" w:rsidR="00022344" w:rsidRDefault="00022344" w:rsidP="00022344">
      <w:pPr>
        <w:pStyle w:val="a1"/>
      </w:pPr>
      <w:r>
        <w:rPr>
          <w:rFonts w:hint="eastAsia"/>
        </w:rPr>
        <w:t xml:space="preserve"> </w:t>
      </w:r>
      <w:r w:rsidRPr="00022344">
        <w:rPr>
          <w:rFonts w:hint="eastAsia"/>
        </w:rPr>
        <w:t>编写程序，在已经编写好的“浮点数读取”程序中输入“向</w:t>
      </w:r>
      <w:r w:rsidRPr="00022344">
        <w:rPr>
          <w:rFonts w:hint="eastAsia"/>
        </w:rPr>
        <w:t>PLC</w:t>
      </w:r>
      <w:r w:rsidRPr="00022344">
        <w:rPr>
          <w:rFonts w:hint="eastAsia"/>
        </w:rPr>
        <w:t>写入浮点数”的程序即可，</w:t>
      </w:r>
      <w:r w:rsidR="00C21949">
        <w:rPr>
          <w:rFonts w:hint="eastAsia"/>
        </w:rPr>
        <w:t>如图所示</w:t>
      </w:r>
      <w:r w:rsidRPr="00022344">
        <w:rPr>
          <w:rFonts w:hint="eastAsia"/>
        </w:rPr>
        <w:t>：</w:t>
      </w:r>
    </w:p>
    <w:p w14:paraId="2A5098DF" w14:textId="29D246E8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42A0CFCB" wp14:editId="71653BFB">
            <wp:extent cx="3659978" cy="1354667"/>
            <wp:effectExtent l="0" t="0" r="0" b="0"/>
            <wp:docPr id="1258" name="图片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42" cy="13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817E" w14:textId="77777777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107D89A1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//向PLC写入浮点数</w:t>
      </w:r>
    </w:p>
    <w:p w14:paraId="3B15AA93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cout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"FLOAT:"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493D8F03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cin &gt;&gt;FLOAT1 ;</w:t>
      </w:r>
    </w:p>
    <w:p w14:paraId="59A4361D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</w:t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>SyncWriteReq( pAddr, 0x4020, 0x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>18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, 0x4, &amp;FLOAT1 );</w:t>
      </w:r>
    </w:p>
    <w:p w14:paraId="65874510" w14:textId="5A4EBD62" w:rsidR="00022344" w:rsidRPr="00950DA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AdsSyncWriteReq: 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117160B0" w14:textId="45EE9138" w:rsidR="00022344" w:rsidRPr="007456D7" w:rsidRDefault="00022344" w:rsidP="00022344">
      <w:pPr>
        <w:pStyle w:val="a1"/>
      </w:pPr>
      <w:r>
        <w:rPr>
          <w:rFonts w:hint="eastAsia"/>
        </w:rPr>
        <w:t xml:space="preserve"> </w:t>
      </w:r>
      <w:r w:rsidRPr="007456D7">
        <w:rPr>
          <w:rFonts w:hint="eastAsia"/>
        </w:rPr>
        <w:t>编写完成后，编译，运行程序，效果</w:t>
      </w:r>
      <w:r w:rsidR="00C21949">
        <w:rPr>
          <w:rFonts w:hint="eastAsia"/>
        </w:rPr>
        <w:t>如图所示</w:t>
      </w:r>
      <w:r w:rsidRPr="007456D7">
        <w:rPr>
          <w:rFonts w:hint="eastAsia"/>
        </w:rPr>
        <w:t>：</w:t>
      </w:r>
    </w:p>
    <w:p w14:paraId="4ECDAF99" w14:textId="1C3E0A4D" w:rsidR="00022344" w:rsidRDefault="00022344" w:rsidP="009533E3">
      <w:pPr>
        <w:pStyle w:val="af9"/>
        <w:spacing w:before="156" w:after="156"/>
      </w:pPr>
      <w:r>
        <w:drawing>
          <wp:inline distT="0" distB="0" distL="0" distR="0" wp14:anchorId="4F87399B" wp14:editId="11B9E1BA">
            <wp:extent cx="4848225" cy="1647825"/>
            <wp:effectExtent l="0" t="0" r="9525" b="9525"/>
            <wp:docPr id="1259" name="图片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11"/>
                    <a:stretch/>
                  </pic:blipFill>
                  <pic:spPr bwMode="auto">
                    <a:xfrm>
                      <a:off x="0" y="0"/>
                      <a:ext cx="4848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65241" w14:textId="6553E9D5" w:rsidR="00022344" w:rsidRDefault="00022344" w:rsidP="00022344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在“</w:t>
      </w:r>
      <w:r>
        <w:rPr>
          <w:rFonts w:hint="eastAsia"/>
        </w:rPr>
        <w:t>FLOAT</w:t>
      </w:r>
      <w:r>
        <w:rPr>
          <w:rFonts w:hint="eastAsia"/>
        </w:rPr>
        <w:t>：”的右侧输入</w:t>
      </w:r>
      <w:r>
        <w:rPr>
          <w:rFonts w:hint="eastAsia"/>
        </w:rPr>
        <w:t>10.08</w:t>
      </w:r>
      <w:r>
        <w:rPr>
          <w:rFonts w:hint="eastAsia"/>
        </w:rPr>
        <w:t>，单击“回车”，能从</w:t>
      </w:r>
      <w:r>
        <w:rPr>
          <w:rFonts w:hint="eastAsia"/>
        </w:rPr>
        <w:t>Twin</w:t>
      </w:r>
      <w:r>
        <w:t>CAT3 PLC</w:t>
      </w:r>
      <w:r>
        <w:rPr>
          <w:rFonts w:hint="eastAsia"/>
        </w:rPr>
        <w:t>中看到写入的浮点数。如下图所示：</w:t>
      </w:r>
    </w:p>
    <w:p w14:paraId="101E6102" w14:textId="77777777" w:rsidR="00022344" w:rsidRDefault="00022344" w:rsidP="00022344">
      <w:pPr>
        <w:pStyle w:val="af9"/>
        <w:spacing w:before="156" w:after="156"/>
      </w:pPr>
      <w:r>
        <w:lastRenderedPageBreak/>
        <w:drawing>
          <wp:inline distT="0" distB="0" distL="0" distR="0" wp14:anchorId="23155E0F" wp14:editId="05C635DA">
            <wp:extent cx="5572125" cy="2828925"/>
            <wp:effectExtent l="0" t="0" r="9525" b="9525"/>
            <wp:docPr id="1260" name="图片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3196" w14:textId="5F3E6FFC" w:rsidR="00022344" w:rsidRDefault="00022344" w:rsidP="00022344">
      <w:pPr>
        <w:pStyle w:val="af3"/>
        <w:ind w:firstLine="480"/>
      </w:pPr>
      <w:r>
        <w:rPr>
          <w:rFonts w:hint="eastAsia"/>
        </w:rPr>
        <w:t>这样就完成了向</w:t>
      </w:r>
      <w:r>
        <w:rPr>
          <w:rFonts w:hint="eastAsia"/>
        </w:rPr>
        <w:t>PLC</w:t>
      </w:r>
      <w:r>
        <w:rPr>
          <w:rFonts w:hint="eastAsia"/>
        </w:rPr>
        <w:t>写入浮点数的操作了。</w:t>
      </w:r>
    </w:p>
    <w:p w14:paraId="02F7065B" w14:textId="40F00C68" w:rsidR="00022344" w:rsidRDefault="00022344" w:rsidP="009533E3">
      <w:pPr>
        <w:pStyle w:val="10"/>
      </w:pPr>
      <w:bookmarkStart w:id="22" w:name="_Toc99559449"/>
      <w:r w:rsidRPr="00022344">
        <w:rPr>
          <w:rFonts w:hint="eastAsia"/>
        </w:rPr>
        <w:t>通过</w:t>
      </w:r>
      <w:r w:rsidRPr="00022344">
        <w:rPr>
          <w:rFonts w:hint="eastAsia"/>
        </w:rPr>
        <w:t>C++</w:t>
      </w:r>
      <w:r w:rsidRPr="00022344">
        <w:rPr>
          <w:rFonts w:hint="eastAsia"/>
        </w:rPr>
        <w:t>程序读取</w:t>
      </w:r>
      <w:r w:rsidRPr="00022344">
        <w:rPr>
          <w:rFonts w:hint="eastAsia"/>
        </w:rPr>
        <w:t>/</w:t>
      </w:r>
      <w:r w:rsidRPr="00022344">
        <w:rPr>
          <w:rFonts w:hint="eastAsia"/>
        </w:rPr>
        <w:t>写入</w:t>
      </w:r>
      <w:r w:rsidRPr="00022344">
        <w:rPr>
          <w:rFonts w:hint="eastAsia"/>
        </w:rPr>
        <w:t>PLC</w:t>
      </w:r>
      <w:r w:rsidRPr="00022344">
        <w:rPr>
          <w:rFonts w:hint="eastAsia"/>
        </w:rPr>
        <w:t>程序中的字符串</w:t>
      </w:r>
      <w:bookmarkEnd w:id="22"/>
    </w:p>
    <w:p w14:paraId="3BF9818E" w14:textId="2485781F" w:rsidR="00022344" w:rsidRDefault="00022344" w:rsidP="00022344">
      <w:pPr>
        <w:pStyle w:val="20"/>
        <w:spacing w:before="156" w:after="156"/>
        <w:ind w:left="420"/>
      </w:pPr>
      <w:bookmarkStart w:id="23" w:name="_Toc99559450"/>
      <w:r w:rsidRPr="00022344">
        <w:rPr>
          <w:rFonts w:hint="eastAsia"/>
        </w:rPr>
        <w:t>（字符串读取）编写</w:t>
      </w:r>
      <w:r w:rsidRPr="00022344">
        <w:rPr>
          <w:rFonts w:hint="eastAsia"/>
        </w:rPr>
        <w:t>PLC</w:t>
      </w:r>
      <w:r w:rsidRPr="00022344">
        <w:rPr>
          <w:rFonts w:hint="eastAsia"/>
        </w:rPr>
        <w:t>程序</w:t>
      </w:r>
      <w:bookmarkEnd w:id="23"/>
    </w:p>
    <w:p w14:paraId="42911E18" w14:textId="0D941690" w:rsidR="00022344" w:rsidRPr="00022344" w:rsidRDefault="00022344" w:rsidP="00A11BDB">
      <w:pPr>
        <w:pStyle w:val="a1"/>
        <w:numPr>
          <w:ilvl w:val="0"/>
          <w:numId w:val="19"/>
        </w:numPr>
        <w:ind w:left="0" w:firstLine="480"/>
        <w:rPr>
          <w:sz w:val="21"/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编写界面</w:t>
      </w:r>
    </w:p>
    <w:p w14:paraId="543C6884" w14:textId="5444BA40" w:rsidR="00022344" w:rsidRPr="00ED3056" w:rsidRDefault="00022344" w:rsidP="00022344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在变量</w:t>
      </w:r>
      <w:proofErr w:type="gramStart"/>
      <w:r>
        <w:rPr>
          <w:rFonts w:hint="eastAsia"/>
        </w:rPr>
        <w:t>声明区定义</w:t>
      </w:r>
      <w:proofErr w:type="gramEnd"/>
      <w:r>
        <w:rPr>
          <w:rFonts w:hint="eastAsia"/>
        </w:rPr>
        <w:t>一个字符串型</w:t>
      </w:r>
      <w:r w:rsidRPr="00D645EE">
        <w:rPr>
          <w:rFonts w:hint="eastAsia"/>
        </w:rPr>
        <w:t>变量“</w:t>
      </w:r>
      <w:r>
        <w:rPr>
          <w:rFonts w:hint="eastAsia"/>
        </w:rPr>
        <w:t>String1</w:t>
      </w:r>
      <w:r w:rsidRPr="00D645EE">
        <w:rPr>
          <w:rFonts w:hint="eastAsia"/>
        </w:rPr>
        <w:t>”，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24DEC2DD" w14:textId="49AEE668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678AA076" wp14:editId="4C3ABF2F">
            <wp:extent cx="2600325" cy="2066925"/>
            <wp:effectExtent l="0" t="0" r="9525" b="9525"/>
            <wp:docPr id="1261" name="图片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6996" w14:textId="1DDBF9FC" w:rsidR="00022344" w:rsidRPr="00F57691" w:rsidRDefault="00022344" w:rsidP="00022344">
      <w:pPr>
        <w:pStyle w:val="a1"/>
      </w:pPr>
      <w:r>
        <w:t xml:space="preserve"> </w:t>
      </w:r>
      <w:r>
        <w:rPr>
          <w:rFonts w:hint="eastAsia"/>
        </w:rPr>
        <w:t>编写完成后，运行程序，并且在</w:t>
      </w:r>
      <w:r>
        <w:rPr>
          <w:rFonts w:hint="eastAsia"/>
        </w:rPr>
        <w:t>String1</w:t>
      </w:r>
      <w:r>
        <w:rPr>
          <w:rFonts w:hint="eastAsia"/>
        </w:rPr>
        <w:t>中输入“</w:t>
      </w:r>
      <w:r>
        <w:rPr>
          <w:rFonts w:hint="eastAsia"/>
        </w:rPr>
        <w:t>BECKHOFF</w:t>
      </w:r>
      <w:r>
        <w:rPr>
          <w:rFonts w:hint="eastAsia"/>
        </w:rPr>
        <w:t>”效果如下：</w:t>
      </w:r>
    </w:p>
    <w:p w14:paraId="32E25961" w14:textId="14AC9CD3" w:rsidR="00022344" w:rsidRDefault="00022344" w:rsidP="00022344">
      <w:pPr>
        <w:pStyle w:val="af9"/>
        <w:spacing w:before="156" w:after="156"/>
      </w:pPr>
      <w:r>
        <w:lastRenderedPageBreak/>
        <w:drawing>
          <wp:inline distT="0" distB="0" distL="0" distR="0" wp14:anchorId="04C552A2" wp14:editId="20FFBB30">
            <wp:extent cx="5800725" cy="2209800"/>
            <wp:effectExtent l="0" t="0" r="9525" b="0"/>
            <wp:docPr id="1262" name="图片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F98F" w14:textId="735D4F7D" w:rsidR="00022344" w:rsidRDefault="00022344" w:rsidP="00022344">
      <w:pPr>
        <w:pStyle w:val="20"/>
        <w:spacing w:before="156" w:after="156"/>
        <w:ind w:left="420"/>
      </w:pPr>
      <w:bookmarkStart w:id="24" w:name="_Toc99559451"/>
      <w:r w:rsidRPr="00022344">
        <w:rPr>
          <w:rFonts w:hint="eastAsia"/>
        </w:rPr>
        <w:t>（字符串读取）编写</w:t>
      </w:r>
      <w:r w:rsidRPr="00022344">
        <w:rPr>
          <w:rFonts w:hint="eastAsia"/>
        </w:rPr>
        <w:t>C++</w:t>
      </w:r>
      <w:r w:rsidRPr="00022344">
        <w:rPr>
          <w:rFonts w:hint="eastAsia"/>
        </w:rPr>
        <w:t>程序</w:t>
      </w:r>
      <w:bookmarkEnd w:id="24"/>
    </w:p>
    <w:p w14:paraId="44A2761D" w14:textId="11896B4A" w:rsidR="00022344" w:rsidRPr="00DF6836" w:rsidRDefault="00022344" w:rsidP="00A11BDB">
      <w:pPr>
        <w:pStyle w:val="a1"/>
        <w:numPr>
          <w:ilvl w:val="0"/>
          <w:numId w:val="20"/>
        </w:numPr>
        <w:ind w:left="0" w:firstLine="480"/>
      </w:pPr>
      <w:r>
        <w:rPr>
          <w:rFonts w:hint="eastAsia"/>
        </w:rPr>
        <w:t xml:space="preserve"> </w:t>
      </w:r>
      <w:r w:rsidRPr="00DF6836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DF6836">
        <w:rPr>
          <w:rFonts w:hint="eastAsia"/>
        </w:rPr>
        <w:t>，创建一个</w:t>
      </w:r>
      <w:r>
        <w:rPr>
          <w:rFonts w:hint="eastAsia"/>
        </w:rPr>
        <w:t>Windows</w:t>
      </w:r>
      <w:r w:rsidRPr="00DF6836">
        <w:rPr>
          <w:rFonts w:hint="eastAsia"/>
        </w:rPr>
        <w:t>控制台项目，并且为项目配置好所需链接库。</w:t>
      </w:r>
    </w:p>
    <w:p w14:paraId="279A036A" w14:textId="753C8FE7" w:rsidR="00022344" w:rsidRDefault="00022344" w:rsidP="00022344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编写程序，在程序中定义一个“</w:t>
      </w:r>
      <w:r>
        <w:rPr>
          <w:rFonts w:hint="eastAsia"/>
        </w:rPr>
        <w:t>String</w:t>
      </w:r>
      <w:r>
        <w:rPr>
          <w:rFonts w:hint="eastAsia"/>
        </w:rPr>
        <w:t>”的字符串型变量，由于“</w:t>
      </w:r>
      <w:r w:rsidRPr="00625986">
        <w:rPr>
          <w:rFonts w:hint="eastAsia"/>
          <w:b/>
        </w:rPr>
        <w:t>字符串读写</w:t>
      </w:r>
      <w:r>
        <w:rPr>
          <w:rFonts w:hint="eastAsia"/>
        </w:rPr>
        <w:t>”的程序是通过句柄方式来编写的，所以还需定义句柄变量“</w:t>
      </w:r>
      <w:proofErr w:type="spellStart"/>
      <w:r w:rsidRPr="00625986">
        <w:t>lHdlVar</w:t>
      </w:r>
      <w:proofErr w:type="spellEnd"/>
      <w:r w:rsidRPr="00625986">
        <w:rPr>
          <w:rFonts w:hint="eastAsia"/>
        </w:rPr>
        <w:t>”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5A81BAEB" w14:textId="77777777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50F3AC7D" wp14:editId="2F2D1B4A">
            <wp:extent cx="4572000" cy="1781175"/>
            <wp:effectExtent l="0" t="0" r="0" b="9525"/>
            <wp:docPr id="1263" name="图片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CB92A" w14:textId="77777777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3D885A66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E54A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unsigned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long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lHdlVar;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924A4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//创建句柄</w:t>
      </w:r>
    </w:p>
    <w:p w14:paraId="3300C23D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char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    String[]={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"MAIN.String1"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};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924A4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//定义字符串</w:t>
      </w:r>
    </w:p>
    <w:p w14:paraId="0C06C6E7" w14:textId="0DE3E364" w:rsidR="00022344" w:rsidRDefault="00022344" w:rsidP="00022344">
      <w:pPr>
        <w:ind w:firstLine="360"/>
        <w:rPr>
          <w:rFonts w:cs="Arial"/>
          <w:sz w:val="24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char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    szVar []={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"MAIN.String1"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};</w:t>
      </w:r>
    </w:p>
    <w:p w14:paraId="2E58C5C7" w14:textId="7E81348F" w:rsidR="00022344" w:rsidRPr="00022344" w:rsidRDefault="00022344" w:rsidP="00022344">
      <w:pPr>
        <w:pStyle w:val="a1"/>
        <w:rPr>
          <w:shd w:val="pct15" w:color="auto" w:fill="FFFFFF"/>
        </w:rPr>
      </w:pPr>
      <w:r>
        <w:rPr>
          <w:rFonts w:hint="eastAsia"/>
        </w:rPr>
        <w:t xml:space="preserve"> </w:t>
      </w:r>
      <w:r>
        <w:rPr>
          <w:rFonts w:hint="eastAsia"/>
        </w:rPr>
        <w:t>在程序中编写“</w:t>
      </w:r>
      <w:r w:rsidRPr="00242C0E">
        <w:t>得到</w:t>
      </w:r>
      <w:r w:rsidRPr="00242C0E">
        <w:rPr>
          <w:rFonts w:hint="eastAsia"/>
        </w:rPr>
        <w:t>String1</w:t>
      </w:r>
      <w:r w:rsidRPr="00242C0E">
        <w:t>的句柄</w:t>
      </w:r>
      <w:r w:rsidRPr="00E65E58">
        <w:rPr>
          <w:rFonts w:hint="eastAsia"/>
        </w:rPr>
        <w:t>”</w:t>
      </w:r>
      <w:r>
        <w:rPr>
          <w:rFonts w:hint="eastAsia"/>
        </w:rPr>
        <w:t>，“</w:t>
      </w:r>
      <w:r w:rsidRPr="00242C0E">
        <w:t>通过句柄从</w:t>
      </w:r>
      <w:r w:rsidRPr="00242C0E">
        <w:t>PLC</w:t>
      </w:r>
      <w:r w:rsidRPr="00242C0E">
        <w:t>中读取</w:t>
      </w:r>
      <w:r>
        <w:rPr>
          <w:rFonts w:hint="eastAsia"/>
        </w:rPr>
        <w:t>字符串”</w:t>
      </w:r>
      <w:r w:rsidRPr="00E65E58">
        <w:rPr>
          <w:rFonts w:hint="eastAsia"/>
        </w:rPr>
        <w:t>的程序</w:t>
      </w:r>
      <w:r>
        <w:rPr>
          <w:rFonts w:hint="eastAsia"/>
        </w:rPr>
        <w:t>，</w:t>
      </w:r>
      <w:r w:rsidR="00C21949">
        <w:rPr>
          <w:rFonts w:hint="eastAsia"/>
        </w:rPr>
        <w:t>如图所示</w:t>
      </w:r>
      <w:r w:rsidRPr="00022344">
        <w:rPr>
          <w:rFonts w:hint="eastAsia"/>
        </w:rPr>
        <w:t>：</w:t>
      </w:r>
    </w:p>
    <w:p w14:paraId="1EA82575" w14:textId="77777777" w:rsidR="00022344" w:rsidRDefault="00022344" w:rsidP="00022344">
      <w:pPr>
        <w:pStyle w:val="af9"/>
        <w:spacing w:before="156" w:after="156"/>
      </w:pPr>
      <w:r>
        <w:lastRenderedPageBreak/>
        <w:drawing>
          <wp:inline distT="0" distB="0" distL="0" distR="0" wp14:anchorId="707CC497" wp14:editId="7D8EC578">
            <wp:extent cx="5934075" cy="2105025"/>
            <wp:effectExtent l="0" t="0" r="9525" b="9525"/>
            <wp:docPr id="1264" name="图片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BBE4" w14:textId="77777777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4481F11F" w14:textId="77777777" w:rsidR="00022344" w:rsidRPr="009D2442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nErr = AdsSyncReadWriteReq(pAddr, ADSIGRP_SYM_HNDBYNAME, 0x0,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(lHdlVar), &amp;lHdlVar,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(szVar), szVar);</w:t>
      </w:r>
      <w:r w:rsidRPr="009D2442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924A4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 w:rsidRPr="009D2442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同步写数据到ADS服务器并从ADS设备接收数据，pAddr：ADS设备的地址 </w:t>
      </w:r>
      <w:r w:rsidRPr="003E283A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0x0</w:t>
      </w:r>
      <w:r w:rsidRPr="003E283A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：偏移地址 </w:t>
      </w:r>
      <w:r w:rsidRPr="003E283A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sizeof(lHdlVar)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：由ADS设备返回的句柄大小 </w:t>
      </w:r>
      <w:r w:rsidRPr="003E283A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&amp;lHdlVar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：由ADS设备返回的数据缓存 </w:t>
      </w:r>
      <w:r w:rsidRPr="003E283A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sizeof(szVar)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：写入ADS设备的数据大小 </w:t>
      </w:r>
      <w:r w:rsidRPr="003E283A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szVar</w:t>
      </w:r>
      <w:r w:rsidRPr="003E283A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：写入ADS设备的数据缓存</w:t>
      </w:r>
    </w:p>
    <w:p w14:paraId="480BFD31" w14:textId="77777777" w:rsidR="00022344" w:rsidRPr="009D2442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AdsSyncReadWriteReq: 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0F3023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//检查获取地址的操作是否执行成功</w:t>
      </w:r>
    </w:p>
    <w:p w14:paraId="0EFD0CDB" w14:textId="77777777" w:rsidR="00022344" w:rsidRPr="000F3023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nErr = AdsSyncReadReq(pAddr, ADSIGRP_SYM_VALBYHND, lHdlVar,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(String), &amp;String);</w:t>
      </w:r>
      <w:r w:rsidRPr="009D2442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924A4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 w:rsidRPr="000F3023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从ADS服务器同步读取数据</w:t>
      </w:r>
      <w:r w:rsidRPr="000F3023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</w:p>
    <w:p w14:paraId="1CE2EF0C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</w:t>
      </w:r>
    </w:p>
    <w:p w14:paraId="48F96FC2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cerr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AdsSyncReadReq: 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; </w:t>
      </w:r>
      <w:r w:rsidRPr="000F3023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//检查获取地址的操作是否执行成功</w:t>
      </w:r>
    </w:p>
    <w:p w14:paraId="24413B7F" w14:textId="77777777" w:rsidR="00022344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else</w:t>
      </w:r>
    </w:p>
    <w:p w14:paraId="5335F80C" w14:textId="131DF362" w:rsidR="00022344" w:rsidRPr="009533E3" w:rsidRDefault="00022344" w:rsidP="009533E3">
      <w:pPr>
        <w:autoSpaceDE w:val="0"/>
        <w:autoSpaceDN w:val="0"/>
        <w:adjustRightInd w:val="0"/>
        <w:ind w:firstLineChars="100" w:firstLine="180"/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cout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"String:"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&lt;&lt;  String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9D2442"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//若正确，则输出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String的值</w:t>
      </w:r>
    </w:p>
    <w:p w14:paraId="5879C5FD" w14:textId="795B0E0E" w:rsidR="00022344" w:rsidRDefault="00022344" w:rsidP="00022344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程序编写完成后运行程序，效果如下图示：</w:t>
      </w:r>
    </w:p>
    <w:p w14:paraId="52AD6EC0" w14:textId="77777777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693A8D18" wp14:editId="344A77CD">
            <wp:extent cx="3564467" cy="2160559"/>
            <wp:effectExtent l="0" t="0" r="0" b="0"/>
            <wp:docPr id="1265" name="图片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3" cy="21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F5FAF" w14:textId="206C1593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看到，</w:t>
      </w:r>
      <w:r>
        <w:rPr>
          <w:rFonts w:cs="Arial" w:hint="eastAsia"/>
          <w:sz w:val="24"/>
        </w:rPr>
        <w:t>Twin</w:t>
      </w:r>
      <w:r>
        <w:rPr>
          <w:rFonts w:cs="Arial"/>
          <w:sz w:val="24"/>
        </w:rPr>
        <w:t>CAT3 PLC</w:t>
      </w:r>
      <w:r>
        <w:rPr>
          <w:rFonts w:cs="Arial" w:hint="eastAsia"/>
          <w:sz w:val="24"/>
        </w:rPr>
        <w:t>中的字符串“</w:t>
      </w:r>
      <w:r>
        <w:rPr>
          <w:rFonts w:cs="Arial" w:hint="eastAsia"/>
          <w:sz w:val="24"/>
        </w:rPr>
        <w:t>BECKHOFF</w:t>
      </w:r>
      <w:r>
        <w:rPr>
          <w:rFonts w:cs="Arial" w:hint="eastAsia"/>
          <w:sz w:val="24"/>
        </w:rPr>
        <w:t>”已经读取到的控制台上，这样从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中读取字符串的程序就完成了。</w:t>
      </w:r>
    </w:p>
    <w:p w14:paraId="307699B6" w14:textId="77777777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接下来教大家如何从控制台向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中写入字符串。</w:t>
      </w:r>
    </w:p>
    <w:p w14:paraId="670C348A" w14:textId="0C0436B0" w:rsidR="00022344" w:rsidRDefault="00022344" w:rsidP="00022344">
      <w:pPr>
        <w:pStyle w:val="20"/>
        <w:spacing w:before="156" w:after="156"/>
        <w:ind w:left="420"/>
      </w:pPr>
      <w:bookmarkStart w:id="25" w:name="_Toc99559452"/>
      <w:r w:rsidRPr="00022344">
        <w:rPr>
          <w:rFonts w:hint="eastAsia"/>
        </w:rPr>
        <w:t>（字符串写入）编写</w:t>
      </w:r>
      <w:r w:rsidRPr="00022344">
        <w:rPr>
          <w:rFonts w:hint="eastAsia"/>
        </w:rPr>
        <w:t>PLC</w:t>
      </w:r>
      <w:r w:rsidRPr="00022344">
        <w:rPr>
          <w:rFonts w:hint="eastAsia"/>
        </w:rPr>
        <w:t>程序</w:t>
      </w:r>
      <w:bookmarkEnd w:id="25"/>
    </w:p>
    <w:p w14:paraId="02549D1A" w14:textId="7736CC20" w:rsidR="00022344" w:rsidRPr="00022344" w:rsidRDefault="00022344" w:rsidP="00A11BDB">
      <w:pPr>
        <w:pStyle w:val="a1"/>
        <w:numPr>
          <w:ilvl w:val="0"/>
          <w:numId w:val="21"/>
        </w:numPr>
        <w:ind w:left="0" w:firstLine="480"/>
        <w:rPr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编写界面。</w:t>
      </w:r>
    </w:p>
    <w:p w14:paraId="12DB91EB" w14:textId="1F1DF708" w:rsidR="00022344" w:rsidRDefault="00022344" w:rsidP="00022344">
      <w:pPr>
        <w:pStyle w:val="a1"/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编写程序并运行（读取部分相同）。</w:t>
      </w:r>
    </w:p>
    <w:p w14:paraId="5B9A9E4F" w14:textId="249C39AC" w:rsidR="00022344" w:rsidRDefault="00022344" w:rsidP="00022344">
      <w:pPr>
        <w:pStyle w:val="20"/>
        <w:spacing w:before="156" w:after="156"/>
        <w:ind w:left="420"/>
      </w:pPr>
      <w:bookmarkStart w:id="26" w:name="_Toc99559453"/>
      <w:r w:rsidRPr="00022344">
        <w:rPr>
          <w:rFonts w:hint="eastAsia"/>
        </w:rPr>
        <w:t>（字符串写入）编写</w:t>
      </w:r>
      <w:r w:rsidRPr="00022344">
        <w:rPr>
          <w:rFonts w:hint="eastAsia"/>
        </w:rPr>
        <w:t>C++</w:t>
      </w:r>
      <w:r w:rsidRPr="00022344">
        <w:rPr>
          <w:rFonts w:hint="eastAsia"/>
        </w:rPr>
        <w:t>程序</w:t>
      </w:r>
      <w:bookmarkEnd w:id="26"/>
    </w:p>
    <w:p w14:paraId="55B4CE72" w14:textId="475F03CC" w:rsidR="00022344" w:rsidRDefault="00022344" w:rsidP="00A11BDB">
      <w:pPr>
        <w:pStyle w:val="a1"/>
        <w:numPr>
          <w:ilvl w:val="0"/>
          <w:numId w:val="22"/>
        </w:numPr>
        <w:ind w:left="0" w:firstLine="480"/>
      </w:pPr>
      <w:r>
        <w:rPr>
          <w:rFonts w:hint="eastAsia"/>
        </w:rPr>
        <w:t xml:space="preserve"> </w:t>
      </w:r>
      <w:r>
        <w:rPr>
          <w:rFonts w:hint="eastAsia"/>
        </w:rPr>
        <w:t>同样打开</w:t>
      </w:r>
      <w:r>
        <w:t>Visual Studio 20</w:t>
      </w:r>
      <w:r>
        <w:rPr>
          <w:rFonts w:hint="eastAsia"/>
        </w:rPr>
        <w:t>17</w:t>
      </w:r>
      <w:r>
        <w:rPr>
          <w:rFonts w:hint="eastAsia"/>
        </w:rPr>
        <w:t>，创建一个</w:t>
      </w:r>
      <w:r>
        <w:rPr>
          <w:rFonts w:hint="eastAsia"/>
        </w:rPr>
        <w:t>Windows</w:t>
      </w:r>
      <w:r>
        <w:rPr>
          <w:rFonts w:hint="eastAsia"/>
        </w:rPr>
        <w:t>控制台项目，并且为项目配置好所需链接库。</w:t>
      </w:r>
    </w:p>
    <w:p w14:paraId="1460D5BE" w14:textId="1548994C" w:rsidR="00022344" w:rsidRDefault="00022344" w:rsidP="00022344">
      <w:pPr>
        <w:pStyle w:val="a1"/>
      </w:pPr>
      <w:r>
        <w:t xml:space="preserve"> </w:t>
      </w:r>
      <w:r>
        <w:rPr>
          <w:rFonts w:hint="eastAsia"/>
        </w:rPr>
        <w:t>编写程序，在已经编写好的“字符串</w:t>
      </w:r>
      <w:r w:rsidRPr="002E76C6">
        <w:rPr>
          <w:rFonts w:hint="eastAsia"/>
        </w:rPr>
        <w:t>读取</w:t>
      </w:r>
      <w:r>
        <w:rPr>
          <w:rFonts w:hint="eastAsia"/>
        </w:rPr>
        <w:t>”程序中输入“</w:t>
      </w:r>
      <w:r w:rsidRPr="002E76C6">
        <w:rPr>
          <w:rFonts w:hint="eastAsia"/>
        </w:rPr>
        <w:t>向</w:t>
      </w:r>
      <w:r w:rsidRPr="002E76C6">
        <w:rPr>
          <w:rFonts w:hint="eastAsia"/>
        </w:rPr>
        <w:t>PLC</w:t>
      </w:r>
      <w:r w:rsidRPr="002E76C6">
        <w:rPr>
          <w:rFonts w:hint="eastAsia"/>
        </w:rPr>
        <w:t>写入</w:t>
      </w:r>
      <w:r>
        <w:rPr>
          <w:rFonts w:hint="eastAsia"/>
        </w:rPr>
        <w:t>字符串”，“</w:t>
      </w:r>
      <w:r w:rsidRPr="000457D9">
        <w:t>得到</w:t>
      </w:r>
      <w:r w:rsidRPr="000457D9">
        <w:rPr>
          <w:rFonts w:hint="eastAsia"/>
        </w:rPr>
        <w:t>String1</w:t>
      </w:r>
      <w:r w:rsidRPr="000457D9">
        <w:t>的句柄</w:t>
      </w:r>
      <w:r>
        <w:rPr>
          <w:rFonts w:hint="eastAsia"/>
        </w:rPr>
        <w:t>”，“</w:t>
      </w:r>
      <w:r w:rsidRPr="000457D9">
        <w:t>通过句柄向</w:t>
      </w:r>
      <w:r w:rsidRPr="000457D9">
        <w:t>PLC</w:t>
      </w:r>
      <w:r w:rsidRPr="000457D9">
        <w:t>写入</w:t>
      </w:r>
      <w:r>
        <w:rPr>
          <w:rFonts w:hint="eastAsia"/>
        </w:rPr>
        <w:t>字符串”</w:t>
      </w:r>
      <w:r w:rsidRPr="000457D9">
        <w:rPr>
          <w:rFonts w:hint="eastAsia"/>
        </w:rPr>
        <w:t>的程序，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61F483D5" w14:textId="77777777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052FBAB5" wp14:editId="131A5725">
            <wp:extent cx="5934075" cy="2438400"/>
            <wp:effectExtent l="0" t="0" r="9525" b="0"/>
            <wp:docPr id="1266" name="图片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69DA" w14:textId="77777777" w:rsidR="00022344" w:rsidRDefault="00022344" w:rsidP="00022344">
      <w:pPr>
        <w:pStyle w:val="13"/>
        <w:ind w:firstLineChars="0" w:firstLine="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4C53CA7A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//向PLC写入字符串</w:t>
      </w:r>
    </w:p>
    <w:p w14:paraId="458B94F1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cout&lt;&lt;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"STRING:"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2771B6"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//输出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STRING:</w:t>
      </w:r>
    </w:p>
    <w:p w14:paraId="16DDCD9A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cin&gt;&gt; String;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   </w:t>
      </w:r>
      <w:r w:rsidRPr="0025085F"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/</w:t>
      </w:r>
      <w:r w:rsidRPr="002771B6"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/为String赋值</w:t>
      </w:r>
    </w:p>
    <w:p w14:paraId="56253D93" w14:textId="77777777" w:rsidR="00022344" w:rsidRPr="002771B6" w:rsidRDefault="00022344" w:rsidP="00022344">
      <w:pPr>
        <w:autoSpaceDE w:val="0"/>
        <w:autoSpaceDN w:val="0"/>
        <w:adjustRightInd w:val="0"/>
        <w:ind w:left="180" w:hangingChars="100" w:hanging="18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AdsSyncReadWriteReq(pAddr, ADSIGRP_SYM_HNDBYNAME, 0x0,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(lHdlVar), &amp;lHdlVar,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(szVar), szVar);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 </w:t>
      </w:r>
    </w:p>
    <w:p w14:paraId="6DB805D1" w14:textId="77777777" w:rsidR="00022344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AdsSyncReadWriteReq: 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; </w:t>
      </w:r>
      <w:r w:rsidRPr="000F3023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//检查获取地址的操作是否执行成功</w:t>
      </w:r>
    </w:p>
    <w:p w14:paraId="47C425D3" w14:textId="77777777" w:rsidR="00022344" w:rsidRPr="00924A40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AdsSyncWriteReq(pAddr, ADSIGRP_SYM_VALBYHND, lHdlVar,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(String), &amp;String);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924A4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同步写数据到ADS设备</w:t>
      </w:r>
    </w:p>
    <w:p w14:paraId="594C42B8" w14:textId="6F9B979F" w:rsidR="00022344" w:rsidRPr="00960F8C" w:rsidRDefault="00022344" w:rsidP="00022344">
      <w:pPr>
        <w:pStyle w:val="13"/>
        <w:ind w:firstLineChars="0" w:firstLine="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924A40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AdsSyncReadReq: "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924A40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924A40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0F3023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//检查获取地址的操作是否执行成功</w:t>
      </w:r>
    </w:p>
    <w:p w14:paraId="5DA8646F" w14:textId="7AC849D4" w:rsidR="00022344" w:rsidRDefault="00022344" w:rsidP="00022344">
      <w:pPr>
        <w:pStyle w:val="a1"/>
      </w:pPr>
      <w:r>
        <w:t xml:space="preserve"> </w:t>
      </w:r>
      <w:r w:rsidRPr="000457D9">
        <w:rPr>
          <w:rFonts w:hint="eastAsia"/>
        </w:rPr>
        <w:t>编写完成后，编译，运行，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4E2CF68E" w14:textId="0840DF80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748DF26A" wp14:editId="0499D3C2">
            <wp:extent cx="4810125" cy="1666875"/>
            <wp:effectExtent l="0" t="0" r="9525" b="9525"/>
            <wp:docPr id="1267" name="图片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B8EF0" w14:textId="58619EAF" w:rsidR="00022344" w:rsidRDefault="00022344" w:rsidP="00022344">
      <w:pPr>
        <w:pStyle w:val="a1"/>
      </w:pPr>
      <w:r>
        <w:lastRenderedPageBreak/>
        <w:t xml:space="preserve"> </w:t>
      </w:r>
      <w:r>
        <w:rPr>
          <w:rFonts w:hint="eastAsia"/>
        </w:rPr>
        <w:t>在控制台“</w:t>
      </w:r>
      <w:r>
        <w:rPr>
          <w:rFonts w:hint="eastAsia"/>
        </w:rPr>
        <w:t>STRING</w:t>
      </w:r>
      <w:r>
        <w:rPr>
          <w:rFonts w:hint="eastAsia"/>
        </w:rPr>
        <w:t>：”右侧输入“</w:t>
      </w:r>
      <w:r>
        <w:rPr>
          <w:rFonts w:hint="eastAsia"/>
        </w:rPr>
        <w:t>HELLO</w:t>
      </w:r>
      <w:r>
        <w:rPr>
          <w:rFonts w:hint="eastAsia"/>
        </w:rPr>
        <w:t>”字符，能看到已将字符写入到</w:t>
      </w:r>
      <w:r>
        <w:rPr>
          <w:rFonts w:hint="eastAsia"/>
        </w:rPr>
        <w:t>PLC</w:t>
      </w:r>
      <w:r>
        <w:rPr>
          <w:rFonts w:hint="eastAsia"/>
        </w:rPr>
        <w:t>中了，效果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26A74F80" w14:textId="77777777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1C5D67B6" wp14:editId="4660675D">
            <wp:extent cx="3619500" cy="2628900"/>
            <wp:effectExtent l="0" t="0" r="0" b="0"/>
            <wp:docPr id="1268" name="图片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B1D2" w14:textId="0A275404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这样从控制台向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写入字符串的程序就完成了。</w:t>
      </w:r>
    </w:p>
    <w:p w14:paraId="16C7C58E" w14:textId="09F26335" w:rsidR="00022344" w:rsidRDefault="00022344" w:rsidP="009533E3">
      <w:pPr>
        <w:pStyle w:val="10"/>
      </w:pPr>
      <w:bookmarkStart w:id="27" w:name="_Toc99559454"/>
      <w:r w:rsidRPr="00022344">
        <w:rPr>
          <w:rFonts w:hint="eastAsia"/>
        </w:rPr>
        <w:t>通过</w:t>
      </w:r>
      <w:r w:rsidRPr="00022344">
        <w:rPr>
          <w:rFonts w:hint="eastAsia"/>
        </w:rPr>
        <w:t>C++</w:t>
      </w:r>
      <w:r w:rsidRPr="00022344">
        <w:rPr>
          <w:rFonts w:hint="eastAsia"/>
        </w:rPr>
        <w:t>程序读取</w:t>
      </w:r>
      <w:r w:rsidRPr="00022344">
        <w:rPr>
          <w:rFonts w:hint="eastAsia"/>
        </w:rPr>
        <w:t>/</w:t>
      </w:r>
      <w:r w:rsidRPr="00022344">
        <w:rPr>
          <w:rFonts w:hint="eastAsia"/>
        </w:rPr>
        <w:t>写入</w:t>
      </w:r>
      <w:r w:rsidRPr="00022344">
        <w:rPr>
          <w:rFonts w:hint="eastAsia"/>
        </w:rPr>
        <w:t>PLC</w:t>
      </w:r>
      <w:r w:rsidRPr="00022344">
        <w:rPr>
          <w:rFonts w:hint="eastAsia"/>
        </w:rPr>
        <w:t>程序中的数组</w:t>
      </w:r>
      <w:bookmarkEnd w:id="27"/>
    </w:p>
    <w:p w14:paraId="7BB30CE9" w14:textId="30165262" w:rsidR="00022344" w:rsidRDefault="00022344" w:rsidP="00022344">
      <w:pPr>
        <w:pStyle w:val="20"/>
        <w:spacing w:before="156" w:after="156"/>
        <w:ind w:left="420"/>
      </w:pPr>
      <w:bookmarkStart w:id="28" w:name="_Toc99559455"/>
      <w:r w:rsidRPr="00022344">
        <w:rPr>
          <w:rFonts w:hint="eastAsia"/>
        </w:rPr>
        <w:t>（数组读取）编写</w:t>
      </w:r>
      <w:r w:rsidRPr="00022344">
        <w:rPr>
          <w:rFonts w:hint="eastAsia"/>
        </w:rPr>
        <w:t>PLC</w:t>
      </w:r>
      <w:r w:rsidRPr="00022344">
        <w:rPr>
          <w:rFonts w:hint="eastAsia"/>
        </w:rPr>
        <w:t>程序</w:t>
      </w:r>
      <w:bookmarkEnd w:id="28"/>
    </w:p>
    <w:p w14:paraId="5C76DCF9" w14:textId="4D8CCEC1" w:rsidR="00022344" w:rsidRPr="00022344" w:rsidRDefault="00022344" w:rsidP="00A11BDB">
      <w:pPr>
        <w:pStyle w:val="a1"/>
        <w:numPr>
          <w:ilvl w:val="0"/>
          <w:numId w:val="23"/>
        </w:numPr>
        <w:ind w:left="0" w:firstLine="480"/>
        <w:rPr>
          <w:sz w:val="21"/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CAT3</w:t>
      </w:r>
      <w:r>
        <w:rPr>
          <w:rFonts w:hint="eastAsia"/>
        </w:rPr>
        <w:t>进入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界面</w:t>
      </w:r>
    </w:p>
    <w:p w14:paraId="57083338" w14:textId="1E0CA1F1" w:rsidR="00022344" w:rsidRPr="00ED3056" w:rsidRDefault="00022344" w:rsidP="00022344">
      <w:pPr>
        <w:pStyle w:val="a1"/>
      </w:pPr>
      <w:r>
        <w:t xml:space="preserve"> </w:t>
      </w:r>
      <w:r>
        <w:rPr>
          <w:rFonts w:hint="eastAsia"/>
        </w:rPr>
        <w:t>在变量</w:t>
      </w:r>
      <w:proofErr w:type="gramStart"/>
      <w:r>
        <w:rPr>
          <w:rFonts w:hint="eastAsia"/>
        </w:rPr>
        <w:t>声明区定义</w:t>
      </w:r>
      <w:proofErr w:type="gramEnd"/>
      <w:r>
        <w:rPr>
          <w:rFonts w:hint="eastAsia"/>
        </w:rPr>
        <w:t>一个含</w:t>
      </w:r>
      <w:r>
        <w:rPr>
          <w:rFonts w:hint="eastAsia"/>
        </w:rPr>
        <w:t>10</w:t>
      </w:r>
      <w:r>
        <w:rPr>
          <w:rFonts w:hint="eastAsia"/>
        </w:rPr>
        <w:t>个整型元素的数组</w:t>
      </w:r>
      <w:r w:rsidRPr="00D645EE">
        <w:rPr>
          <w:rFonts w:hint="eastAsia"/>
        </w:rPr>
        <w:t>“</w:t>
      </w:r>
      <w:r w:rsidRPr="00E436AF">
        <w:t>Array1</w:t>
      </w:r>
      <w:r>
        <w:rPr>
          <w:rFonts w:hint="eastAsia"/>
        </w:rPr>
        <w:t>”，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0883D458" w14:textId="74785014" w:rsidR="00022344" w:rsidRDefault="00022344" w:rsidP="00022344">
      <w:pPr>
        <w:pStyle w:val="af9"/>
        <w:spacing w:before="156" w:after="156"/>
      </w:pPr>
      <w:r>
        <w:drawing>
          <wp:inline distT="0" distB="0" distL="0" distR="0" wp14:anchorId="6C57B523" wp14:editId="7BCD0190">
            <wp:extent cx="3000375" cy="2009775"/>
            <wp:effectExtent l="0" t="0" r="9525" b="9525"/>
            <wp:docPr id="1269" name="图片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F96D" w14:textId="74AC073A" w:rsidR="00022344" w:rsidRDefault="00022344" w:rsidP="00022344">
      <w:pPr>
        <w:pStyle w:val="a1"/>
      </w:pPr>
      <w:r>
        <w:t xml:space="preserve"> </w:t>
      </w:r>
      <w:r>
        <w:rPr>
          <w:rFonts w:hint="eastAsia"/>
        </w:rPr>
        <w:t>编写完成后，运行程序，并且为数组赋初值，效果如下：</w:t>
      </w:r>
    </w:p>
    <w:p w14:paraId="7CEEB30B" w14:textId="77777777" w:rsidR="00022344" w:rsidRDefault="00022344" w:rsidP="00022344">
      <w:pPr>
        <w:pStyle w:val="af9"/>
        <w:spacing w:before="156" w:after="156"/>
      </w:pPr>
      <w:r>
        <w:lastRenderedPageBreak/>
        <w:drawing>
          <wp:inline distT="0" distB="0" distL="0" distR="0" wp14:anchorId="02C1E947" wp14:editId="641EF4ED">
            <wp:extent cx="3724275" cy="3552825"/>
            <wp:effectExtent l="0" t="0" r="9525" b="9525"/>
            <wp:docPr id="1270" name="图片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0324" w14:textId="737398B9" w:rsidR="00022344" w:rsidRDefault="00022344" w:rsidP="00022344">
      <w:pPr>
        <w:pStyle w:val="20"/>
        <w:spacing w:before="156" w:after="156"/>
        <w:ind w:left="420"/>
      </w:pPr>
      <w:bookmarkStart w:id="29" w:name="_Toc99559456"/>
      <w:r w:rsidRPr="00022344">
        <w:rPr>
          <w:rFonts w:hint="eastAsia"/>
        </w:rPr>
        <w:t>（数组读取）编写</w:t>
      </w:r>
      <w:r w:rsidRPr="00022344">
        <w:rPr>
          <w:rFonts w:hint="eastAsia"/>
        </w:rPr>
        <w:t>C++</w:t>
      </w:r>
      <w:r w:rsidRPr="00022344">
        <w:rPr>
          <w:rFonts w:hint="eastAsia"/>
        </w:rPr>
        <w:t>程序</w:t>
      </w:r>
      <w:bookmarkEnd w:id="29"/>
    </w:p>
    <w:p w14:paraId="04BF0F76" w14:textId="2D7827FE" w:rsidR="00022344" w:rsidRPr="00DF6836" w:rsidRDefault="00B50F11" w:rsidP="00A11BDB">
      <w:pPr>
        <w:pStyle w:val="a1"/>
        <w:numPr>
          <w:ilvl w:val="0"/>
          <w:numId w:val="24"/>
        </w:numPr>
        <w:ind w:left="0" w:firstLine="480"/>
      </w:pPr>
      <w:r>
        <w:rPr>
          <w:rFonts w:hint="eastAsia"/>
        </w:rPr>
        <w:t xml:space="preserve"> </w:t>
      </w:r>
      <w:r w:rsidR="00022344" w:rsidRPr="00DF6836">
        <w:rPr>
          <w:rFonts w:hint="eastAsia"/>
        </w:rPr>
        <w:t>打开</w:t>
      </w:r>
      <w:r w:rsidR="00022344" w:rsidRPr="00DF6836">
        <w:t>Visual Stu</w:t>
      </w:r>
      <w:r w:rsidR="00022344">
        <w:t>dio 20</w:t>
      </w:r>
      <w:r w:rsidR="00022344">
        <w:rPr>
          <w:rFonts w:hint="eastAsia"/>
        </w:rPr>
        <w:t>17</w:t>
      </w:r>
      <w:r w:rsidR="00022344" w:rsidRPr="00DF6836">
        <w:rPr>
          <w:rFonts w:hint="eastAsia"/>
        </w:rPr>
        <w:t>，创建一个</w:t>
      </w:r>
      <w:r w:rsidR="00022344">
        <w:rPr>
          <w:rFonts w:hint="eastAsia"/>
        </w:rPr>
        <w:t>Windows</w:t>
      </w:r>
      <w:r w:rsidR="00022344" w:rsidRPr="00DF6836">
        <w:rPr>
          <w:rFonts w:hint="eastAsia"/>
        </w:rPr>
        <w:t>控制台项目，并且为项目配置好所需链接库。</w:t>
      </w:r>
    </w:p>
    <w:p w14:paraId="30C0D2A6" w14:textId="446EF607" w:rsidR="00022344" w:rsidRDefault="00B50F11" w:rsidP="00B50F11">
      <w:pPr>
        <w:pStyle w:val="a1"/>
      </w:pPr>
      <w:r>
        <w:t xml:space="preserve"> </w:t>
      </w:r>
      <w:r w:rsidR="00022344">
        <w:rPr>
          <w:rFonts w:hint="eastAsia"/>
        </w:rPr>
        <w:t>编写程序，在程序中定义一个“</w:t>
      </w:r>
      <w:r w:rsidR="00022344">
        <w:rPr>
          <w:rFonts w:hint="eastAsia"/>
        </w:rPr>
        <w:t>Array</w:t>
      </w:r>
      <w:r w:rsidR="00022344">
        <w:rPr>
          <w:rFonts w:hint="eastAsia"/>
        </w:rPr>
        <w:t>”的字符串型变量，同样“</w:t>
      </w:r>
      <w:r w:rsidR="00022344">
        <w:rPr>
          <w:rFonts w:hint="eastAsia"/>
          <w:b/>
        </w:rPr>
        <w:t>数组</w:t>
      </w:r>
      <w:r w:rsidR="00022344" w:rsidRPr="00625986">
        <w:rPr>
          <w:rFonts w:hint="eastAsia"/>
          <w:b/>
        </w:rPr>
        <w:t>读写</w:t>
      </w:r>
      <w:r w:rsidR="00022344">
        <w:rPr>
          <w:rFonts w:hint="eastAsia"/>
        </w:rPr>
        <w:t>”的程序是通过句柄方式来编写的，所以还需定义句柄变量“</w:t>
      </w:r>
      <w:r w:rsidR="00022344" w:rsidRPr="00625986">
        <w:t>lHdlVar</w:t>
      </w:r>
      <w:r w:rsidR="00022344">
        <w:rPr>
          <w:rFonts w:hint="eastAsia"/>
        </w:rPr>
        <w:t>2</w:t>
      </w:r>
      <w:r w:rsidR="00022344" w:rsidRPr="00625986">
        <w:rPr>
          <w:rFonts w:hint="eastAsia"/>
        </w:rPr>
        <w:t>”</w:t>
      </w:r>
      <w:r w:rsidR="00C21949">
        <w:rPr>
          <w:rFonts w:hint="eastAsia"/>
        </w:rPr>
        <w:t>如图所示</w:t>
      </w:r>
      <w:r w:rsidR="00022344">
        <w:rPr>
          <w:rFonts w:hint="eastAsia"/>
        </w:rPr>
        <w:t>：</w:t>
      </w:r>
    </w:p>
    <w:p w14:paraId="705DE74B" w14:textId="77777777" w:rsidR="00022344" w:rsidRDefault="00022344" w:rsidP="00B50F11">
      <w:pPr>
        <w:pStyle w:val="af9"/>
        <w:spacing w:before="156" w:after="156"/>
      </w:pPr>
      <w:r>
        <w:drawing>
          <wp:inline distT="0" distB="0" distL="0" distR="0" wp14:anchorId="6EE6EC17" wp14:editId="2BFC1E00">
            <wp:extent cx="4638675" cy="2419350"/>
            <wp:effectExtent l="0" t="0" r="9525" b="0"/>
            <wp:docPr id="1271" name="图片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22E7" w14:textId="77777777" w:rsidR="00022344" w:rsidRPr="009124EE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716ADF17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unsigned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long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lHdlVar2;   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ab/>
      </w:r>
      <w:r w:rsidRPr="002F167E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//创建句柄</w:t>
      </w:r>
    </w:p>
    <w:p w14:paraId="2BFD7A21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int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     nIndex;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2F167E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//定义循环变量</w:t>
      </w:r>
    </w:p>
    <w:p w14:paraId="364318BC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short</w:t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>Array[10];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2F167E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//定义数组</w:t>
      </w:r>
    </w:p>
    <w:p w14:paraId="18045BC4" w14:textId="3B9DA3DA" w:rsidR="00022344" w:rsidRPr="00B50F11" w:rsidRDefault="00022344" w:rsidP="00B50F11">
      <w:pPr>
        <w:ind w:firstLine="360"/>
        <w:rPr>
          <w:rFonts w:cs="Arial"/>
          <w:sz w:val="24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char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    szVar2[]={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"MAIN.Array1"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>};</w:t>
      </w:r>
    </w:p>
    <w:p w14:paraId="7A4122F3" w14:textId="56848A50" w:rsidR="00022344" w:rsidRPr="00242C0E" w:rsidRDefault="00B50F11" w:rsidP="00B50F11">
      <w:pPr>
        <w:pStyle w:val="a1"/>
      </w:pPr>
      <w:r>
        <w:lastRenderedPageBreak/>
        <w:t xml:space="preserve"> </w:t>
      </w:r>
      <w:r w:rsidR="00022344">
        <w:rPr>
          <w:rFonts w:hint="eastAsia"/>
        </w:rPr>
        <w:t>在程序中编写“</w:t>
      </w:r>
      <w:r w:rsidR="00022344" w:rsidRPr="00242C0E">
        <w:t>得到</w:t>
      </w:r>
      <w:r w:rsidR="00022344">
        <w:rPr>
          <w:rFonts w:hint="eastAsia"/>
        </w:rPr>
        <w:t>Array</w:t>
      </w:r>
      <w:r w:rsidR="00022344" w:rsidRPr="00242C0E">
        <w:rPr>
          <w:rFonts w:hint="eastAsia"/>
        </w:rPr>
        <w:t>1</w:t>
      </w:r>
      <w:r w:rsidR="00022344" w:rsidRPr="00242C0E">
        <w:t>的句柄</w:t>
      </w:r>
      <w:r w:rsidR="00022344" w:rsidRPr="00E65E58">
        <w:rPr>
          <w:rFonts w:hint="eastAsia"/>
        </w:rPr>
        <w:t>”</w:t>
      </w:r>
      <w:r w:rsidR="00022344">
        <w:rPr>
          <w:rFonts w:hint="eastAsia"/>
        </w:rPr>
        <w:t>，“</w:t>
      </w:r>
      <w:r w:rsidR="00022344" w:rsidRPr="00242C0E">
        <w:t>通过句柄从</w:t>
      </w:r>
      <w:r w:rsidR="00022344" w:rsidRPr="00242C0E">
        <w:t>PLC</w:t>
      </w:r>
      <w:r w:rsidR="00022344" w:rsidRPr="00242C0E">
        <w:t>中读取</w:t>
      </w:r>
      <w:r w:rsidR="00022344">
        <w:rPr>
          <w:rFonts w:hint="eastAsia"/>
        </w:rPr>
        <w:t>数组”</w:t>
      </w:r>
      <w:r w:rsidR="00022344" w:rsidRPr="00E65E58">
        <w:rPr>
          <w:rFonts w:hint="eastAsia"/>
        </w:rPr>
        <w:t>的程序</w:t>
      </w:r>
      <w:r w:rsidR="00022344">
        <w:rPr>
          <w:rFonts w:hint="eastAsia"/>
        </w:rPr>
        <w:t>，</w:t>
      </w:r>
    </w:p>
    <w:p w14:paraId="2FE6BFB0" w14:textId="2D1DD6E6" w:rsidR="00022344" w:rsidRPr="00242C0E" w:rsidRDefault="00C21949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如图所示</w:t>
      </w:r>
      <w:r w:rsidR="00022344">
        <w:rPr>
          <w:rFonts w:cs="Arial" w:hint="eastAsia"/>
          <w:sz w:val="24"/>
        </w:rPr>
        <w:t>：</w:t>
      </w:r>
    </w:p>
    <w:p w14:paraId="42547CB5" w14:textId="77777777" w:rsidR="00022344" w:rsidRDefault="00022344" w:rsidP="00B50F11">
      <w:pPr>
        <w:pStyle w:val="af9"/>
        <w:spacing w:before="156" w:after="156"/>
      </w:pPr>
      <w:r>
        <w:drawing>
          <wp:inline distT="0" distB="0" distL="0" distR="0" wp14:anchorId="0217B25B" wp14:editId="6222040E">
            <wp:extent cx="5943600" cy="2381250"/>
            <wp:effectExtent l="0" t="0" r="0" b="0"/>
            <wp:docPr id="1272" name="图片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0751" w14:textId="77777777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5FC286EA" w14:textId="77777777" w:rsidR="00022344" w:rsidRPr="00E43498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AdsSyncReadWriteReq(pAddr, ADSIGRP_SYM_HNDBYNAME, 0x0,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(lHdlVar2), &amp;lHdlVar2,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>(szVar2), szVar2);</w:t>
      </w:r>
    </w:p>
    <w:p w14:paraId="44BEACB4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AdsSyncReadWriteReq: "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; </w:t>
      </w:r>
    </w:p>
    <w:p w14:paraId="61F44C3B" w14:textId="77777777" w:rsidR="00022344" w:rsidRPr="00E43498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nErr = AdsSyncReadReq(pAddr, ADSIGRP_SYM_VALBYHND, lHdlVar2,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>(Array), &amp; Array [0]);</w:t>
      </w:r>
      <w:r w:rsidRPr="00E43498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 </w:t>
      </w:r>
    </w:p>
    <w:p w14:paraId="741D6147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cerr &lt;&lt; 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AdsSyncReadReq: "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; </w:t>
      </w:r>
    </w:p>
    <w:p w14:paraId="2629C593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else</w:t>
      </w:r>
    </w:p>
    <w:p w14:paraId="2B8D57B8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{</w:t>
      </w:r>
    </w:p>
    <w:p w14:paraId="686AF3F9" w14:textId="77777777" w:rsidR="00022344" w:rsidRPr="002F167E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</w:t>
      </w:r>
      <w:r w:rsidRPr="002F167E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for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(nIndex = 0; nIndex &lt; 10; nIndex++)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E4349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//用for循环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语句来实现</w:t>
      </w:r>
      <w:r w:rsidRPr="00E43498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读取数组中的元素</w:t>
      </w:r>
    </w:p>
    <w:p w14:paraId="6A1E9842" w14:textId="77777777" w:rsidR="00022344" w:rsidRDefault="00022344" w:rsidP="00022344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cout &lt;&lt; 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"Array["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nIndex &lt;&lt; 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"]: "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Array[nIndex] &lt;&lt; </w:t>
      </w:r>
      <w:r w:rsidRPr="002F167E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167E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241BB4B1" w14:textId="7DFC8849" w:rsidR="00022344" w:rsidRDefault="00022344" w:rsidP="00B50F11">
      <w:pPr>
        <w:autoSpaceDE w:val="0"/>
        <w:autoSpaceDN w:val="0"/>
        <w:adjustRightInd w:val="0"/>
        <w:ind w:firstLineChars="100" w:firstLine="180"/>
        <w:rPr>
          <w:rFonts w:ascii="新宋体" w:eastAsia="新宋体"/>
          <w:noProof/>
          <w:sz w:val="18"/>
          <w:szCs w:val="18"/>
          <w:shd w:val="pct15" w:color="auto" w:fill="FFFFFF"/>
        </w:rPr>
      </w:pP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>}</w:t>
      </w:r>
    </w:p>
    <w:p w14:paraId="55EFBB86" w14:textId="21CEDDD2" w:rsidR="00022344" w:rsidRDefault="00B50F11" w:rsidP="00B50F11">
      <w:pPr>
        <w:pStyle w:val="a1"/>
      </w:pPr>
      <w:r>
        <w:t xml:space="preserve"> </w:t>
      </w:r>
      <w:r w:rsidR="00022344">
        <w:rPr>
          <w:rFonts w:hint="eastAsia"/>
        </w:rPr>
        <w:t>程序编写完成后运行程序，效果如下图示：</w:t>
      </w:r>
    </w:p>
    <w:p w14:paraId="68F9D99F" w14:textId="77777777" w:rsidR="00022344" w:rsidRDefault="00022344" w:rsidP="00B50F11">
      <w:pPr>
        <w:pStyle w:val="af9"/>
        <w:spacing w:before="156" w:after="156"/>
      </w:pPr>
      <w:r>
        <w:drawing>
          <wp:inline distT="0" distB="0" distL="0" distR="0" wp14:anchorId="4E02735D" wp14:editId="4F10A54E">
            <wp:extent cx="5686425" cy="3067050"/>
            <wp:effectExtent l="0" t="0" r="9525" b="0"/>
            <wp:docPr id="1273" name="图片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28FC" w14:textId="25E12320" w:rsidR="00022344" w:rsidRDefault="00022344" w:rsidP="00B50F11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lastRenderedPageBreak/>
        <w:t>看到，</w:t>
      </w:r>
      <w:r>
        <w:rPr>
          <w:rFonts w:cs="Arial" w:hint="eastAsia"/>
          <w:sz w:val="24"/>
        </w:rPr>
        <w:t>Twin</w:t>
      </w:r>
      <w:r>
        <w:rPr>
          <w:rFonts w:cs="Arial"/>
          <w:sz w:val="24"/>
        </w:rPr>
        <w:t>CAT3 PLC</w:t>
      </w:r>
      <w:r>
        <w:rPr>
          <w:rFonts w:cs="Arial" w:hint="eastAsia"/>
          <w:sz w:val="24"/>
        </w:rPr>
        <w:t>中数组中的</w:t>
      </w:r>
      <w:r>
        <w:rPr>
          <w:rFonts w:cs="Arial" w:hint="eastAsia"/>
          <w:sz w:val="24"/>
        </w:rPr>
        <w:t>10</w:t>
      </w:r>
      <w:r>
        <w:rPr>
          <w:rFonts w:cs="Arial" w:hint="eastAsia"/>
          <w:sz w:val="24"/>
        </w:rPr>
        <w:t>个元素，有序地显示在的控制台上了</w:t>
      </w:r>
      <w:r w:rsidR="00B50F11">
        <w:rPr>
          <w:rFonts w:cs="Arial" w:hint="eastAsia"/>
          <w:sz w:val="24"/>
        </w:rPr>
        <w:t>，</w:t>
      </w:r>
      <w:r>
        <w:rPr>
          <w:rFonts w:cs="Arial" w:hint="eastAsia"/>
          <w:sz w:val="24"/>
        </w:rPr>
        <w:t>这样从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中读取数组的程序就完成了。</w:t>
      </w:r>
    </w:p>
    <w:p w14:paraId="3D3D2CA8" w14:textId="77777777" w:rsidR="00022344" w:rsidRDefault="00022344" w:rsidP="00022344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接下来教大家如何从控制台向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中写入数组。</w:t>
      </w:r>
    </w:p>
    <w:p w14:paraId="5392A14F" w14:textId="782A8275" w:rsidR="00022344" w:rsidRDefault="00B50F11" w:rsidP="00B50F11">
      <w:pPr>
        <w:pStyle w:val="20"/>
        <w:spacing w:before="156" w:after="156"/>
        <w:ind w:left="420"/>
      </w:pPr>
      <w:bookmarkStart w:id="30" w:name="_Toc99559457"/>
      <w:r w:rsidRPr="00B50F11">
        <w:rPr>
          <w:rFonts w:hint="eastAsia"/>
        </w:rPr>
        <w:t>（数组写入）编写</w:t>
      </w:r>
      <w:r w:rsidRPr="00B50F11">
        <w:rPr>
          <w:rFonts w:hint="eastAsia"/>
        </w:rPr>
        <w:t>PLC</w:t>
      </w:r>
      <w:r w:rsidRPr="00B50F11">
        <w:rPr>
          <w:rFonts w:hint="eastAsia"/>
        </w:rPr>
        <w:t>程序</w:t>
      </w:r>
      <w:bookmarkEnd w:id="30"/>
    </w:p>
    <w:p w14:paraId="5BEE4D3E" w14:textId="34D71622" w:rsidR="00B50F11" w:rsidRPr="00B50F11" w:rsidRDefault="00B50F11" w:rsidP="00A11BDB">
      <w:pPr>
        <w:pStyle w:val="a1"/>
        <w:numPr>
          <w:ilvl w:val="0"/>
          <w:numId w:val="25"/>
        </w:numPr>
        <w:ind w:left="0" w:firstLine="480"/>
        <w:rPr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编写界面</w:t>
      </w:r>
    </w:p>
    <w:p w14:paraId="60161A4A" w14:textId="2292EB27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编写程序并运行（与读取部分相同）</w:t>
      </w:r>
    </w:p>
    <w:p w14:paraId="0F6CE3F1" w14:textId="3B907C5B" w:rsidR="00B50F11" w:rsidRDefault="00B50F11" w:rsidP="00B50F11">
      <w:pPr>
        <w:pStyle w:val="20"/>
        <w:spacing w:before="156" w:after="156"/>
        <w:ind w:left="420"/>
      </w:pPr>
      <w:bookmarkStart w:id="31" w:name="_Toc99559458"/>
      <w:r w:rsidRPr="00B50F11">
        <w:rPr>
          <w:rFonts w:hint="eastAsia"/>
        </w:rPr>
        <w:t>（数组写入）编写</w:t>
      </w:r>
      <w:r w:rsidRPr="00B50F11">
        <w:rPr>
          <w:rFonts w:hint="eastAsia"/>
        </w:rPr>
        <w:t>C++</w:t>
      </w:r>
      <w:r w:rsidRPr="00B50F11">
        <w:rPr>
          <w:rFonts w:hint="eastAsia"/>
        </w:rPr>
        <w:t>程序</w:t>
      </w:r>
      <w:bookmarkEnd w:id="31"/>
    </w:p>
    <w:p w14:paraId="3844C3AA" w14:textId="30922867" w:rsidR="00B50F11" w:rsidRDefault="00B50F11" w:rsidP="00A11BDB">
      <w:pPr>
        <w:pStyle w:val="a1"/>
        <w:numPr>
          <w:ilvl w:val="0"/>
          <w:numId w:val="26"/>
        </w:numPr>
        <w:ind w:left="0" w:firstLine="480"/>
      </w:pPr>
      <w:r>
        <w:rPr>
          <w:rFonts w:hint="eastAsia"/>
        </w:rPr>
        <w:t xml:space="preserve"> </w:t>
      </w:r>
      <w:r>
        <w:rPr>
          <w:rFonts w:hint="eastAsia"/>
        </w:rPr>
        <w:t>同样打开</w:t>
      </w:r>
      <w:r>
        <w:t>Visual Studio 20</w:t>
      </w:r>
      <w:r>
        <w:rPr>
          <w:rFonts w:hint="eastAsia"/>
        </w:rPr>
        <w:t>17</w:t>
      </w:r>
      <w:r>
        <w:rPr>
          <w:rFonts w:hint="eastAsia"/>
        </w:rPr>
        <w:t>，创建一个</w:t>
      </w:r>
      <w:r>
        <w:rPr>
          <w:rFonts w:hint="eastAsia"/>
        </w:rPr>
        <w:t>Windows</w:t>
      </w:r>
      <w:r>
        <w:rPr>
          <w:rFonts w:hint="eastAsia"/>
        </w:rPr>
        <w:t>控制台项目，并且为项目配置好所需链接库。</w:t>
      </w:r>
    </w:p>
    <w:p w14:paraId="41131DA2" w14:textId="1E4A6C8A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编写程序，在已经编写好的“</w:t>
      </w:r>
      <w:r>
        <w:rPr>
          <w:rFonts w:hint="eastAsia"/>
          <w:b/>
        </w:rPr>
        <w:t>数组</w:t>
      </w:r>
      <w:r w:rsidRPr="002E76C6">
        <w:rPr>
          <w:rFonts w:hint="eastAsia"/>
          <w:b/>
        </w:rPr>
        <w:t>读取</w:t>
      </w:r>
      <w:r>
        <w:rPr>
          <w:rFonts w:hint="eastAsia"/>
        </w:rPr>
        <w:t>”程序中输入“</w:t>
      </w:r>
      <w:r w:rsidRPr="002E76C6">
        <w:rPr>
          <w:rFonts w:hint="eastAsia"/>
          <w:b/>
        </w:rPr>
        <w:t>向</w:t>
      </w:r>
      <w:r w:rsidRPr="002E76C6">
        <w:rPr>
          <w:rFonts w:hint="eastAsia"/>
          <w:b/>
        </w:rPr>
        <w:t>PLC</w:t>
      </w:r>
      <w:r w:rsidRPr="002E76C6">
        <w:rPr>
          <w:rFonts w:hint="eastAsia"/>
          <w:b/>
        </w:rPr>
        <w:t>写入</w:t>
      </w:r>
      <w:r>
        <w:rPr>
          <w:rFonts w:hint="eastAsia"/>
          <w:b/>
        </w:rPr>
        <w:t>数组</w:t>
      </w:r>
      <w:r>
        <w:rPr>
          <w:rFonts w:hint="eastAsia"/>
        </w:rPr>
        <w:t>”，“</w:t>
      </w:r>
      <w:r w:rsidRPr="000457D9">
        <w:rPr>
          <w:b/>
        </w:rPr>
        <w:t>得到</w:t>
      </w:r>
      <w:r>
        <w:rPr>
          <w:rFonts w:hint="eastAsia"/>
          <w:b/>
        </w:rPr>
        <w:t>Array</w:t>
      </w:r>
      <w:r w:rsidRPr="000457D9">
        <w:rPr>
          <w:rFonts w:hint="eastAsia"/>
          <w:b/>
        </w:rPr>
        <w:t>1</w:t>
      </w:r>
      <w:r w:rsidRPr="000457D9">
        <w:rPr>
          <w:b/>
        </w:rPr>
        <w:t>的句柄</w:t>
      </w:r>
      <w:r>
        <w:rPr>
          <w:rFonts w:hint="eastAsia"/>
        </w:rPr>
        <w:t>”，“</w:t>
      </w:r>
      <w:r w:rsidRPr="000457D9">
        <w:rPr>
          <w:b/>
        </w:rPr>
        <w:t>通过句柄向</w:t>
      </w:r>
      <w:r w:rsidRPr="000457D9">
        <w:rPr>
          <w:b/>
        </w:rPr>
        <w:t>PLC</w:t>
      </w:r>
      <w:r w:rsidRPr="000457D9">
        <w:rPr>
          <w:b/>
        </w:rPr>
        <w:t>写入</w:t>
      </w:r>
      <w:r>
        <w:rPr>
          <w:rFonts w:hint="eastAsia"/>
          <w:b/>
        </w:rPr>
        <w:t>数组</w:t>
      </w:r>
      <w:r>
        <w:rPr>
          <w:rFonts w:hint="eastAsia"/>
        </w:rPr>
        <w:t>”</w:t>
      </w:r>
      <w:r w:rsidRPr="000457D9">
        <w:rPr>
          <w:rFonts w:hint="eastAsia"/>
        </w:rPr>
        <w:t>的程序，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1564B7A1" w14:textId="77777777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253EC9BA" wp14:editId="74CD9B31">
            <wp:extent cx="5934075" cy="2324100"/>
            <wp:effectExtent l="0" t="0" r="9525" b="0"/>
            <wp:docPr id="1274" name="图片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64EB" w14:textId="77777777" w:rsidR="00B50F11" w:rsidRDefault="00B50F11" w:rsidP="00B50F11">
      <w:pPr>
        <w:pStyle w:val="13"/>
        <w:ind w:firstLineChars="0" w:firstLine="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225D6583" w14:textId="77777777" w:rsidR="00B50F11" w:rsidRPr="00EB25A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83FCC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for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(nIndex = 0; nIndex &lt; 10; nIndex++)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EB25A9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//通过for循环语句来实现为数组赋值</w:t>
      </w:r>
    </w:p>
    <w:p w14:paraId="740C19C5" w14:textId="77777777" w:rsidR="00B50F11" w:rsidRPr="00283FCC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{ cout &lt;&lt; </w:t>
      </w:r>
      <w:r w:rsidRPr="00283FCC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"Array["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nIndex &lt;&lt; </w:t>
      </w:r>
      <w:r w:rsidRPr="00283FCC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"]:"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; </w:t>
      </w:r>
    </w:p>
    <w:p w14:paraId="0F4589D7" w14:textId="77777777" w:rsidR="00B50F11" w:rsidRPr="00283FCC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cin&gt;&gt; Array[nIndex];</w:t>
      </w:r>
    </w:p>
    <w:p w14:paraId="79C5A68A" w14:textId="77777777" w:rsidR="00B50F11" w:rsidRPr="00283FCC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}</w:t>
      </w:r>
    </w:p>
    <w:p w14:paraId="2E92E722" w14:textId="77777777" w:rsidR="00B50F11" w:rsidRPr="00283FCC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//得到</w:t>
      </w:r>
      <w:r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Array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1</w:t>
      </w:r>
      <w:r w:rsidRPr="00283FCC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的句柄</w:t>
      </w:r>
    </w:p>
    <w:p w14:paraId="54B9C583" w14:textId="77777777" w:rsidR="00B50F11" w:rsidRPr="00283FCC" w:rsidRDefault="00B50F11" w:rsidP="00B50F11">
      <w:pPr>
        <w:autoSpaceDE w:val="0"/>
        <w:autoSpaceDN w:val="0"/>
        <w:adjustRightInd w:val="0"/>
        <w:ind w:left="180" w:hangingChars="100" w:hanging="18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AdsSyncReadWriteReq(pAddr, ADSIGRP_SYM_HNDBYNAME, 0x0, </w:t>
      </w:r>
      <w:r w:rsidRPr="00283FCC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(lHdlVar2), &amp;lHdlVar2, </w:t>
      </w:r>
      <w:r w:rsidRPr="00283FCC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>(szVar2), szVar2);</w:t>
      </w:r>
    </w:p>
    <w:p w14:paraId="75DB1B56" w14:textId="77777777" w:rsidR="00B50F11" w:rsidRPr="00283FCC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83FCC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83FCC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AdsSyncReadWriteReq: "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83FCC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; </w:t>
      </w:r>
    </w:p>
    <w:p w14:paraId="71B4AFE5" w14:textId="77777777" w:rsidR="00B50F11" w:rsidRPr="00283FCC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//通过句柄向PLC写入数组</w:t>
      </w:r>
    </w:p>
    <w:p w14:paraId="3BCCD58F" w14:textId="77777777" w:rsidR="00B50F11" w:rsidRPr="00283FCC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AdsSyncWriteReq(pAddr, ADSIGRP_SYM_VALBYHND, lHdlVar2, </w:t>
      </w:r>
      <w:r w:rsidRPr="00283FCC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sizeof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>(Array), &amp; Array[0]);</w:t>
      </w:r>
    </w:p>
    <w:p w14:paraId="243A6AB2" w14:textId="3DB7B798" w:rsidR="00B50F11" w:rsidRPr="00B50F11" w:rsidRDefault="00B50F11" w:rsidP="00B50F11">
      <w:pPr>
        <w:pStyle w:val="13"/>
        <w:ind w:firstLineChars="0" w:firstLine="0"/>
        <w:rPr>
          <w:rFonts w:cs="Arial"/>
          <w:sz w:val="24"/>
          <w:shd w:val="pct15" w:color="auto" w:fill="FFFFFF"/>
        </w:rPr>
      </w:pP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83FCC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83FCC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AdsSyncReadReq: "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83FCC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83FCC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701BFB50" w14:textId="3A7EA834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编写完成后，编译，运行，并为数组赋值后，按“回车”，效果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7C85254B" w14:textId="77777777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0EC7909A" wp14:editId="190329B5">
            <wp:extent cx="4733925" cy="4543425"/>
            <wp:effectExtent l="0" t="0" r="9525" b="9525"/>
            <wp:docPr id="1275" name="图片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AA8E" w14:textId="2B43E8AD" w:rsidR="00B50F11" w:rsidRDefault="00B50F11" w:rsidP="00B50F11">
      <w:pPr>
        <w:pStyle w:val="af3"/>
        <w:ind w:firstLine="480"/>
      </w:pPr>
      <w:r>
        <w:rPr>
          <w:rFonts w:hint="eastAsia"/>
        </w:rPr>
        <w:t>可以看到数组已写入到</w:t>
      </w:r>
      <w:r>
        <w:rPr>
          <w:rFonts w:hint="eastAsia"/>
        </w:rPr>
        <w:t>PLC</w:t>
      </w:r>
      <w:r>
        <w:rPr>
          <w:rFonts w:hint="eastAsia"/>
        </w:rPr>
        <w:t>中了。</w:t>
      </w:r>
    </w:p>
    <w:p w14:paraId="59FACF8B" w14:textId="490D5678" w:rsidR="00B50F11" w:rsidRDefault="00B50F11" w:rsidP="00B50F11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这样从控制台向</w:t>
      </w:r>
      <w:r>
        <w:rPr>
          <w:rFonts w:cs="Arial" w:hint="eastAsia"/>
          <w:sz w:val="24"/>
        </w:rPr>
        <w:t>PLC</w:t>
      </w:r>
      <w:r>
        <w:rPr>
          <w:rFonts w:cs="Arial" w:hint="eastAsia"/>
          <w:sz w:val="24"/>
        </w:rPr>
        <w:t>写入数组的程序就完成了。</w:t>
      </w:r>
    </w:p>
    <w:p w14:paraId="66B67FB3" w14:textId="64E28847" w:rsidR="00B50F11" w:rsidRDefault="00B50F11" w:rsidP="009533E3">
      <w:pPr>
        <w:pStyle w:val="10"/>
      </w:pPr>
      <w:bookmarkStart w:id="32" w:name="_Toc99559459"/>
      <w:r w:rsidRPr="00B50F11">
        <w:rPr>
          <w:rFonts w:hint="eastAsia"/>
        </w:rPr>
        <w:t>通过</w:t>
      </w:r>
      <w:r w:rsidRPr="00B50F11">
        <w:rPr>
          <w:rFonts w:hint="eastAsia"/>
        </w:rPr>
        <w:t>C++</w:t>
      </w:r>
      <w:r w:rsidRPr="00B50F11">
        <w:rPr>
          <w:rFonts w:hint="eastAsia"/>
        </w:rPr>
        <w:t>程序读取</w:t>
      </w:r>
      <w:r w:rsidRPr="00B50F11">
        <w:rPr>
          <w:rFonts w:hint="eastAsia"/>
        </w:rPr>
        <w:t>/</w:t>
      </w:r>
      <w:r w:rsidRPr="00B50F11">
        <w:rPr>
          <w:rFonts w:hint="eastAsia"/>
        </w:rPr>
        <w:t>写入</w:t>
      </w:r>
      <w:r w:rsidRPr="00B50F11">
        <w:rPr>
          <w:rFonts w:hint="eastAsia"/>
        </w:rPr>
        <w:t>PLC</w:t>
      </w:r>
      <w:r w:rsidRPr="00B50F11">
        <w:rPr>
          <w:rFonts w:hint="eastAsia"/>
        </w:rPr>
        <w:t>程序中的结构体</w:t>
      </w:r>
      <w:bookmarkEnd w:id="32"/>
    </w:p>
    <w:p w14:paraId="4675BF34" w14:textId="1AA92391" w:rsidR="00B50F11" w:rsidRDefault="00B50F11" w:rsidP="00B50F11">
      <w:pPr>
        <w:pStyle w:val="20"/>
        <w:spacing w:before="156" w:after="156"/>
        <w:ind w:left="420"/>
      </w:pPr>
      <w:bookmarkStart w:id="33" w:name="_Toc99559460"/>
      <w:r w:rsidRPr="00B50F11">
        <w:rPr>
          <w:rFonts w:hint="eastAsia"/>
        </w:rPr>
        <w:t>（结构体读取）编写</w:t>
      </w:r>
      <w:r w:rsidRPr="00B50F11">
        <w:rPr>
          <w:rFonts w:hint="eastAsia"/>
        </w:rPr>
        <w:t>PLC</w:t>
      </w:r>
      <w:r w:rsidRPr="00B50F11">
        <w:rPr>
          <w:rFonts w:hint="eastAsia"/>
        </w:rPr>
        <w:t>程序</w:t>
      </w:r>
      <w:bookmarkEnd w:id="33"/>
    </w:p>
    <w:p w14:paraId="0F4E5127" w14:textId="671C164E" w:rsidR="00B50F11" w:rsidRPr="00E50A27" w:rsidRDefault="00B50F11" w:rsidP="00A11BDB">
      <w:pPr>
        <w:pStyle w:val="a1"/>
        <w:numPr>
          <w:ilvl w:val="0"/>
          <w:numId w:val="27"/>
        </w:numPr>
        <w:ind w:left="0" w:firstLine="480"/>
      </w:pPr>
      <w:r>
        <w:rPr>
          <w:rFonts w:hint="eastAsia"/>
        </w:rPr>
        <w:t xml:space="preserve"> </w:t>
      </w:r>
      <w:r w:rsidRPr="00E50A27">
        <w:rPr>
          <w:rFonts w:hint="eastAsia"/>
        </w:rPr>
        <w:t>打开</w:t>
      </w:r>
      <w:r>
        <w:t>TwinCAT3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编写界面。</w:t>
      </w:r>
    </w:p>
    <w:p w14:paraId="4A8C0DEC" w14:textId="1FBB1D40" w:rsidR="00B50F11" w:rsidRDefault="00B50F11" w:rsidP="00B50F11">
      <w:pPr>
        <w:pStyle w:val="a1"/>
        <w:rPr>
          <w:noProof/>
        </w:rPr>
      </w:pPr>
      <w:r>
        <w:t xml:space="preserve"> </w:t>
      </w:r>
      <w:r w:rsidRPr="00E00B6C">
        <w:rPr>
          <w:rFonts w:hint="eastAsia"/>
        </w:rPr>
        <w:t>编写程序</w:t>
      </w:r>
      <w:r>
        <w:rPr>
          <w:rFonts w:hint="eastAsia"/>
        </w:rPr>
        <w:t>,</w:t>
      </w:r>
      <w:r>
        <w:rPr>
          <w:rFonts w:hint="eastAsia"/>
        </w:rPr>
        <w:t>由于这次编写的是结构体，所以先在</w:t>
      </w:r>
      <w:r>
        <w:rPr>
          <w:rFonts w:hint="eastAsia"/>
        </w:rPr>
        <w:t>DATA TYPES</w:t>
      </w:r>
      <w:r>
        <w:rPr>
          <w:rFonts w:hint="eastAsia"/>
        </w:rPr>
        <w:t>中编写一个名为“</w:t>
      </w:r>
      <w:proofErr w:type="spellStart"/>
      <w:r w:rsidRPr="00654ECA">
        <w:t>PLCStruct</w:t>
      </w:r>
      <w:proofErr w:type="spellEnd"/>
      <w:r>
        <w:rPr>
          <w:rFonts w:hint="eastAsia"/>
        </w:rPr>
        <w:t>”的结构体。具体操作为在左菜单栏</w:t>
      </w:r>
      <w:r>
        <w:rPr>
          <w:rFonts w:hint="eastAsia"/>
        </w:rPr>
        <w:t>Project-&gt;</w:t>
      </w:r>
      <w:r>
        <w:t>References-&gt;DUTs</w:t>
      </w:r>
      <w:r>
        <w:rPr>
          <w:rFonts w:hint="eastAsia"/>
        </w:rPr>
        <w:t>，右键点击</w:t>
      </w:r>
      <w:r>
        <w:rPr>
          <w:rFonts w:hint="eastAsia"/>
        </w:rPr>
        <w:t>DUTs-</w:t>
      </w:r>
      <w:r>
        <w:t>&gt;Add-&gt;DUT</w:t>
      </w:r>
      <w:r>
        <w:rPr>
          <w:rFonts w:hint="eastAsia"/>
        </w:rPr>
        <w:t>并在</w:t>
      </w:r>
      <w:r>
        <w:rPr>
          <w:rFonts w:hint="eastAsia"/>
        </w:rPr>
        <w:t>ADD DUT</w:t>
      </w:r>
      <w:r>
        <w:rPr>
          <w:rFonts w:hint="eastAsia"/>
        </w:rPr>
        <w:t>窗口选择</w:t>
      </w:r>
      <w:r>
        <w:rPr>
          <w:rFonts w:hint="eastAsia"/>
        </w:rPr>
        <w:t>Structure type</w:t>
      </w:r>
      <w:r>
        <w:rPr>
          <w:rFonts w:hint="eastAsia"/>
        </w:rPr>
        <w:t>，点击</w:t>
      </w:r>
      <w:r>
        <w:rPr>
          <w:rFonts w:hint="eastAsia"/>
        </w:rPr>
        <w:t>O</w:t>
      </w:r>
      <w:r>
        <w:t>pen</w:t>
      </w:r>
      <w:r>
        <w:rPr>
          <w:rFonts w:hint="eastAsia"/>
        </w:rPr>
        <w:t>。如下图所示：</w:t>
      </w:r>
    </w:p>
    <w:p w14:paraId="4685105F" w14:textId="359C4E69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638689AB" wp14:editId="3B5C573D">
            <wp:extent cx="3295650" cy="4505325"/>
            <wp:effectExtent l="0" t="0" r="0" b="9525"/>
            <wp:docPr id="1276" name="图片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F87B" w14:textId="4CBC12F0" w:rsidR="00B50F11" w:rsidRDefault="00B50F11" w:rsidP="00B50F11">
      <w:pPr>
        <w:pStyle w:val="a1"/>
      </w:pPr>
      <w:r>
        <w:rPr>
          <w:rFonts w:hint="eastAsia"/>
        </w:rPr>
        <w:t xml:space="preserve"> </w:t>
      </w:r>
      <w:r>
        <w:rPr>
          <w:rFonts w:hint="eastAsia"/>
        </w:rPr>
        <w:t>在“</w:t>
      </w:r>
      <w:proofErr w:type="spellStart"/>
      <w:r w:rsidRPr="00654ECA">
        <w:t>PLCStruct</w:t>
      </w:r>
      <w:proofErr w:type="spellEnd"/>
      <w:r>
        <w:rPr>
          <w:rFonts w:hint="eastAsia"/>
        </w:rPr>
        <w:t>”中定义</w:t>
      </w:r>
      <w:r>
        <w:rPr>
          <w:rFonts w:hint="eastAsia"/>
        </w:rPr>
        <w:t>3</w:t>
      </w:r>
      <w:r>
        <w:rPr>
          <w:rFonts w:hint="eastAsia"/>
        </w:rPr>
        <w:t>个不同类型的变量。如下图所示。</w:t>
      </w:r>
    </w:p>
    <w:p w14:paraId="658EDC6D" w14:textId="196163C6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608B8B23" wp14:editId="64659E98">
            <wp:extent cx="2314575" cy="1362075"/>
            <wp:effectExtent l="0" t="0" r="9525" b="9525"/>
            <wp:docPr id="1277" name="图片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2B79" w14:textId="6E1D19C6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随后再在“</w:t>
      </w:r>
      <w:r>
        <w:rPr>
          <w:rFonts w:hint="eastAsia"/>
        </w:rPr>
        <w:t>Main</w:t>
      </w:r>
      <w:r>
        <w:rPr>
          <w:rFonts w:hint="eastAsia"/>
        </w:rPr>
        <w:t>”程序中，定义一个名为“</w:t>
      </w:r>
      <w:proofErr w:type="spellStart"/>
      <w:r>
        <w:rPr>
          <w:rFonts w:hint="eastAsia"/>
        </w:rPr>
        <w:t>PLCVar</w:t>
      </w:r>
      <w:proofErr w:type="spellEnd"/>
      <w:r>
        <w:rPr>
          <w:rFonts w:hint="eastAsia"/>
        </w:rPr>
        <w:t>”，类型为“</w:t>
      </w:r>
      <w:proofErr w:type="spellStart"/>
      <w:r w:rsidRPr="00654ECA">
        <w:t>PLCStruct</w:t>
      </w:r>
      <w:proofErr w:type="spellEnd"/>
      <w:r>
        <w:rPr>
          <w:rFonts w:hint="eastAsia"/>
        </w:rPr>
        <w:t>”的变量。完成之后，以“；”结束。图示：</w:t>
      </w:r>
    </w:p>
    <w:p w14:paraId="5ADB4C69" w14:textId="2672796B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2982281A" wp14:editId="01494318">
            <wp:extent cx="3000375" cy="1743075"/>
            <wp:effectExtent l="0" t="0" r="9525" b="9525"/>
            <wp:docPr id="1278" name="图片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502E" w14:textId="49FE8DA8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运行程序，随后展开“</w:t>
      </w:r>
      <w:proofErr w:type="spellStart"/>
      <w:r>
        <w:rPr>
          <w:rFonts w:hint="eastAsia"/>
        </w:rPr>
        <w:t>PLCVar</w:t>
      </w:r>
      <w:proofErr w:type="spellEnd"/>
      <w:r>
        <w:rPr>
          <w:rFonts w:hint="eastAsia"/>
        </w:rPr>
        <w:t>”中的元素。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52379F60" w14:textId="2FCF24CC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729F946E" wp14:editId="6F0E4050">
            <wp:extent cx="5819775" cy="2562225"/>
            <wp:effectExtent l="0" t="0" r="9525" b="9525"/>
            <wp:docPr id="1279" name="图片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6400" w14:textId="33D7F326" w:rsidR="00B50F11" w:rsidRDefault="00B50F11" w:rsidP="00B50F11">
      <w:pPr>
        <w:pStyle w:val="20"/>
        <w:spacing w:before="156" w:after="156"/>
        <w:ind w:left="420"/>
      </w:pPr>
      <w:bookmarkStart w:id="34" w:name="_Toc99559461"/>
      <w:r w:rsidRPr="00B50F11">
        <w:rPr>
          <w:rFonts w:hint="eastAsia"/>
        </w:rPr>
        <w:t>（结构体读取）编写</w:t>
      </w:r>
      <w:r w:rsidRPr="00B50F11">
        <w:rPr>
          <w:rFonts w:hint="eastAsia"/>
        </w:rPr>
        <w:t>C++</w:t>
      </w:r>
      <w:r w:rsidRPr="00B50F11">
        <w:rPr>
          <w:rFonts w:hint="eastAsia"/>
        </w:rPr>
        <w:t>程序</w:t>
      </w:r>
      <w:bookmarkEnd w:id="34"/>
    </w:p>
    <w:p w14:paraId="3436D953" w14:textId="166422C9" w:rsidR="00B50F11" w:rsidRPr="00770415" w:rsidRDefault="00B50F11" w:rsidP="00A11BDB">
      <w:pPr>
        <w:pStyle w:val="a1"/>
        <w:numPr>
          <w:ilvl w:val="0"/>
          <w:numId w:val="28"/>
        </w:numPr>
        <w:ind w:left="0" w:firstLine="480"/>
      </w:pPr>
      <w:r>
        <w:rPr>
          <w:rFonts w:hint="eastAsia"/>
        </w:rPr>
        <w:t xml:space="preserve"> </w:t>
      </w:r>
      <w:r w:rsidRPr="001E4B3B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1E4B3B">
        <w:rPr>
          <w:rFonts w:hint="eastAsia"/>
        </w:rPr>
        <w:t>，创建一个</w:t>
      </w:r>
      <w:r>
        <w:rPr>
          <w:rFonts w:hint="eastAsia"/>
        </w:rPr>
        <w:t>Windows</w:t>
      </w:r>
      <w:r w:rsidRPr="001E4B3B">
        <w:rPr>
          <w:rFonts w:hint="eastAsia"/>
        </w:rPr>
        <w:t>控制台项目，并且为项目配置好所需链接库。</w:t>
      </w:r>
    </w:p>
    <w:p w14:paraId="373C0451" w14:textId="571D1C94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接下来，开始编写主程序，结构体程序较为复杂，首先</w:t>
      </w:r>
      <w:proofErr w:type="gramStart"/>
      <w:r>
        <w:rPr>
          <w:rFonts w:hint="eastAsia"/>
        </w:rPr>
        <w:t>先</w:t>
      </w:r>
      <w:proofErr w:type="gramEnd"/>
      <w:r>
        <w:rPr>
          <w:rFonts w:hint="eastAsia"/>
        </w:rPr>
        <w:t>定义变量“</w:t>
      </w:r>
      <w:r>
        <w:rPr>
          <w:rFonts w:hint="eastAsia"/>
          <w:b/>
        </w:rPr>
        <w:t>定义结构体</w:t>
      </w:r>
      <w:r>
        <w:rPr>
          <w:rFonts w:hint="eastAsia"/>
        </w:rPr>
        <w:t>”，同样在“结构体”里定义对应的三个不同类型的变量以及结构体的句柄，程序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  <w:r>
        <w:t xml:space="preserve"> </w:t>
      </w:r>
    </w:p>
    <w:p w14:paraId="147E75FD" w14:textId="77777777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022CDD14" wp14:editId="0E2A0197">
            <wp:extent cx="2933700" cy="1247775"/>
            <wp:effectExtent l="0" t="0" r="0" b="9525"/>
            <wp:docPr id="1280" name="图片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273A" w14:textId="77777777" w:rsidR="00B50F11" w:rsidRDefault="00B50F11" w:rsidP="00B50F11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3FCABE60" w14:textId="77777777" w:rsidR="00B50F11" w:rsidRPr="00D13457" w:rsidRDefault="00B50F11" w:rsidP="00B50F11">
      <w:pPr>
        <w:autoSpaceDE w:val="0"/>
        <w:autoSpaceDN w:val="0"/>
        <w:adjustRightInd w:val="0"/>
        <w:ind w:firstLine="320"/>
        <w:rPr>
          <w:rFonts w:ascii="新宋体" w:eastAsia="新宋体" w:cs="新宋体"/>
          <w:color w:val="000000"/>
          <w:sz w:val="16"/>
          <w:szCs w:val="19"/>
        </w:rPr>
      </w:pPr>
      <w:r w:rsidRPr="00D13457">
        <w:rPr>
          <w:rFonts w:ascii="新宋体" w:eastAsia="新宋体" w:cs="新宋体"/>
          <w:color w:val="0000FF"/>
          <w:sz w:val="16"/>
          <w:szCs w:val="19"/>
        </w:rPr>
        <w:t>struct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</w:t>
      </w:r>
      <w:proofErr w:type="spellStart"/>
      <w:r w:rsidRPr="00D13457">
        <w:rPr>
          <w:rFonts w:ascii="新宋体" w:eastAsia="新宋体" w:cs="新宋体"/>
          <w:color w:val="2B91AF"/>
          <w:sz w:val="16"/>
          <w:szCs w:val="19"/>
        </w:rPr>
        <w:t>PlcVarstruct</w:t>
      </w:r>
      <w:proofErr w:type="spellEnd"/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8000"/>
          <w:sz w:val="16"/>
          <w:szCs w:val="19"/>
        </w:rPr>
        <w:t>//</w:t>
      </w:r>
      <w:r w:rsidRPr="00D13457">
        <w:rPr>
          <w:rFonts w:ascii="新宋体" w:eastAsia="新宋体" w:cs="新宋体" w:hint="eastAsia"/>
          <w:color w:val="008000"/>
          <w:sz w:val="16"/>
          <w:szCs w:val="19"/>
        </w:rPr>
        <w:t>定义结构体</w:t>
      </w:r>
    </w:p>
    <w:p w14:paraId="5FF64EB3" w14:textId="77777777" w:rsidR="00B50F11" w:rsidRPr="00D13457" w:rsidRDefault="00B50F11" w:rsidP="00B50F11">
      <w:pPr>
        <w:autoSpaceDE w:val="0"/>
        <w:autoSpaceDN w:val="0"/>
        <w:adjustRightInd w:val="0"/>
        <w:ind w:firstLine="320"/>
        <w:rPr>
          <w:rFonts w:ascii="新宋体" w:eastAsia="新宋体" w:cs="新宋体"/>
          <w:color w:val="000000"/>
          <w:sz w:val="16"/>
          <w:szCs w:val="19"/>
        </w:rPr>
      </w:pPr>
      <w:r w:rsidRPr="00D13457">
        <w:rPr>
          <w:rFonts w:ascii="新宋体" w:eastAsia="新宋体" w:cs="新宋体"/>
          <w:color w:val="000000"/>
          <w:sz w:val="16"/>
          <w:szCs w:val="19"/>
        </w:rPr>
        <w:t>{</w:t>
      </w:r>
    </w:p>
    <w:p w14:paraId="07362377" w14:textId="77777777" w:rsidR="00B50F11" w:rsidRPr="00D13457" w:rsidRDefault="00B50F11" w:rsidP="00B50F11">
      <w:pPr>
        <w:autoSpaceDE w:val="0"/>
        <w:autoSpaceDN w:val="0"/>
        <w:adjustRightInd w:val="0"/>
        <w:ind w:firstLine="320"/>
        <w:rPr>
          <w:rFonts w:ascii="新宋体" w:eastAsia="新宋体" w:cs="新宋体"/>
          <w:color w:val="000000"/>
          <w:sz w:val="16"/>
          <w:szCs w:val="19"/>
        </w:rPr>
      </w:pP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2B91AF"/>
          <w:sz w:val="16"/>
          <w:szCs w:val="19"/>
        </w:rPr>
        <w:t>INT32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</w:t>
      </w:r>
      <w:proofErr w:type="spellStart"/>
      <w:r w:rsidRPr="00D13457">
        <w:rPr>
          <w:rFonts w:ascii="新宋体" w:eastAsia="新宋体" w:cs="新宋体"/>
          <w:color w:val="000000"/>
          <w:sz w:val="16"/>
          <w:szCs w:val="19"/>
        </w:rPr>
        <w:t>intVal</w:t>
      </w:r>
      <w:proofErr w:type="spellEnd"/>
      <w:r w:rsidRPr="00D13457">
        <w:rPr>
          <w:rFonts w:ascii="新宋体" w:eastAsia="新宋体" w:cs="新宋体"/>
          <w:color w:val="000000"/>
          <w:sz w:val="16"/>
          <w:szCs w:val="19"/>
        </w:rPr>
        <w:t>;</w:t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8000"/>
          <w:sz w:val="16"/>
          <w:szCs w:val="19"/>
        </w:rPr>
        <w:t>//</w:t>
      </w:r>
      <w:r w:rsidRPr="00D13457">
        <w:rPr>
          <w:rFonts w:ascii="新宋体" w:eastAsia="新宋体" w:cs="新宋体" w:hint="eastAsia"/>
          <w:color w:val="008000"/>
          <w:sz w:val="16"/>
          <w:szCs w:val="19"/>
        </w:rPr>
        <w:t>整型</w:t>
      </w:r>
    </w:p>
    <w:p w14:paraId="42FB3810" w14:textId="77777777" w:rsidR="00B50F11" w:rsidRPr="00D13457" w:rsidRDefault="00B50F11" w:rsidP="00B50F11">
      <w:pPr>
        <w:autoSpaceDE w:val="0"/>
        <w:autoSpaceDN w:val="0"/>
        <w:adjustRightInd w:val="0"/>
        <w:ind w:firstLine="320"/>
        <w:rPr>
          <w:rFonts w:ascii="新宋体" w:eastAsia="新宋体" w:cs="新宋体"/>
          <w:color w:val="000000"/>
          <w:sz w:val="16"/>
          <w:szCs w:val="19"/>
        </w:rPr>
      </w:pP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FF"/>
          <w:sz w:val="16"/>
          <w:szCs w:val="19"/>
        </w:rPr>
        <w:t>float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</w:t>
      </w:r>
      <w:proofErr w:type="spellStart"/>
      <w:r w:rsidRPr="00D13457">
        <w:rPr>
          <w:rFonts w:ascii="新宋体" w:eastAsia="新宋体" w:cs="新宋体"/>
          <w:color w:val="000000"/>
          <w:sz w:val="16"/>
          <w:szCs w:val="19"/>
        </w:rPr>
        <w:t>floatVal</w:t>
      </w:r>
      <w:proofErr w:type="spellEnd"/>
      <w:r w:rsidRPr="00D13457">
        <w:rPr>
          <w:rFonts w:ascii="新宋体" w:eastAsia="新宋体" w:cs="新宋体"/>
          <w:color w:val="000000"/>
          <w:sz w:val="16"/>
          <w:szCs w:val="19"/>
        </w:rPr>
        <w:t>;</w:t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8000"/>
          <w:sz w:val="16"/>
          <w:szCs w:val="19"/>
        </w:rPr>
        <w:t>//</w:t>
      </w:r>
      <w:r w:rsidRPr="00D13457">
        <w:rPr>
          <w:rFonts w:ascii="新宋体" w:eastAsia="新宋体" w:cs="新宋体" w:hint="eastAsia"/>
          <w:color w:val="008000"/>
          <w:sz w:val="16"/>
          <w:szCs w:val="19"/>
        </w:rPr>
        <w:t>浮点型</w:t>
      </w:r>
    </w:p>
    <w:p w14:paraId="3AA2A19E" w14:textId="77777777" w:rsidR="00B50F11" w:rsidRPr="00D13457" w:rsidRDefault="00B50F11" w:rsidP="00B50F11">
      <w:pPr>
        <w:autoSpaceDE w:val="0"/>
        <w:autoSpaceDN w:val="0"/>
        <w:adjustRightInd w:val="0"/>
        <w:ind w:firstLine="320"/>
        <w:rPr>
          <w:rFonts w:ascii="新宋体" w:eastAsia="新宋体" w:cs="新宋体"/>
          <w:color w:val="000000"/>
          <w:sz w:val="16"/>
          <w:szCs w:val="19"/>
        </w:rPr>
      </w:pP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FF"/>
          <w:sz w:val="16"/>
          <w:szCs w:val="19"/>
        </w:rPr>
        <w:t>bool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 </w:t>
      </w:r>
      <w:proofErr w:type="spellStart"/>
      <w:r w:rsidRPr="00D13457">
        <w:rPr>
          <w:rFonts w:ascii="新宋体" w:eastAsia="新宋体" w:cs="新宋体"/>
          <w:color w:val="000000"/>
          <w:sz w:val="16"/>
          <w:szCs w:val="19"/>
        </w:rPr>
        <w:t>boolVal</w:t>
      </w:r>
      <w:proofErr w:type="spellEnd"/>
      <w:r w:rsidRPr="00D13457">
        <w:rPr>
          <w:rFonts w:ascii="新宋体" w:eastAsia="新宋体" w:cs="新宋体"/>
          <w:color w:val="000000"/>
          <w:sz w:val="16"/>
          <w:szCs w:val="19"/>
        </w:rPr>
        <w:t>;</w:t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0000"/>
          <w:sz w:val="16"/>
          <w:szCs w:val="19"/>
        </w:rPr>
        <w:tab/>
      </w:r>
      <w:r w:rsidRPr="00D13457">
        <w:rPr>
          <w:rFonts w:ascii="新宋体" w:eastAsia="新宋体" w:cs="新宋体"/>
          <w:color w:val="008000"/>
          <w:sz w:val="16"/>
          <w:szCs w:val="19"/>
        </w:rPr>
        <w:t>//</w:t>
      </w:r>
      <w:r w:rsidRPr="00D13457">
        <w:rPr>
          <w:rFonts w:ascii="新宋体" w:eastAsia="新宋体" w:cs="新宋体" w:hint="eastAsia"/>
          <w:color w:val="008000"/>
          <w:sz w:val="16"/>
          <w:szCs w:val="19"/>
        </w:rPr>
        <w:t>布尔型</w:t>
      </w:r>
    </w:p>
    <w:p w14:paraId="0C1F0225" w14:textId="77777777" w:rsidR="00B50F11" w:rsidRPr="00D13457" w:rsidRDefault="00B50F11" w:rsidP="00B50F11">
      <w:pPr>
        <w:autoSpaceDE w:val="0"/>
        <w:autoSpaceDN w:val="0"/>
        <w:adjustRightInd w:val="0"/>
        <w:ind w:firstLine="320"/>
        <w:rPr>
          <w:rFonts w:ascii="新宋体" w:eastAsia="新宋体" w:cs="新宋体"/>
          <w:color w:val="000000"/>
          <w:sz w:val="16"/>
          <w:szCs w:val="19"/>
        </w:rPr>
      </w:pPr>
      <w:proofErr w:type="gramStart"/>
      <w:r w:rsidRPr="00D13457">
        <w:rPr>
          <w:rFonts w:ascii="新宋体" w:eastAsia="新宋体" w:cs="新宋体"/>
          <w:color w:val="000000"/>
          <w:sz w:val="16"/>
          <w:szCs w:val="19"/>
        </w:rPr>
        <w:t>}</w:t>
      </w:r>
      <w:proofErr w:type="spellStart"/>
      <w:r w:rsidRPr="00D13457">
        <w:rPr>
          <w:rFonts w:ascii="新宋体" w:eastAsia="新宋体" w:cs="新宋体"/>
          <w:color w:val="000000"/>
          <w:sz w:val="16"/>
          <w:szCs w:val="19"/>
        </w:rPr>
        <w:t>PlcVar</w:t>
      </w:r>
      <w:proofErr w:type="spellEnd"/>
      <w:proofErr w:type="gramEnd"/>
      <w:r w:rsidRPr="00D13457">
        <w:rPr>
          <w:rFonts w:ascii="新宋体" w:eastAsia="新宋体" w:cs="新宋体"/>
          <w:color w:val="000000"/>
          <w:sz w:val="16"/>
          <w:szCs w:val="19"/>
        </w:rPr>
        <w:t>;</w:t>
      </w:r>
    </w:p>
    <w:p w14:paraId="1CA1ED75" w14:textId="77777777" w:rsidR="00B50F11" w:rsidRPr="00D13457" w:rsidRDefault="00B50F11" w:rsidP="00B50F11">
      <w:pPr>
        <w:autoSpaceDE w:val="0"/>
        <w:autoSpaceDN w:val="0"/>
        <w:adjustRightInd w:val="0"/>
        <w:ind w:firstLine="320"/>
        <w:rPr>
          <w:rFonts w:ascii="新宋体" w:eastAsia="新宋体" w:cs="新宋体"/>
          <w:color w:val="000000"/>
          <w:sz w:val="16"/>
          <w:szCs w:val="19"/>
        </w:rPr>
      </w:pPr>
      <w:r w:rsidRPr="00D13457">
        <w:rPr>
          <w:rFonts w:ascii="新宋体" w:eastAsia="新宋体" w:cs="新宋体"/>
          <w:color w:val="0000FF"/>
          <w:sz w:val="16"/>
          <w:szCs w:val="19"/>
        </w:rPr>
        <w:t>unsigned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</w:t>
      </w:r>
      <w:r w:rsidRPr="00D13457">
        <w:rPr>
          <w:rFonts w:ascii="新宋体" w:eastAsia="新宋体" w:cs="新宋体"/>
          <w:color w:val="0000FF"/>
          <w:sz w:val="16"/>
          <w:szCs w:val="19"/>
        </w:rPr>
        <w:t>long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</w:t>
      </w:r>
      <w:proofErr w:type="gramStart"/>
      <w:r w:rsidRPr="00D13457">
        <w:rPr>
          <w:rFonts w:ascii="新宋体" w:eastAsia="新宋体" w:cs="新宋体"/>
          <w:color w:val="000000"/>
          <w:sz w:val="16"/>
          <w:szCs w:val="19"/>
        </w:rPr>
        <w:t>lHdlVar3;</w:t>
      </w:r>
      <w:proofErr w:type="gramEnd"/>
    </w:p>
    <w:p w14:paraId="4C06331D" w14:textId="25C56A06" w:rsidR="00B50F11" w:rsidRPr="00B50F11" w:rsidRDefault="00B50F11" w:rsidP="00B50F11">
      <w:pPr>
        <w:ind w:firstLine="320"/>
        <w:rPr>
          <w:rFonts w:cs="Arial"/>
          <w:shd w:val="pct15" w:color="auto" w:fill="FFFFFF"/>
        </w:rPr>
      </w:pPr>
      <w:r w:rsidRPr="00D13457">
        <w:rPr>
          <w:rFonts w:ascii="新宋体" w:eastAsia="新宋体" w:cs="新宋体"/>
          <w:color w:val="0000FF"/>
          <w:sz w:val="16"/>
          <w:szCs w:val="19"/>
        </w:rPr>
        <w:t>char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szVar3[] = </w:t>
      </w:r>
      <w:proofErr w:type="gramStart"/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{ </w:t>
      </w:r>
      <w:r w:rsidRPr="00D13457">
        <w:rPr>
          <w:rFonts w:ascii="新宋体" w:eastAsia="新宋体" w:cs="新宋体"/>
          <w:color w:val="A31515"/>
          <w:sz w:val="16"/>
          <w:szCs w:val="19"/>
        </w:rPr>
        <w:t>"</w:t>
      </w:r>
      <w:proofErr w:type="spellStart"/>
      <w:proofErr w:type="gramEnd"/>
      <w:r w:rsidRPr="00D13457">
        <w:rPr>
          <w:rFonts w:ascii="新宋体" w:eastAsia="新宋体" w:cs="新宋体"/>
          <w:color w:val="A31515"/>
          <w:sz w:val="16"/>
          <w:szCs w:val="19"/>
        </w:rPr>
        <w:t>MAIN.PLCVar</w:t>
      </w:r>
      <w:proofErr w:type="spellEnd"/>
      <w:r w:rsidRPr="00D13457">
        <w:rPr>
          <w:rFonts w:ascii="新宋体" w:eastAsia="新宋体" w:cs="新宋体"/>
          <w:color w:val="A31515"/>
          <w:sz w:val="16"/>
          <w:szCs w:val="19"/>
        </w:rPr>
        <w:t>"</w:t>
      </w:r>
      <w:r w:rsidRPr="00D13457">
        <w:rPr>
          <w:rFonts w:ascii="新宋体" w:eastAsia="新宋体" w:cs="新宋体"/>
          <w:color w:val="000000"/>
          <w:sz w:val="16"/>
          <w:szCs w:val="19"/>
        </w:rPr>
        <w:t xml:space="preserve"> };</w:t>
      </w:r>
    </w:p>
    <w:p w14:paraId="24E3C12B" w14:textId="73CA37D2" w:rsidR="00B50F11" w:rsidRPr="00242C0E" w:rsidRDefault="00B50F11" w:rsidP="00B50F11">
      <w:pPr>
        <w:pStyle w:val="a1"/>
      </w:pPr>
      <w:r>
        <w:t xml:space="preserve"> </w:t>
      </w:r>
      <w:r>
        <w:rPr>
          <w:rFonts w:hint="eastAsia"/>
        </w:rPr>
        <w:t>在程序中编写“</w:t>
      </w:r>
      <w:r w:rsidRPr="008B2655">
        <w:rPr>
          <w:b/>
        </w:rPr>
        <w:t>从</w:t>
      </w:r>
      <w:r w:rsidRPr="008B2655">
        <w:rPr>
          <w:b/>
        </w:rPr>
        <w:t>PLC</w:t>
      </w:r>
      <w:r w:rsidRPr="008B2655">
        <w:rPr>
          <w:b/>
        </w:rPr>
        <w:t>中读取结构体</w:t>
      </w:r>
      <w:r w:rsidRPr="00E65E58">
        <w:rPr>
          <w:rFonts w:hint="eastAsia"/>
        </w:rPr>
        <w:t>”的程序</w:t>
      </w:r>
      <w:r>
        <w:rPr>
          <w:rFonts w:hint="eastAsia"/>
        </w:rPr>
        <w:t>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50765C19" w14:textId="77777777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7C8BAF9B" wp14:editId="15DCD588">
            <wp:extent cx="5943600" cy="1914525"/>
            <wp:effectExtent l="0" t="0" r="0" b="9525"/>
            <wp:docPr id="1281" name="图片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FDE0" w14:textId="77777777" w:rsidR="00B50F11" w:rsidRDefault="00B50F11" w:rsidP="00B50F11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18936F91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B3962">
        <w:rPr>
          <w:rFonts w:ascii="新宋体" w:eastAsia="新宋体" w:cs="新宋体"/>
          <w:color w:val="008000"/>
          <w:sz w:val="18"/>
          <w:szCs w:val="19"/>
        </w:rPr>
        <w:t>//</w:t>
      </w:r>
      <w:r w:rsidRPr="00EB3962">
        <w:rPr>
          <w:rFonts w:ascii="新宋体" w:eastAsia="新宋体" w:cs="新宋体" w:hint="eastAsia"/>
          <w:color w:val="008000"/>
          <w:sz w:val="18"/>
          <w:szCs w:val="19"/>
        </w:rPr>
        <w:t>从</w:t>
      </w:r>
      <w:r w:rsidRPr="00EB3962">
        <w:rPr>
          <w:rFonts w:ascii="新宋体" w:eastAsia="新宋体" w:cs="新宋体"/>
          <w:color w:val="008000"/>
          <w:sz w:val="18"/>
          <w:szCs w:val="19"/>
        </w:rPr>
        <w:t>PLC</w:t>
      </w:r>
      <w:r w:rsidRPr="00EB3962">
        <w:rPr>
          <w:rFonts w:ascii="新宋体" w:eastAsia="新宋体" w:cs="新宋体" w:hint="eastAsia"/>
          <w:color w:val="008000"/>
          <w:sz w:val="18"/>
          <w:szCs w:val="19"/>
        </w:rPr>
        <w:t>中读取结构体</w:t>
      </w:r>
    </w:p>
    <w:p w14:paraId="6B2BC472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B3962">
        <w:rPr>
          <w:rFonts w:ascii="新宋体" w:eastAsia="新宋体" w:cs="新宋体"/>
          <w:color w:val="008000"/>
          <w:sz w:val="18"/>
          <w:szCs w:val="19"/>
        </w:rPr>
        <w:t>//</w:t>
      </w:r>
      <w:r w:rsidRPr="00EB3962">
        <w:rPr>
          <w:rFonts w:ascii="新宋体" w:eastAsia="新宋体" w:cs="新宋体" w:hint="eastAsia"/>
          <w:color w:val="008000"/>
          <w:sz w:val="18"/>
          <w:szCs w:val="19"/>
        </w:rPr>
        <w:t>获取结构体的句柄</w:t>
      </w:r>
    </w:p>
    <w:p w14:paraId="091C4127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EB3962">
        <w:rPr>
          <w:rFonts w:ascii="新宋体" w:eastAsia="新宋体" w:cs="新宋体"/>
          <w:color w:val="000000"/>
          <w:sz w:val="18"/>
          <w:szCs w:val="19"/>
        </w:rPr>
        <w:t>AdsSyncReadWriteReq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EB3962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EB3962">
        <w:rPr>
          <w:rFonts w:ascii="新宋体" w:eastAsia="新宋体" w:cs="新宋体"/>
          <w:color w:val="6F008A"/>
          <w:sz w:val="18"/>
          <w:szCs w:val="19"/>
        </w:rPr>
        <w:t>ADSIGRP_SYM_HNDBYNAME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, 0x0, </w:t>
      </w:r>
      <w:proofErr w:type="spellStart"/>
      <w:r w:rsidRPr="00EB3962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(lHdlVar3), &amp;lHdlVar3, </w:t>
      </w:r>
      <w:proofErr w:type="spellStart"/>
      <w:r w:rsidRPr="00EB3962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>(szVar3), szVar3);</w:t>
      </w:r>
    </w:p>
    <w:p w14:paraId="1BFC32D6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B3962">
        <w:rPr>
          <w:rFonts w:ascii="新宋体" w:eastAsia="新宋体" w:cs="新宋体"/>
          <w:color w:val="0000FF"/>
          <w:sz w:val="18"/>
          <w:szCs w:val="19"/>
        </w:rPr>
        <w:t>if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EB3962">
        <w:rPr>
          <w:rFonts w:ascii="新宋体" w:eastAsia="新宋体" w:cs="新宋体"/>
          <w:color w:val="A31515"/>
          <w:sz w:val="18"/>
          <w:szCs w:val="19"/>
        </w:rPr>
        <w:t>Test:Error</w:t>
      </w:r>
      <w:proofErr w:type="spellEnd"/>
      <w:proofErr w:type="gramEnd"/>
      <w:r w:rsidRPr="00EB3962">
        <w:rPr>
          <w:rFonts w:ascii="新宋体" w:eastAsia="新宋体" w:cs="新宋体"/>
          <w:color w:val="A31515"/>
          <w:sz w:val="18"/>
          <w:szCs w:val="19"/>
        </w:rPr>
        <w:t xml:space="preserve">: </w:t>
      </w:r>
      <w:proofErr w:type="spellStart"/>
      <w:r w:rsidRPr="00EB3962">
        <w:rPr>
          <w:rFonts w:ascii="新宋体" w:eastAsia="新宋体" w:cs="新宋体"/>
          <w:color w:val="A31515"/>
          <w:sz w:val="18"/>
          <w:szCs w:val="19"/>
        </w:rPr>
        <w:t>AdsSyncReadWriteReq</w:t>
      </w:r>
      <w:proofErr w:type="spellEnd"/>
      <w:r w:rsidRPr="00EB3962">
        <w:rPr>
          <w:rFonts w:ascii="新宋体" w:eastAsia="新宋体" w:cs="新宋体"/>
          <w:color w:val="A31515"/>
          <w:sz w:val="18"/>
          <w:szCs w:val="19"/>
        </w:rPr>
        <w:t>: "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A31515"/>
          <w:sz w:val="18"/>
          <w:szCs w:val="19"/>
        </w:rPr>
        <w:t>'\n'</w:t>
      </w:r>
      <w:r w:rsidRPr="00EB3962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35370207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B3962">
        <w:rPr>
          <w:rFonts w:ascii="新宋体" w:eastAsia="新宋体" w:cs="新宋体"/>
          <w:color w:val="008000"/>
          <w:sz w:val="18"/>
          <w:szCs w:val="19"/>
        </w:rPr>
        <w:t>//</w:t>
      </w:r>
      <w:r w:rsidRPr="00EB3962">
        <w:rPr>
          <w:rFonts w:ascii="新宋体" w:eastAsia="新宋体" w:cs="新宋体" w:hint="eastAsia"/>
          <w:color w:val="008000"/>
          <w:sz w:val="18"/>
          <w:szCs w:val="19"/>
        </w:rPr>
        <w:t>通过句柄获取所需结构体的数值</w:t>
      </w:r>
    </w:p>
    <w:p w14:paraId="1A55888F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EB3962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EB3962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EB3962">
        <w:rPr>
          <w:rFonts w:ascii="新宋体" w:eastAsia="新宋体" w:cs="新宋体"/>
          <w:color w:val="6F008A"/>
          <w:sz w:val="18"/>
          <w:szCs w:val="19"/>
        </w:rPr>
        <w:t>ADSIGRP_SYM_VALBYHND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, lHdlVar3, </w:t>
      </w:r>
      <w:proofErr w:type="spellStart"/>
      <w:r w:rsidRPr="00EB3962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PlcVar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>), &amp;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PlcVar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5E648A66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B3962">
        <w:rPr>
          <w:rFonts w:ascii="新宋体" w:eastAsia="新宋体" w:cs="新宋体"/>
          <w:color w:val="0000FF"/>
          <w:sz w:val="18"/>
          <w:szCs w:val="19"/>
        </w:rPr>
        <w:t>if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EB3962">
        <w:rPr>
          <w:rFonts w:ascii="新宋体" w:eastAsia="新宋体" w:cs="新宋体"/>
          <w:color w:val="A31515"/>
          <w:sz w:val="18"/>
          <w:szCs w:val="19"/>
        </w:rPr>
        <w:t>Test:Error</w:t>
      </w:r>
      <w:proofErr w:type="spellEnd"/>
      <w:proofErr w:type="gramEnd"/>
      <w:r w:rsidRPr="00EB3962">
        <w:rPr>
          <w:rFonts w:ascii="新宋体" w:eastAsia="新宋体" w:cs="新宋体"/>
          <w:color w:val="A31515"/>
          <w:sz w:val="18"/>
          <w:szCs w:val="19"/>
        </w:rPr>
        <w:t xml:space="preserve">: </w:t>
      </w:r>
      <w:proofErr w:type="spellStart"/>
      <w:r w:rsidRPr="00EB3962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EB3962">
        <w:rPr>
          <w:rFonts w:ascii="新宋体" w:eastAsia="新宋体" w:cs="新宋体"/>
          <w:color w:val="A31515"/>
          <w:sz w:val="18"/>
          <w:szCs w:val="19"/>
        </w:rPr>
        <w:t>: "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A31515"/>
          <w:sz w:val="18"/>
          <w:szCs w:val="19"/>
        </w:rPr>
        <w:t>'\n'</w:t>
      </w:r>
      <w:r w:rsidRPr="00EB3962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521E4A96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B3962">
        <w:rPr>
          <w:rFonts w:ascii="新宋体" w:eastAsia="新宋体" w:cs="新宋体"/>
          <w:color w:val="008000"/>
          <w:sz w:val="18"/>
          <w:szCs w:val="19"/>
        </w:rPr>
        <w:t>//</w:t>
      </w:r>
      <w:r w:rsidRPr="00EB3962">
        <w:rPr>
          <w:rFonts w:ascii="新宋体" w:eastAsia="新宋体" w:cs="新宋体" w:hint="eastAsia"/>
          <w:color w:val="008000"/>
          <w:sz w:val="18"/>
          <w:szCs w:val="19"/>
        </w:rPr>
        <w:t>输出结构体中各个变量的数值</w:t>
      </w:r>
    </w:p>
    <w:p w14:paraId="6F204D08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PlcVar.intVal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EB3962">
        <w:rPr>
          <w:rFonts w:ascii="新宋体" w:eastAsia="新宋体" w:cs="新宋体"/>
          <w:color w:val="A31515"/>
          <w:sz w:val="18"/>
          <w:szCs w:val="19"/>
        </w:rPr>
        <w:t>'</w:t>
      </w:r>
      <w:r w:rsidRPr="00EB3962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4538255D" w14:textId="77777777" w:rsidR="00B50F11" w:rsidRPr="00EB3962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PlcVar.floatVal</w:t>
      </w:r>
      <w:proofErr w:type="spellEnd"/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B3962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EB3962">
        <w:rPr>
          <w:rFonts w:ascii="新宋体" w:eastAsia="新宋体" w:cs="新宋体"/>
          <w:color w:val="A31515"/>
          <w:sz w:val="18"/>
          <w:szCs w:val="19"/>
        </w:rPr>
        <w:t>'</w:t>
      </w:r>
      <w:r w:rsidRPr="00EB3962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57A58091" w14:textId="2424EFDA" w:rsidR="00B50F11" w:rsidRDefault="00B50F11" w:rsidP="00B50F11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proofErr w:type="spellStart"/>
      <w:r w:rsidRPr="00EB3962">
        <w:rPr>
          <w:rFonts w:ascii="新宋体" w:eastAsia="新宋体" w:cs="新宋体"/>
          <w:color w:val="000000"/>
          <w:sz w:val="18"/>
          <w:szCs w:val="19"/>
        </w:rPr>
        <w:t>PlcVar.boolVal</w:t>
      </w:r>
      <w:proofErr w:type="spellEnd"/>
      <w:r w:rsidRPr="00EB3962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B3962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EB3962">
        <w:rPr>
          <w:rFonts w:ascii="新宋体" w:eastAsia="新宋体" w:cs="新宋体"/>
          <w:color w:val="A31515"/>
          <w:sz w:val="18"/>
          <w:szCs w:val="19"/>
        </w:rPr>
        <w:t>'</w:t>
      </w:r>
      <w:r w:rsidRPr="00EB3962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03422FCB" w14:textId="6893E839" w:rsidR="00B50F11" w:rsidRPr="006A0814" w:rsidRDefault="00B50F11" w:rsidP="00B50F11">
      <w:pPr>
        <w:pStyle w:val="a1"/>
        <w:rPr>
          <w:rFonts w:ascii="新宋体" w:eastAsia="新宋体"/>
          <w:noProof/>
          <w:sz w:val="18"/>
          <w:szCs w:val="18"/>
          <w:shd w:val="pct15" w:color="auto" w:fill="FFFFFF"/>
        </w:rPr>
      </w:pPr>
      <w:r>
        <w:t xml:space="preserve"> </w:t>
      </w:r>
      <w:r>
        <w:rPr>
          <w:rFonts w:hint="eastAsia"/>
        </w:rPr>
        <w:t>编写完成后，编译并运行程序，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1D302E8E" w14:textId="77777777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53F87E93" wp14:editId="7F1CA1C5">
            <wp:extent cx="4695825" cy="2857500"/>
            <wp:effectExtent l="0" t="0" r="9525" b="0"/>
            <wp:docPr id="1282" name="图片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ACB7" w14:textId="048D5F56" w:rsidR="00B50F11" w:rsidRDefault="00B50F11" w:rsidP="00B50F11">
      <w:pPr>
        <w:pStyle w:val="af3"/>
        <w:ind w:firstLine="480"/>
      </w:pPr>
      <w:r>
        <w:rPr>
          <w:rFonts w:hint="eastAsia"/>
        </w:rPr>
        <w:t>可以看到，</w:t>
      </w:r>
      <w:r>
        <w:rPr>
          <w:rFonts w:hint="eastAsia"/>
        </w:rPr>
        <w:t>Twin</w:t>
      </w:r>
      <w:r>
        <w:t>CAT3 PLC</w:t>
      </w:r>
      <w:r>
        <w:rPr>
          <w:rFonts w:hint="eastAsia"/>
        </w:rPr>
        <w:t>中“结构体”中的变量已显示到的控制台上了。</w:t>
      </w:r>
    </w:p>
    <w:p w14:paraId="4A36BF40" w14:textId="3E8F0ABC" w:rsidR="00B50F11" w:rsidRDefault="00B50F11" w:rsidP="00B50F11">
      <w:pPr>
        <w:pStyle w:val="af3"/>
        <w:ind w:firstLine="480"/>
      </w:pPr>
      <w:r>
        <w:rPr>
          <w:rFonts w:hint="eastAsia"/>
        </w:rPr>
        <w:t>通过控制台从</w:t>
      </w:r>
      <w:r>
        <w:rPr>
          <w:rFonts w:hint="eastAsia"/>
        </w:rPr>
        <w:t>PLC</w:t>
      </w:r>
      <w:r>
        <w:rPr>
          <w:rFonts w:hint="eastAsia"/>
        </w:rPr>
        <w:t>中读取结构体就介绍到这里，接下来来讲解如何从控制台向</w:t>
      </w:r>
      <w:r>
        <w:rPr>
          <w:rFonts w:hint="eastAsia"/>
        </w:rPr>
        <w:t xml:space="preserve">PLC </w:t>
      </w:r>
      <w:r>
        <w:rPr>
          <w:rFonts w:hint="eastAsia"/>
        </w:rPr>
        <w:t>中写入结构体。</w:t>
      </w:r>
    </w:p>
    <w:p w14:paraId="49D8744E" w14:textId="7B6848A5" w:rsidR="00B50F11" w:rsidRDefault="00B50F11" w:rsidP="00B50F11">
      <w:pPr>
        <w:pStyle w:val="20"/>
        <w:spacing w:before="156" w:after="156"/>
        <w:ind w:left="420"/>
      </w:pPr>
      <w:bookmarkStart w:id="35" w:name="_Toc99559462"/>
      <w:r w:rsidRPr="00B50F11">
        <w:rPr>
          <w:rFonts w:hint="eastAsia"/>
        </w:rPr>
        <w:lastRenderedPageBreak/>
        <w:t>（结构体写入）编写</w:t>
      </w:r>
      <w:r w:rsidRPr="00B50F11">
        <w:rPr>
          <w:rFonts w:hint="eastAsia"/>
        </w:rPr>
        <w:t>PLC</w:t>
      </w:r>
      <w:r w:rsidRPr="00B50F11">
        <w:rPr>
          <w:rFonts w:hint="eastAsia"/>
        </w:rPr>
        <w:t>程序</w:t>
      </w:r>
      <w:bookmarkEnd w:id="35"/>
    </w:p>
    <w:p w14:paraId="513C196E" w14:textId="089CE161" w:rsidR="00B50F11" w:rsidRPr="00B50F11" w:rsidRDefault="00B50F11" w:rsidP="00A11BDB">
      <w:pPr>
        <w:pStyle w:val="a1"/>
        <w:numPr>
          <w:ilvl w:val="0"/>
          <w:numId w:val="29"/>
        </w:numPr>
        <w:ind w:left="0" w:firstLine="480"/>
        <w:rPr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rPr>
          <w:rFonts w:hint="eastAsia"/>
        </w:rPr>
        <w:t>Twin</w:t>
      </w:r>
      <w:r>
        <w:t>CAT3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编写界面</w:t>
      </w:r>
    </w:p>
    <w:p w14:paraId="09A86868" w14:textId="347EAEAB" w:rsidR="00B50F11" w:rsidRPr="002F167E" w:rsidRDefault="00B50F11" w:rsidP="00B50F11">
      <w:pPr>
        <w:pStyle w:val="a1"/>
      </w:pPr>
      <w:r>
        <w:t xml:space="preserve"> </w:t>
      </w:r>
      <w:r>
        <w:rPr>
          <w:rFonts w:hint="eastAsia"/>
        </w:rPr>
        <w:t>编写程序并运行（与读取部分相同）</w:t>
      </w:r>
    </w:p>
    <w:p w14:paraId="514B7760" w14:textId="47EDCF0C" w:rsidR="00B50F11" w:rsidRDefault="00B50F11" w:rsidP="00B50F11">
      <w:pPr>
        <w:pStyle w:val="20"/>
        <w:spacing w:before="156" w:after="156"/>
        <w:ind w:left="420"/>
      </w:pPr>
      <w:bookmarkStart w:id="36" w:name="_Toc99559463"/>
      <w:r w:rsidRPr="00B50F11">
        <w:rPr>
          <w:rFonts w:hint="eastAsia"/>
        </w:rPr>
        <w:t>（结构体写入）编写</w:t>
      </w:r>
      <w:r w:rsidRPr="00B50F11">
        <w:rPr>
          <w:rFonts w:hint="eastAsia"/>
        </w:rPr>
        <w:t>C++</w:t>
      </w:r>
      <w:r w:rsidRPr="00B50F11">
        <w:rPr>
          <w:rFonts w:hint="eastAsia"/>
        </w:rPr>
        <w:t>程序</w:t>
      </w:r>
      <w:bookmarkEnd w:id="36"/>
    </w:p>
    <w:p w14:paraId="04B82345" w14:textId="76CF1B2D" w:rsidR="00B50F11" w:rsidRDefault="00B50F11" w:rsidP="00A11BDB">
      <w:pPr>
        <w:pStyle w:val="a1"/>
        <w:numPr>
          <w:ilvl w:val="0"/>
          <w:numId w:val="30"/>
        </w:numPr>
        <w:ind w:left="0" w:firstLine="480"/>
      </w:pPr>
      <w:r>
        <w:rPr>
          <w:rFonts w:hint="eastAsia"/>
        </w:rPr>
        <w:t xml:space="preserve"> </w:t>
      </w:r>
      <w:r>
        <w:rPr>
          <w:rFonts w:hint="eastAsia"/>
        </w:rPr>
        <w:t>同样打开</w:t>
      </w:r>
      <w:r>
        <w:t>Visual Studio 20</w:t>
      </w:r>
      <w:r>
        <w:rPr>
          <w:rFonts w:hint="eastAsia"/>
        </w:rPr>
        <w:t>17</w:t>
      </w:r>
      <w:r>
        <w:rPr>
          <w:rFonts w:hint="eastAsia"/>
        </w:rPr>
        <w:t>，创建一个</w:t>
      </w:r>
      <w:r>
        <w:rPr>
          <w:rFonts w:hint="eastAsia"/>
        </w:rPr>
        <w:t>Windows</w:t>
      </w:r>
      <w:r>
        <w:rPr>
          <w:rFonts w:hint="eastAsia"/>
        </w:rPr>
        <w:t>控制台项目，并且为项目配置好所需链接库。</w:t>
      </w:r>
    </w:p>
    <w:p w14:paraId="272DCC09" w14:textId="437ADBBE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编写程序，在已经编写好的“</w:t>
      </w:r>
      <w:r>
        <w:rPr>
          <w:rFonts w:hint="eastAsia"/>
          <w:b/>
        </w:rPr>
        <w:t>结构体</w:t>
      </w:r>
      <w:r w:rsidRPr="002E76C6">
        <w:rPr>
          <w:rFonts w:hint="eastAsia"/>
          <w:b/>
        </w:rPr>
        <w:t>读取</w:t>
      </w:r>
      <w:r>
        <w:rPr>
          <w:rFonts w:hint="eastAsia"/>
        </w:rPr>
        <w:t>”程序中输入“</w:t>
      </w:r>
      <w:r w:rsidRPr="002E76C6">
        <w:rPr>
          <w:rFonts w:hint="eastAsia"/>
          <w:b/>
        </w:rPr>
        <w:t>向</w:t>
      </w:r>
      <w:r w:rsidRPr="002E76C6">
        <w:rPr>
          <w:rFonts w:hint="eastAsia"/>
          <w:b/>
        </w:rPr>
        <w:t>PLC</w:t>
      </w:r>
      <w:r w:rsidRPr="002E76C6">
        <w:rPr>
          <w:rFonts w:hint="eastAsia"/>
          <w:b/>
        </w:rPr>
        <w:t>写入</w:t>
      </w:r>
      <w:r>
        <w:rPr>
          <w:rFonts w:hint="eastAsia"/>
          <w:b/>
        </w:rPr>
        <w:t>结构体</w:t>
      </w:r>
      <w:r>
        <w:rPr>
          <w:rFonts w:hint="eastAsia"/>
        </w:rPr>
        <w:t>”</w:t>
      </w:r>
      <w:r w:rsidRPr="000457D9">
        <w:rPr>
          <w:rFonts w:hint="eastAsia"/>
        </w:rPr>
        <w:t>的程序，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309377B4" w14:textId="4125585A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3F08AFB6" wp14:editId="4B49A0AC">
            <wp:extent cx="5943600" cy="1922145"/>
            <wp:effectExtent l="0" t="0" r="0" b="1905"/>
            <wp:docPr id="10" name="图片 1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的截图&#10;&#10;描述已自动生成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05D7" w14:textId="77777777" w:rsidR="00B50F11" w:rsidRDefault="00B50F11" w:rsidP="00B50F11">
      <w:pPr>
        <w:pStyle w:val="13"/>
        <w:ind w:firstLineChars="0" w:firstLine="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2C40CD97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8000"/>
          <w:sz w:val="18"/>
          <w:szCs w:val="19"/>
        </w:rPr>
      </w:pPr>
      <w:r w:rsidRPr="00D31AD9">
        <w:rPr>
          <w:rFonts w:ascii="新宋体" w:eastAsia="新宋体" w:cs="新宋体" w:hint="eastAsia"/>
          <w:color w:val="008000"/>
          <w:sz w:val="18"/>
          <w:szCs w:val="19"/>
        </w:rPr>
        <w:t>//向PLC写入结构体</w:t>
      </w:r>
    </w:p>
    <w:p w14:paraId="4D1BF471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8000"/>
          <w:sz w:val="18"/>
          <w:szCs w:val="19"/>
        </w:rPr>
      </w:pPr>
      <w:r w:rsidRPr="00D31AD9">
        <w:rPr>
          <w:rFonts w:ascii="新宋体" w:eastAsia="新宋体" w:cs="新宋体" w:hint="eastAsia"/>
          <w:color w:val="008000"/>
          <w:sz w:val="18"/>
          <w:szCs w:val="19"/>
        </w:rPr>
        <w:t>//输入结构体的数值</w:t>
      </w:r>
    </w:p>
    <w:p w14:paraId="447D840B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&lt;&lt; "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PlcVar.intVal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: 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";</w:t>
      </w:r>
      <w:proofErr w:type="gramEnd"/>
    </w:p>
    <w:p w14:paraId="1E3F708A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cin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&gt;&gt;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PlcVar.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intVal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02CD301C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&lt;&lt; "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PlcVar.floatVal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: 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";</w:t>
      </w:r>
      <w:proofErr w:type="gramEnd"/>
    </w:p>
    <w:p w14:paraId="14BB4AB6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cin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&gt;&gt;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PlcVar.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floatVal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702DE5DC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&lt;&lt; "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PlcVar.boolVal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: 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";</w:t>
      </w:r>
      <w:proofErr w:type="gramEnd"/>
    </w:p>
    <w:p w14:paraId="2BD80D2D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cin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&gt;&gt;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PlcVar.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boolVal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1A7E52B0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&lt;&lt; '\n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';</w:t>
      </w:r>
      <w:proofErr w:type="gramEnd"/>
    </w:p>
    <w:p w14:paraId="7B36ED85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8000"/>
          <w:sz w:val="18"/>
          <w:szCs w:val="19"/>
        </w:rPr>
      </w:pPr>
      <w:r w:rsidRPr="00D31AD9">
        <w:rPr>
          <w:rFonts w:ascii="新宋体" w:eastAsia="新宋体" w:cs="新宋体" w:hint="eastAsia"/>
          <w:color w:val="008000"/>
          <w:sz w:val="18"/>
          <w:szCs w:val="19"/>
        </w:rPr>
        <w:t>//获取句柄</w:t>
      </w:r>
    </w:p>
    <w:p w14:paraId="05430161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AdsSyncReadWriteReq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31AD9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, ADSIGRP_SYM_HNDBYNAME, 0x0,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sizeof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(lHdlVar3), &amp;lHdlVar3,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sizeof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(szVar3), szVar3);</w:t>
      </w:r>
    </w:p>
    <w:p w14:paraId="769895AA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31AD9">
        <w:rPr>
          <w:rFonts w:ascii="新宋体" w:eastAsia="新宋体" w:cs="新宋体"/>
          <w:color w:val="000000"/>
          <w:sz w:val="18"/>
          <w:szCs w:val="19"/>
        </w:rPr>
        <w:t>if (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&lt;&lt; "Test: Error: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AdsSyncReadWriteReq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: " &lt;&lt;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&lt;&lt; '\n</w:t>
      </w:r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';</w:t>
      </w:r>
      <w:proofErr w:type="gramEnd"/>
    </w:p>
    <w:p w14:paraId="56B29A23" w14:textId="77777777" w:rsidR="00B50F11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8000"/>
          <w:sz w:val="18"/>
          <w:szCs w:val="19"/>
        </w:rPr>
      </w:pPr>
      <w:r w:rsidRPr="00D31AD9">
        <w:rPr>
          <w:rFonts w:ascii="新宋体" w:eastAsia="新宋体" w:cs="新宋体" w:hint="eastAsia"/>
          <w:color w:val="008000"/>
          <w:sz w:val="18"/>
          <w:szCs w:val="19"/>
        </w:rPr>
        <w:t>//通过之前获取的句柄向PLC写入结构体</w:t>
      </w:r>
    </w:p>
    <w:p w14:paraId="1CD00277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AdsSyncWriteReq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31AD9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, ADSIGRP_SYM_VALBYHND, lHdlVar3,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sizeof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), &amp;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PlcVar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72FB4939" w14:textId="77777777" w:rsidR="00B50F11" w:rsidRPr="00D31AD9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31AD9">
        <w:rPr>
          <w:rFonts w:ascii="新宋体" w:eastAsia="新宋体" w:cs="新宋体"/>
          <w:color w:val="000000"/>
          <w:sz w:val="18"/>
          <w:szCs w:val="19"/>
        </w:rPr>
        <w:t>if (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proofErr w:type="gramStart"/>
      <w:r w:rsidRPr="00D31AD9">
        <w:rPr>
          <w:rFonts w:ascii="新宋体" w:eastAsia="新宋体" w:cs="新宋体"/>
          <w:color w:val="000000"/>
          <w:sz w:val="18"/>
          <w:szCs w:val="19"/>
        </w:rPr>
        <w:t>printf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(</w:t>
      </w:r>
      <w:proofErr w:type="gramEnd"/>
      <w:r w:rsidRPr="00D31AD9">
        <w:rPr>
          <w:rFonts w:ascii="新宋体" w:eastAsia="新宋体" w:cs="新宋体"/>
          <w:color w:val="000000"/>
          <w:sz w:val="18"/>
          <w:szCs w:val="19"/>
        </w:rPr>
        <w:t xml:space="preserve">"Error: Ads: Write struct: %d\n", </w:t>
      </w:r>
      <w:proofErr w:type="spellStart"/>
      <w:r w:rsidRPr="00D31AD9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31AD9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2D35002D" w14:textId="3213EF58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编写完成后，编译，运行，并为结构体赋值后，按“回车”，效果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65548A8C" w14:textId="77777777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62A5D23B" wp14:editId="0E7F02EB">
            <wp:extent cx="5067300" cy="2428875"/>
            <wp:effectExtent l="0" t="0" r="0" b="9525"/>
            <wp:docPr id="1284" name="图片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12A5" w14:textId="77777777" w:rsidR="00B50F11" w:rsidRDefault="00B50F11" w:rsidP="00B50F11">
      <w:pPr>
        <w:pStyle w:val="af3"/>
        <w:ind w:firstLine="480"/>
      </w:pPr>
      <w:r>
        <w:rPr>
          <w:rFonts w:hint="eastAsia"/>
        </w:rPr>
        <w:t>能看到结构体已写入到</w:t>
      </w:r>
      <w:r>
        <w:rPr>
          <w:rFonts w:hint="eastAsia"/>
        </w:rPr>
        <w:t>PLC</w:t>
      </w:r>
      <w:r>
        <w:rPr>
          <w:rFonts w:hint="eastAsia"/>
        </w:rPr>
        <w:t>中了。</w:t>
      </w:r>
    </w:p>
    <w:p w14:paraId="6F5C3275" w14:textId="109B9362" w:rsidR="00B50F11" w:rsidRDefault="00B50F11" w:rsidP="00B50F11">
      <w:pPr>
        <w:pStyle w:val="af3"/>
        <w:ind w:firstLine="480"/>
      </w:pPr>
      <w:r>
        <w:rPr>
          <w:rFonts w:hint="eastAsia"/>
        </w:rPr>
        <w:t>这样从控制台向</w:t>
      </w:r>
      <w:r>
        <w:rPr>
          <w:rFonts w:hint="eastAsia"/>
        </w:rPr>
        <w:t>PLC</w:t>
      </w:r>
      <w:r>
        <w:rPr>
          <w:rFonts w:hint="eastAsia"/>
        </w:rPr>
        <w:t>写入结构体的程序就完成了。</w:t>
      </w:r>
    </w:p>
    <w:p w14:paraId="019D1CFC" w14:textId="4F67C063" w:rsidR="00B50F11" w:rsidRDefault="00B50F11" w:rsidP="009533E3">
      <w:pPr>
        <w:pStyle w:val="10"/>
      </w:pPr>
      <w:bookmarkStart w:id="37" w:name="_Toc99559464"/>
      <w:r w:rsidRPr="00B50F11">
        <w:rPr>
          <w:rFonts w:hint="eastAsia"/>
        </w:rPr>
        <w:t>通过</w:t>
      </w:r>
      <w:r w:rsidRPr="00B50F11">
        <w:rPr>
          <w:rFonts w:hint="eastAsia"/>
        </w:rPr>
        <w:t>C++</w:t>
      </w:r>
      <w:r w:rsidRPr="00B50F11">
        <w:rPr>
          <w:rFonts w:hint="eastAsia"/>
        </w:rPr>
        <w:t>程序读取</w:t>
      </w:r>
      <w:r w:rsidRPr="00B50F11">
        <w:rPr>
          <w:rFonts w:hint="eastAsia"/>
        </w:rPr>
        <w:t>/</w:t>
      </w:r>
      <w:r w:rsidRPr="00B50F11">
        <w:rPr>
          <w:rFonts w:hint="eastAsia"/>
        </w:rPr>
        <w:t>写入</w:t>
      </w:r>
      <w:r w:rsidRPr="00B50F11">
        <w:rPr>
          <w:rFonts w:hint="eastAsia"/>
        </w:rPr>
        <w:t>PLC</w:t>
      </w:r>
      <w:r w:rsidRPr="00B50F11">
        <w:rPr>
          <w:rFonts w:hint="eastAsia"/>
        </w:rPr>
        <w:t>程序中结构体类型的数组</w:t>
      </w:r>
      <w:bookmarkEnd w:id="37"/>
    </w:p>
    <w:p w14:paraId="70B9B6A4" w14:textId="7D6E2ED6" w:rsidR="00B50F11" w:rsidRDefault="00B50F11" w:rsidP="00B50F11">
      <w:pPr>
        <w:pStyle w:val="20"/>
        <w:spacing w:before="156" w:after="156"/>
        <w:ind w:left="420"/>
      </w:pPr>
      <w:bookmarkStart w:id="38" w:name="_Toc99559465"/>
      <w:r w:rsidRPr="00B50F11">
        <w:rPr>
          <w:rFonts w:hint="eastAsia"/>
        </w:rPr>
        <w:t>（结构体类型的数组读取）编写</w:t>
      </w:r>
      <w:r w:rsidRPr="00B50F11">
        <w:rPr>
          <w:rFonts w:hint="eastAsia"/>
        </w:rPr>
        <w:t>PLC</w:t>
      </w:r>
      <w:r w:rsidRPr="00B50F11">
        <w:rPr>
          <w:rFonts w:hint="eastAsia"/>
        </w:rPr>
        <w:t>程序</w:t>
      </w:r>
      <w:bookmarkEnd w:id="38"/>
    </w:p>
    <w:p w14:paraId="7AB0A6B7" w14:textId="5227A25B" w:rsidR="00B50F11" w:rsidRPr="00B50F11" w:rsidRDefault="00B50F11" w:rsidP="00A11BDB">
      <w:pPr>
        <w:pStyle w:val="a1"/>
        <w:numPr>
          <w:ilvl w:val="0"/>
          <w:numId w:val="31"/>
        </w:numPr>
        <w:ind w:left="0" w:firstLine="480"/>
        <w:rPr>
          <w:sz w:val="21"/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CAT3</w:t>
      </w:r>
      <w:r>
        <w:rPr>
          <w:rFonts w:hint="eastAsia"/>
        </w:rPr>
        <w:t>进入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界面。</w:t>
      </w:r>
    </w:p>
    <w:p w14:paraId="65F8AD7E" w14:textId="09EB11B3" w:rsidR="00B50F11" w:rsidRPr="00ED3056" w:rsidRDefault="00B50F11" w:rsidP="00B50F11">
      <w:pPr>
        <w:pStyle w:val="a1"/>
      </w:pPr>
      <w:r>
        <w:t xml:space="preserve"> </w:t>
      </w:r>
      <w:r>
        <w:rPr>
          <w:rFonts w:hint="eastAsia"/>
        </w:rPr>
        <w:t>在变量</w:t>
      </w:r>
      <w:proofErr w:type="gramStart"/>
      <w:r>
        <w:rPr>
          <w:rFonts w:hint="eastAsia"/>
        </w:rPr>
        <w:t>声明区定义</w:t>
      </w:r>
      <w:proofErr w:type="gramEnd"/>
      <w:r>
        <w:rPr>
          <w:rFonts w:hint="eastAsia"/>
        </w:rPr>
        <w:t>一个含</w:t>
      </w:r>
      <w:r>
        <w:rPr>
          <w:rFonts w:hint="eastAsia"/>
        </w:rPr>
        <w:t>10</w:t>
      </w:r>
      <w:r>
        <w:rPr>
          <w:rFonts w:hint="eastAsia"/>
        </w:rPr>
        <w:t>个之前定义的</w:t>
      </w:r>
      <w:proofErr w:type="spellStart"/>
      <w:r>
        <w:rPr>
          <w:rFonts w:hint="eastAsia"/>
        </w:rPr>
        <w:t>PLC</w:t>
      </w:r>
      <w:r>
        <w:t>Struct</w:t>
      </w:r>
      <w:proofErr w:type="spellEnd"/>
      <w:r>
        <w:rPr>
          <w:rFonts w:hint="eastAsia"/>
        </w:rPr>
        <w:t>结构体的数组</w:t>
      </w:r>
      <w:r w:rsidRPr="00D645EE">
        <w:rPr>
          <w:rFonts w:hint="eastAsia"/>
        </w:rPr>
        <w:t>“</w:t>
      </w:r>
      <w:proofErr w:type="spellStart"/>
      <w:r>
        <w:t>ArrayS</w:t>
      </w:r>
      <w:proofErr w:type="spellEnd"/>
      <w:r>
        <w:rPr>
          <w:rFonts w:hint="eastAsia"/>
        </w:rPr>
        <w:t>”，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6B1D6663" w14:textId="1608DAAB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000104BA" wp14:editId="421F04F3">
            <wp:extent cx="3362325" cy="2419350"/>
            <wp:effectExtent l="0" t="0" r="9525" b="0"/>
            <wp:docPr id="1285" name="图片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DF38" w14:textId="05B99C1F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编写完成后，运行程序，并且为结构体类型的数组赋初值，效果如下：</w:t>
      </w:r>
    </w:p>
    <w:p w14:paraId="7D995FE6" w14:textId="77777777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3B0DACA8" wp14:editId="16A56A39">
            <wp:extent cx="3714750" cy="3057525"/>
            <wp:effectExtent l="0" t="0" r="0" b="9525"/>
            <wp:docPr id="1286" name="图片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62E53" w14:textId="06E9CC0B" w:rsidR="00B50F11" w:rsidRDefault="00B50F11" w:rsidP="00B50F11">
      <w:pPr>
        <w:pStyle w:val="20"/>
        <w:spacing w:before="156" w:after="156"/>
        <w:ind w:left="420"/>
      </w:pPr>
      <w:bookmarkStart w:id="39" w:name="_Toc99559466"/>
      <w:r w:rsidRPr="00B50F11">
        <w:rPr>
          <w:rFonts w:hint="eastAsia"/>
        </w:rPr>
        <w:t>（结构体类型的数组读取）编写</w:t>
      </w:r>
      <w:r w:rsidRPr="00B50F11">
        <w:rPr>
          <w:rFonts w:hint="eastAsia"/>
        </w:rPr>
        <w:t>C++</w:t>
      </w:r>
      <w:r w:rsidRPr="00B50F11">
        <w:rPr>
          <w:rFonts w:hint="eastAsia"/>
        </w:rPr>
        <w:t>程序</w:t>
      </w:r>
      <w:bookmarkEnd w:id="39"/>
    </w:p>
    <w:p w14:paraId="5B74E5D9" w14:textId="776C02BD" w:rsidR="00B50F11" w:rsidRPr="00DF6836" w:rsidRDefault="00B50F11" w:rsidP="00A11BDB">
      <w:pPr>
        <w:pStyle w:val="a1"/>
        <w:numPr>
          <w:ilvl w:val="0"/>
          <w:numId w:val="32"/>
        </w:numPr>
        <w:ind w:left="0" w:firstLine="480"/>
      </w:pPr>
      <w:r>
        <w:rPr>
          <w:rFonts w:hint="eastAsia"/>
        </w:rPr>
        <w:t xml:space="preserve"> </w:t>
      </w:r>
      <w:r w:rsidRPr="00DF6836">
        <w:rPr>
          <w:rFonts w:hint="eastAsia"/>
        </w:rPr>
        <w:t>打开</w:t>
      </w:r>
      <w:r w:rsidRPr="00DF6836">
        <w:t>Visual Stu</w:t>
      </w:r>
      <w:r>
        <w:t>dio 20</w:t>
      </w:r>
      <w:r>
        <w:rPr>
          <w:rFonts w:hint="eastAsia"/>
        </w:rPr>
        <w:t>17</w:t>
      </w:r>
      <w:r w:rsidRPr="00DF6836">
        <w:rPr>
          <w:rFonts w:hint="eastAsia"/>
        </w:rPr>
        <w:t>，创建一个</w:t>
      </w:r>
      <w:r>
        <w:rPr>
          <w:rFonts w:hint="eastAsia"/>
        </w:rPr>
        <w:t>Windows</w:t>
      </w:r>
      <w:r w:rsidRPr="00DF6836">
        <w:rPr>
          <w:rFonts w:hint="eastAsia"/>
        </w:rPr>
        <w:t>控制台项目，并且为项目配置好所需链接库。</w:t>
      </w:r>
    </w:p>
    <w:p w14:paraId="2EA29BBC" w14:textId="3E17342D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编写程序，在程序中定义一个“</w:t>
      </w:r>
      <w:proofErr w:type="spellStart"/>
      <w:r>
        <w:rPr>
          <w:rFonts w:hint="eastAsia"/>
        </w:rPr>
        <w:t>Array</w:t>
      </w:r>
      <w:r>
        <w:t>S</w:t>
      </w:r>
      <w:proofErr w:type="spellEnd"/>
      <w:r>
        <w:rPr>
          <w:rFonts w:hint="eastAsia"/>
        </w:rPr>
        <w:t>”的结构体类型的数组，同样“</w:t>
      </w:r>
      <w:r w:rsidRPr="00CC3245">
        <w:rPr>
          <w:rFonts w:hint="eastAsia"/>
          <w:b/>
        </w:rPr>
        <w:t>结构体类型的</w:t>
      </w:r>
      <w:r>
        <w:rPr>
          <w:rFonts w:hint="eastAsia"/>
          <w:b/>
        </w:rPr>
        <w:t>数组</w:t>
      </w:r>
      <w:r w:rsidRPr="00625986">
        <w:rPr>
          <w:rFonts w:hint="eastAsia"/>
          <w:b/>
        </w:rPr>
        <w:t>读写</w:t>
      </w:r>
      <w:r>
        <w:rPr>
          <w:rFonts w:hint="eastAsia"/>
        </w:rPr>
        <w:t>”的程序是通过句柄方式来编写的，所以还需定义句柄变量“</w:t>
      </w:r>
      <w:r w:rsidRPr="00625986">
        <w:t>lHdlVar</w:t>
      </w:r>
      <w:r>
        <w:rPr>
          <w:rFonts w:hint="eastAsia"/>
        </w:rPr>
        <w:t>4</w:t>
      </w:r>
      <w:r w:rsidRPr="00625986">
        <w:rPr>
          <w:rFonts w:hint="eastAsia"/>
        </w:rPr>
        <w:t>”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2F3D5656" w14:textId="77777777" w:rsidR="00B50F11" w:rsidRDefault="00B50F11" w:rsidP="00B50F11">
      <w:pPr>
        <w:pStyle w:val="af9"/>
        <w:spacing w:before="156" w:after="156"/>
      </w:pPr>
      <w:r>
        <w:drawing>
          <wp:inline distT="0" distB="0" distL="0" distR="0" wp14:anchorId="2CEB3248" wp14:editId="55F4B5B8">
            <wp:extent cx="3876675" cy="1800225"/>
            <wp:effectExtent l="0" t="0" r="9525" b="9525"/>
            <wp:docPr id="1287" name="图片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EF51" w14:textId="77777777" w:rsidR="00B50F11" w:rsidRPr="009124EE" w:rsidRDefault="00B50F11" w:rsidP="00B50F11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4D5ADA9B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FF"/>
          <w:sz w:val="18"/>
          <w:szCs w:val="19"/>
        </w:rPr>
        <w:t>unsigned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00FF"/>
          <w:sz w:val="18"/>
          <w:szCs w:val="19"/>
        </w:rPr>
        <w:t>long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lHdlVar4;</w:t>
      </w:r>
      <w:r w:rsidRPr="00EE5936">
        <w:rPr>
          <w:rFonts w:ascii="新宋体" w:eastAsia="新宋体" w:cs="新宋体"/>
          <w:color w:val="000000"/>
          <w:sz w:val="18"/>
          <w:szCs w:val="19"/>
        </w:rPr>
        <w:tab/>
      </w:r>
      <w:r w:rsidRPr="00EE5936">
        <w:rPr>
          <w:rFonts w:ascii="新宋体" w:eastAsia="新宋体" w:cs="新宋体"/>
          <w:color w:val="000000"/>
          <w:sz w:val="18"/>
          <w:szCs w:val="19"/>
        </w:rPr>
        <w:tab/>
      </w:r>
      <w:r w:rsidRPr="00EE5936">
        <w:rPr>
          <w:rFonts w:ascii="新宋体" w:eastAsia="新宋体" w:cs="新宋体"/>
          <w:color w:val="008000"/>
          <w:sz w:val="18"/>
          <w:szCs w:val="19"/>
        </w:rPr>
        <w:t>//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创建句柄</w:t>
      </w:r>
    </w:p>
    <w:p w14:paraId="31814087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E5936">
        <w:rPr>
          <w:rFonts w:ascii="新宋体" w:eastAsia="新宋体" w:cs="新宋体"/>
          <w:color w:val="2B91AF"/>
          <w:sz w:val="18"/>
          <w:szCs w:val="19"/>
        </w:rPr>
        <w:t>PlcVarstruct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[10];</w:t>
      </w:r>
      <w:r w:rsidRPr="00EE5936">
        <w:rPr>
          <w:rFonts w:ascii="新宋体" w:eastAsia="新宋体" w:cs="新宋体"/>
          <w:color w:val="000000"/>
          <w:sz w:val="18"/>
          <w:szCs w:val="19"/>
        </w:rPr>
        <w:tab/>
      </w:r>
      <w:r w:rsidRPr="00EE5936">
        <w:rPr>
          <w:rFonts w:ascii="新宋体" w:eastAsia="新宋体" w:cs="新宋体"/>
          <w:color w:val="008000"/>
          <w:sz w:val="18"/>
          <w:szCs w:val="19"/>
        </w:rPr>
        <w:t>//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定义结构体类型的数组</w:t>
      </w:r>
    </w:p>
    <w:p w14:paraId="6AD7A8E8" w14:textId="796FDC7F" w:rsidR="00B50F11" w:rsidRPr="00B50F11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FF"/>
          <w:sz w:val="18"/>
          <w:szCs w:val="19"/>
        </w:rPr>
        <w:t>char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szVar4[] = </w:t>
      </w:r>
      <w:proofErr w:type="gramStart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{ </w:t>
      </w:r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End"/>
      <w:r w:rsidRPr="00EE5936">
        <w:rPr>
          <w:rFonts w:ascii="新宋体" w:eastAsia="新宋体" w:cs="新宋体"/>
          <w:color w:val="A31515"/>
          <w:sz w:val="18"/>
          <w:szCs w:val="19"/>
        </w:rPr>
        <w:t>MAIN.ArrayS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};</w:t>
      </w:r>
    </w:p>
    <w:p w14:paraId="04B8C520" w14:textId="097796EE" w:rsidR="00B50F11" w:rsidRPr="00242C0E" w:rsidRDefault="00B50F11" w:rsidP="00B50F11">
      <w:pPr>
        <w:pStyle w:val="a1"/>
      </w:pPr>
      <w:r>
        <w:t xml:space="preserve"> </w:t>
      </w:r>
      <w:r>
        <w:rPr>
          <w:rFonts w:hint="eastAsia"/>
        </w:rPr>
        <w:t>在程序中编写“</w:t>
      </w:r>
      <w:r w:rsidRPr="00242C0E">
        <w:t>得到</w:t>
      </w:r>
      <w:proofErr w:type="spellStart"/>
      <w:r>
        <w:rPr>
          <w:rFonts w:hint="eastAsia"/>
        </w:rPr>
        <w:t>ArrayS</w:t>
      </w:r>
      <w:proofErr w:type="spellEnd"/>
      <w:r w:rsidRPr="00242C0E">
        <w:t>的句柄</w:t>
      </w:r>
      <w:r w:rsidRPr="00E65E58">
        <w:rPr>
          <w:rFonts w:hint="eastAsia"/>
        </w:rPr>
        <w:t>”</w:t>
      </w:r>
      <w:r>
        <w:rPr>
          <w:rFonts w:hint="eastAsia"/>
        </w:rPr>
        <w:t>，“</w:t>
      </w:r>
      <w:r w:rsidRPr="00242C0E">
        <w:t>通过句柄从</w:t>
      </w:r>
      <w:r w:rsidRPr="00242C0E">
        <w:t>PLC</w:t>
      </w:r>
      <w:r w:rsidRPr="00242C0E">
        <w:t>中读取</w:t>
      </w:r>
      <w:r>
        <w:rPr>
          <w:rFonts w:hint="eastAsia"/>
        </w:rPr>
        <w:t>结构体类型的数组”</w:t>
      </w:r>
      <w:r w:rsidRPr="00E65E58">
        <w:rPr>
          <w:rFonts w:hint="eastAsia"/>
        </w:rPr>
        <w:t>的程序</w:t>
      </w:r>
      <w:r>
        <w:rPr>
          <w:rFonts w:hint="eastAsia"/>
        </w:rPr>
        <w:t>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3F6F1426" w14:textId="77777777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27EC2B36" wp14:editId="2A428884">
            <wp:extent cx="5943600" cy="2038350"/>
            <wp:effectExtent l="0" t="0" r="0" b="0"/>
            <wp:docPr id="1288" name="图片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4C023" w14:textId="77777777" w:rsidR="00B50F11" w:rsidRDefault="00B50F11" w:rsidP="00B50F11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6B2BB962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8000"/>
          <w:sz w:val="18"/>
          <w:szCs w:val="19"/>
        </w:rPr>
        <w:t>//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从</w:t>
      </w:r>
      <w:r w:rsidRPr="00EE5936">
        <w:rPr>
          <w:rFonts w:ascii="新宋体" w:eastAsia="新宋体" w:cs="新宋体"/>
          <w:color w:val="008000"/>
          <w:sz w:val="18"/>
          <w:szCs w:val="19"/>
        </w:rPr>
        <w:t>PLC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中读取结构体类型的数组</w:t>
      </w:r>
    </w:p>
    <w:p w14:paraId="0773C710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8000"/>
          <w:sz w:val="18"/>
          <w:szCs w:val="19"/>
        </w:rPr>
        <w:t>//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获取结构体类型数组的句柄</w:t>
      </w:r>
    </w:p>
    <w:p w14:paraId="7FA857FF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EE5936">
        <w:rPr>
          <w:rFonts w:ascii="新宋体" w:eastAsia="新宋体" w:cs="新宋体"/>
          <w:color w:val="000000"/>
          <w:sz w:val="18"/>
          <w:szCs w:val="19"/>
        </w:rPr>
        <w:t>AdsSyncReadWriteReq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EE5936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EE5936">
        <w:rPr>
          <w:rFonts w:ascii="新宋体" w:eastAsia="新宋体" w:cs="新宋体"/>
          <w:color w:val="6F008A"/>
          <w:sz w:val="18"/>
          <w:szCs w:val="19"/>
        </w:rPr>
        <w:t>ADSIGRP_SYM_HNDBYNAME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, 0x0, </w:t>
      </w:r>
      <w:proofErr w:type="spellStart"/>
      <w:r w:rsidRPr="00EE5936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(lHdlVar4), &amp;lHdlVar4, </w:t>
      </w:r>
      <w:proofErr w:type="spellStart"/>
      <w:r w:rsidRPr="00EE5936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(szVar4), szVar4);</w:t>
      </w:r>
    </w:p>
    <w:p w14:paraId="7844D1C3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FF"/>
          <w:sz w:val="18"/>
          <w:szCs w:val="19"/>
        </w:rPr>
        <w:t>if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EE5936">
        <w:rPr>
          <w:rFonts w:ascii="新宋体" w:eastAsia="新宋体" w:cs="新宋体"/>
          <w:color w:val="A31515"/>
          <w:sz w:val="18"/>
          <w:szCs w:val="19"/>
        </w:rPr>
        <w:t>Test:Error</w:t>
      </w:r>
      <w:proofErr w:type="spellEnd"/>
      <w:proofErr w:type="gramEnd"/>
      <w:r w:rsidRPr="00EE5936">
        <w:rPr>
          <w:rFonts w:ascii="新宋体" w:eastAsia="新宋体" w:cs="新宋体"/>
          <w:color w:val="A31515"/>
          <w:sz w:val="18"/>
          <w:szCs w:val="19"/>
        </w:rPr>
        <w:t xml:space="preserve">: </w:t>
      </w:r>
      <w:proofErr w:type="spellStart"/>
      <w:r w:rsidRPr="00EE5936">
        <w:rPr>
          <w:rFonts w:ascii="新宋体" w:eastAsia="新宋体" w:cs="新宋体"/>
          <w:color w:val="A31515"/>
          <w:sz w:val="18"/>
          <w:szCs w:val="19"/>
        </w:rPr>
        <w:t>AdsSyncReadWriteReq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: 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'\n'</w:t>
      </w:r>
      <w:r w:rsidRPr="00EE5936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0330170F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8000"/>
          <w:sz w:val="18"/>
          <w:szCs w:val="19"/>
        </w:rPr>
        <w:t>//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通过句柄获取所需结构体的数值</w:t>
      </w:r>
    </w:p>
    <w:p w14:paraId="66F15F9B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EE5936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EE5936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EE5936">
        <w:rPr>
          <w:rFonts w:ascii="新宋体" w:eastAsia="新宋体" w:cs="新宋体"/>
          <w:color w:val="6F008A"/>
          <w:sz w:val="18"/>
          <w:szCs w:val="19"/>
        </w:rPr>
        <w:t>ADSIGRP_SYM_VALBYHND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, lHdlVar4, </w:t>
      </w:r>
      <w:proofErr w:type="spellStart"/>
      <w:r w:rsidRPr="00EE5936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), &amp;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[0]);</w:t>
      </w:r>
    </w:p>
    <w:p w14:paraId="54EDB040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FF"/>
          <w:sz w:val="18"/>
          <w:szCs w:val="19"/>
        </w:rPr>
        <w:t>if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EE5936">
        <w:rPr>
          <w:rFonts w:ascii="新宋体" w:eastAsia="新宋体" w:cs="新宋体"/>
          <w:color w:val="A31515"/>
          <w:sz w:val="18"/>
          <w:szCs w:val="19"/>
        </w:rPr>
        <w:t>Test:Error</w:t>
      </w:r>
      <w:proofErr w:type="spellEnd"/>
      <w:proofErr w:type="gramEnd"/>
      <w:r w:rsidRPr="00EE5936">
        <w:rPr>
          <w:rFonts w:ascii="新宋体" w:eastAsia="新宋体" w:cs="新宋体"/>
          <w:color w:val="A31515"/>
          <w:sz w:val="18"/>
          <w:szCs w:val="19"/>
        </w:rPr>
        <w:t xml:space="preserve">: </w:t>
      </w:r>
      <w:proofErr w:type="spellStart"/>
      <w:r w:rsidRPr="00EE5936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: 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'\n'</w:t>
      </w:r>
      <w:r w:rsidRPr="00EE5936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3D8F6A28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8000"/>
          <w:sz w:val="18"/>
          <w:szCs w:val="19"/>
        </w:rPr>
        <w:t>//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输出结构体类型数组中的各个数值</w:t>
      </w:r>
    </w:p>
    <w:p w14:paraId="41E85161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FF"/>
          <w:sz w:val="18"/>
          <w:szCs w:val="19"/>
        </w:rPr>
        <w:t>else</w:t>
      </w:r>
    </w:p>
    <w:p w14:paraId="0886CFB5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00"/>
          <w:sz w:val="18"/>
          <w:szCs w:val="19"/>
        </w:rPr>
        <w:t>{</w:t>
      </w:r>
    </w:p>
    <w:p w14:paraId="36DB0196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FF"/>
          <w:sz w:val="18"/>
          <w:szCs w:val="19"/>
        </w:rPr>
        <w:t>for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= 0;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&lt; 10;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++){</w:t>
      </w:r>
      <w:r w:rsidRPr="00EE5936">
        <w:rPr>
          <w:rFonts w:ascii="新宋体" w:eastAsia="新宋体" w:cs="新宋体"/>
          <w:color w:val="008000"/>
          <w:sz w:val="18"/>
          <w:szCs w:val="19"/>
        </w:rPr>
        <w:t>//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用</w:t>
      </w:r>
      <w:r w:rsidRPr="00EE5936">
        <w:rPr>
          <w:rFonts w:ascii="新宋体" w:eastAsia="新宋体" w:cs="新宋体"/>
          <w:color w:val="008000"/>
          <w:sz w:val="18"/>
          <w:szCs w:val="19"/>
        </w:rPr>
        <w:t>for</w:t>
      </w:r>
      <w:r w:rsidRPr="00EE5936">
        <w:rPr>
          <w:rFonts w:ascii="新宋体" w:eastAsia="新宋体" w:cs="新宋体" w:hint="eastAsia"/>
          <w:color w:val="008000"/>
          <w:sz w:val="18"/>
          <w:szCs w:val="19"/>
        </w:rPr>
        <w:t>循环语句来实现读取数组中的元素</w:t>
      </w:r>
    </w:p>
    <w:p w14:paraId="0AD89F21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EE5936">
        <w:rPr>
          <w:rFonts w:ascii="新宋体" w:eastAsia="新宋体" w:cs="新宋体"/>
          <w:color w:val="A31515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[</w:t>
      </w:r>
      <w:proofErr w:type="gramEnd"/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"].</w:t>
      </w:r>
      <w:proofErr w:type="spellStart"/>
      <w:r w:rsidRPr="00EE5936">
        <w:rPr>
          <w:rFonts w:ascii="新宋体" w:eastAsia="新宋体" w:cs="新宋体"/>
          <w:color w:val="A31515"/>
          <w:sz w:val="18"/>
          <w:szCs w:val="19"/>
        </w:rPr>
        <w:t>intVal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: 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[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].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intVal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'\n'</w:t>
      </w:r>
      <w:r w:rsidRPr="00EE5936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335D5AFA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EE5936">
        <w:rPr>
          <w:rFonts w:ascii="新宋体" w:eastAsia="新宋体" w:cs="新宋体"/>
          <w:color w:val="A31515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[</w:t>
      </w:r>
      <w:proofErr w:type="gramEnd"/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"].</w:t>
      </w:r>
      <w:proofErr w:type="spellStart"/>
      <w:r w:rsidRPr="00EE5936">
        <w:rPr>
          <w:rFonts w:ascii="新宋体" w:eastAsia="新宋体" w:cs="新宋体"/>
          <w:color w:val="A31515"/>
          <w:sz w:val="18"/>
          <w:szCs w:val="19"/>
        </w:rPr>
        <w:t>floatVal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: 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[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].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floatVal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'\n'</w:t>
      </w:r>
      <w:r w:rsidRPr="00EE5936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1F78062F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EE5936">
        <w:rPr>
          <w:rFonts w:ascii="新宋体" w:eastAsia="新宋体" w:cs="新宋体"/>
          <w:color w:val="A31515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[</w:t>
      </w:r>
      <w:proofErr w:type="gramEnd"/>
      <w:r w:rsidRPr="00EE5936">
        <w:rPr>
          <w:rFonts w:ascii="新宋体" w:eastAsia="新宋体" w:cs="新宋体"/>
          <w:color w:val="A31515"/>
          <w:sz w:val="18"/>
          <w:szCs w:val="19"/>
        </w:rPr>
        <w:t>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"].</w:t>
      </w:r>
      <w:proofErr w:type="spellStart"/>
      <w:r w:rsidRPr="00EE5936">
        <w:rPr>
          <w:rFonts w:ascii="新宋体" w:eastAsia="新宋体" w:cs="新宋体"/>
          <w:color w:val="A31515"/>
          <w:sz w:val="18"/>
          <w:szCs w:val="19"/>
        </w:rPr>
        <w:t>boolVal</w:t>
      </w:r>
      <w:proofErr w:type="spellEnd"/>
      <w:r w:rsidRPr="00EE5936">
        <w:rPr>
          <w:rFonts w:ascii="新宋体" w:eastAsia="新宋体" w:cs="新宋体"/>
          <w:color w:val="A31515"/>
          <w:sz w:val="18"/>
          <w:szCs w:val="19"/>
        </w:rPr>
        <w:t>: "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[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>].</w:t>
      </w:r>
      <w:proofErr w:type="spellStart"/>
      <w:r w:rsidRPr="00EE5936">
        <w:rPr>
          <w:rFonts w:ascii="新宋体" w:eastAsia="新宋体" w:cs="新宋体"/>
          <w:color w:val="000000"/>
          <w:sz w:val="18"/>
          <w:szCs w:val="19"/>
        </w:rPr>
        <w:t>boolVal</w:t>
      </w:r>
      <w:proofErr w:type="spellEnd"/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008080"/>
          <w:sz w:val="18"/>
          <w:szCs w:val="19"/>
        </w:rPr>
        <w:t>&lt;&lt;</w:t>
      </w:r>
      <w:r w:rsidRPr="00EE5936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EE5936">
        <w:rPr>
          <w:rFonts w:ascii="新宋体" w:eastAsia="新宋体" w:cs="新宋体"/>
          <w:color w:val="A31515"/>
          <w:sz w:val="18"/>
          <w:szCs w:val="19"/>
        </w:rPr>
        <w:t>'\n'</w:t>
      </w:r>
      <w:r w:rsidRPr="00EE5936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5A91F8FD" w14:textId="77777777" w:rsidR="00B50F11" w:rsidRPr="00EE5936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EE5936">
        <w:rPr>
          <w:rFonts w:ascii="新宋体" w:eastAsia="新宋体" w:cs="新宋体"/>
          <w:color w:val="000000"/>
          <w:sz w:val="18"/>
          <w:szCs w:val="19"/>
        </w:rPr>
        <w:tab/>
        <w:t>}</w:t>
      </w:r>
    </w:p>
    <w:p w14:paraId="6DE70A6E" w14:textId="2F04FD42" w:rsidR="00B50F11" w:rsidRPr="00B50F11" w:rsidRDefault="00B50F11" w:rsidP="00B50F11">
      <w:pPr>
        <w:autoSpaceDE w:val="0"/>
        <w:autoSpaceDN w:val="0"/>
        <w:adjustRightInd w:val="0"/>
        <w:ind w:firstLine="360"/>
        <w:rPr>
          <w:rFonts w:ascii="新宋体" w:eastAsia="新宋体"/>
          <w:noProof/>
          <w:sz w:val="16"/>
          <w:szCs w:val="18"/>
          <w:shd w:val="pct15" w:color="auto" w:fill="FFFFFF"/>
        </w:rPr>
      </w:pPr>
      <w:r w:rsidRPr="00EE5936">
        <w:rPr>
          <w:rFonts w:ascii="新宋体" w:eastAsia="新宋体" w:cs="新宋体"/>
          <w:color w:val="000000"/>
          <w:sz w:val="18"/>
          <w:szCs w:val="19"/>
        </w:rPr>
        <w:t>}</w:t>
      </w:r>
    </w:p>
    <w:p w14:paraId="53880403" w14:textId="3B71DC36" w:rsidR="00B50F11" w:rsidRDefault="00B50F11" w:rsidP="00B50F11">
      <w:pPr>
        <w:pStyle w:val="a1"/>
      </w:pPr>
      <w:r>
        <w:t xml:space="preserve"> </w:t>
      </w:r>
      <w:r>
        <w:rPr>
          <w:rFonts w:hint="eastAsia"/>
        </w:rPr>
        <w:t>程序编写完成后运行程序，效果如下图示：</w:t>
      </w:r>
    </w:p>
    <w:p w14:paraId="240ED037" w14:textId="77777777" w:rsidR="00B50F11" w:rsidRDefault="00B50F11" w:rsidP="00B50F11">
      <w:pPr>
        <w:pStyle w:val="af9"/>
        <w:spacing w:before="156" w:after="156"/>
      </w:pPr>
      <w:r>
        <w:lastRenderedPageBreak/>
        <w:drawing>
          <wp:inline distT="0" distB="0" distL="0" distR="0" wp14:anchorId="557BF7E2" wp14:editId="0FE18154">
            <wp:extent cx="5934075" cy="3629025"/>
            <wp:effectExtent l="0" t="0" r="9525" b="9525"/>
            <wp:docPr id="1289" name="图片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1F71" w14:textId="01E59F10" w:rsidR="00B50F11" w:rsidRDefault="00B50F11" w:rsidP="00115726">
      <w:pPr>
        <w:pStyle w:val="af3"/>
        <w:ind w:firstLine="480"/>
      </w:pPr>
      <w:r>
        <w:rPr>
          <w:rFonts w:hint="eastAsia"/>
        </w:rPr>
        <w:t>看到，</w:t>
      </w:r>
      <w:r>
        <w:rPr>
          <w:rFonts w:hint="eastAsia"/>
        </w:rPr>
        <w:t>Twin</w:t>
      </w:r>
      <w:r>
        <w:t>CAT3 PLC</w:t>
      </w:r>
      <w:r>
        <w:rPr>
          <w:rFonts w:hint="eastAsia"/>
        </w:rPr>
        <w:t>中结构体类型的数组中的</w:t>
      </w:r>
      <w:r>
        <w:rPr>
          <w:rFonts w:hint="eastAsia"/>
        </w:rPr>
        <w:t>10</w:t>
      </w:r>
      <w:r>
        <w:rPr>
          <w:rFonts w:hint="eastAsia"/>
        </w:rPr>
        <w:t>个结构体元素，有序地显示在的控制台上了，这样从</w:t>
      </w:r>
      <w:r>
        <w:rPr>
          <w:rFonts w:hint="eastAsia"/>
        </w:rPr>
        <w:t>PLC</w:t>
      </w:r>
      <w:r>
        <w:rPr>
          <w:rFonts w:hint="eastAsia"/>
        </w:rPr>
        <w:t>中读取结构体类型的数组的程序就完成了。</w:t>
      </w:r>
    </w:p>
    <w:p w14:paraId="5E2AD99D" w14:textId="77777777" w:rsidR="00B50F11" w:rsidRDefault="00B50F11" w:rsidP="00115726">
      <w:pPr>
        <w:pStyle w:val="af3"/>
        <w:ind w:firstLine="480"/>
      </w:pPr>
      <w:r>
        <w:rPr>
          <w:rFonts w:hint="eastAsia"/>
        </w:rPr>
        <w:t>接下来教大家如何从控制台向</w:t>
      </w:r>
      <w:r>
        <w:rPr>
          <w:rFonts w:hint="eastAsia"/>
        </w:rPr>
        <w:t>PLC</w:t>
      </w:r>
      <w:r>
        <w:rPr>
          <w:rFonts w:hint="eastAsia"/>
        </w:rPr>
        <w:t>中写入结构体类型的数组。</w:t>
      </w:r>
    </w:p>
    <w:p w14:paraId="4127B80D" w14:textId="58B70DDE" w:rsidR="00B50F11" w:rsidRDefault="00115726" w:rsidP="00115726">
      <w:pPr>
        <w:pStyle w:val="20"/>
        <w:spacing w:before="156" w:after="156"/>
        <w:ind w:left="420"/>
      </w:pPr>
      <w:bookmarkStart w:id="40" w:name="_Toc99559467"/>
      <w:r w:rsidRPr="00115726">
        <w:rPr>
          <w:rFonts w:hint="eastAsia"/>
        </w:rPr>
        <w:t>（结构体类型的数组写入）编写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程序</w:t>
      </w:r>
      <w:bookmarkEnd w:id="40"/>
    </w:p>
    <w:p w14:paraId="26ED2F73" w14:textId="5552BDC3" w:rsidR="00115726" w:rsidRPr="00115726" w:rsidRDefault="00115726" w:rsidP="00A11BDB">
      <w:pPr>
        <w:pStyle w:val="a1"/>
        <w:numPr>
          <w:ilvl w:val="0"/>
          <w:numId w:val="33"/>
        </w:numPr>
        <w:ind w:left="0" w:firstLine="480"/>
        <w:rPr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</w:t>
      </w:r>
      <w:r>
        <w:rPr>
          <w:rFonts w:hint="eastAsia"/>
        </w:rPr>
        <w:t>win</w:t>
      </w:r>
      <w:r>
        <w:t>CAT3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编写界面</w:t>
      </w:r>
    </w:p>
    <w:p w14:paraId="74421CA0" w14:textId="4B48B0A0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编写程序并运行（与读取部分相同）</w:t>
      </w:r>
    </w:p>
    <w:p w14:paraId="7EF43FD4" w14:textId="3A80368C" w:rsidR="00115726" w:rsidRDefault="00115726" w:rsidP="00115726">
      <w:pPr>
        <w:pStyle w:val="20"/>
        <w:spacing w:before="156" w:after="156"/>
        <w:ind w:left="420"/>
      </w:pPr>
      <w:bookmarkStart w:id="41" w:name="_Toc99559468"/>
      <w:r w:rsidRPr="00115726">
        <w:rPr>
          <w:rFonts w:hint="eastAsia"/>
        </w:rPr>
        <w:t>（结构体类型的数组写入）编写</w:t>
      </w:r>
      <w:r w:rsidRPr="00115726">
        <w:rPr>
          <w:rFonts w:hint="eastAsia"/>
        </w:rPr>
        <w:t>C++</w:t>
      </w:r>
      <w:r w:rsidRPr="00115726">
        <w:rPr>
          <w:rFonts w:hint="eastAsia"/>
        </w:rPr>
        <w:t>程序</w:t>
      </w:r>
      <w:bookmarkEnd w:id="41"/>
    </w:p>
    <w:p w14:paraId="690C5907" w14:textId="5D8054C4" w:rsidR="00115726" w:rsidRDefault="00115726" w:rsidP="00A11BDB">
      <w:pPr>
        <w:pStyle w:val="a1"/>
        <w:numPr>
          <w:ilvl w:val="0"/>
          <w:numId w:val="34"/>
        </w:numPr>
        <w:ind w:left="0" w:firstLine="480"/>
      </w:pPr>
      <w:r>
        <w:rPr>
          <w:rFonts w:hint="eastAsia"/>
        </w:rPr>
        <w:t xml:space="preserve"> </w:t>
      </w:r>
      <w:r>
        <w:rPr>
          <w:rFonts w:hint="eastAsia"/>
        </w:rPr>
        <w:t>同样打开</w:t>
      </w:r>
      <w:r>
        <w:t>Visual Studio 20</w:t>
      </w:r>
      <w:r>
        <w:rPr>
          <w:rFonts w:hint="eastAsia"/>
        </w:rPr>
        <w:t>17</w:t>
      </w:r>
      <w:r>
        <w:rPr>
          <w:rFonts w:hint="eastAsia"/>
        </w:rPr>
        <w:t>，创建一个</w:t>
      </w:r>
      <w:r>
        <w:rPr>
          <w:rFonts w:hint="eastAsia"/>
        </w:rPr>
        <w:t>Windows</w:t>
      </w:r>
      <w:r>
        <w:rPr>
          <w:rFonts w:hint="eastAsia"/>
        </w:rPr>
        <w:t>控制台项目，并且为项目配置好所需链接库。</w:t>
      </w:r>
    </w:p>
    <w:p w14:paraId="19C04BCB" w14:textId="4BA0BE74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编写程序，在已经编写好的“</w:t>
      </w:r>
      <w:r w:rsidRPr="00186A5B">
        <w:rPr>
          <w:rFonts w:hint="eastAsia"/>
        </w:rPr>
        <w:t>结构体类型的</w:t>
      </w:r>
      <w:r>
        <w:rPr>
          <w:rFonts w:hint="eastAsia"/>
        </w:rPr>
        <w:t>数组</w:t>
      </w:r>
      <w:r w:rsidRPr="002E76C6">
        <w:rPr>
          <w:rFonts w:hint="eastAsia"/>
        </w:rPr>
        <w:t>读取</w:t>
      </w:r>
      <w:r>
        <w:rPr>
          <w:rFonts w:hint="eastAsia"/>
        </w:rPr>
        <w:t>”程序中输入“</w:t>
      </w:r>
      <w:r w:rsidRPr="002E76C6">
        <w:rPr>
          <w:rFonts w:hint="eastAsia"/>
        </w:rPr>
        <w:t>向</w:t>
      </w:r>
      <w:r w:rsidRPr="002E76C6">
        <w:rPr>
          <w:rFonts w:hint="eastAsia"/>
        </w:rPr>
        <w:t>PLC</w:t>
      </w:r>
      <w:r w:rsidRPr="002E76C6">
        <w:rPr>
          <w:rFonts w:hint="eastAsia"/>
        </w:rPr>
        <w:t>写入</w:t>
      </w:r>
      <w:r>
        <w:rPr>
          <w:rFonts w:hint="eastAsia"/>
        </w:rPr>
        <w:t>结构体类型的数组”，“</w:t>
      </w:r>
      <w:r w:rsidRPr="000457D9">
        <w:t>得到</w:t>
      </w:r>
      <w:proofErr w:type="spellStart"/>
      <w:r>
        <w:rPr>
          <w:rFonts w:hint="eastAsia"/>
        </w:rPr>
        <w:t>ArrayS</w:t>
      </w:r>
      <w:proofErr w:type="spellEnd"/>
      <w:r w:rsidRPr="000457D9">
        <w:t>的句柄</w:t>
      </w:r>
      <w:r>
        <w:rPr>
          <w:rFonts w:hint="eastAsia"/>
        </w:rPr>
        <w:t>”，“</w:t>
      </w:r>
      <w:r w:rsidRPr="000457D9">
        <w:t>通过句柄向</w:t>
      </w:r>
      <w:r w:rsidRPr="000457D9">
        <w:t>PLC</w:t>
      </w:r>
      <w:r w:rsidRPr="000457D9">
        <w:t>写入</w:t>
      </w:r>
      <w:r>
        <w:rPr>
          <w:rFonts w:hint="eastAsia"/>
        </w:rPr>
        <w:t>结构体类型的数组”</w:t>
      </w:r>
      <w:r w:rsidRPr="000457D9">
        <w:rPr>
          <w:rFonts w:hint="eastAsia"/>
        </w:rPr>
        <w:t>的程序，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012873F5" w14:textId="77777777" w:rsidR="00115726" w:rsidRDefault="00115726" w:rsidP="00115726">
      <w:pPr>
        <w:pStyle w:val="af9"/>
        <w:spacing w:before="156" w:after="156"/>
      </w:pPr>
      <w:r>
        <w:lastRenderedPageBreak/>
        <w:drawing>
          <wp:inline distT="0" distB="0" distL="0" distR="0" wp14:anchorId="54B5A02D" wp14:editId="56CEB14B">
            <wp:extent cx="5934075" cy="2000250"/>
            <wp:effectExtent l="0" t="0" r="9525" b="0"/>
            <wp:docPr id="1290" name="图片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1CE1" w14:textId="77777777" w:rsidR="00115726" w:rsidRDefault="00115726" w:rsidP="00115726">
      <w:pPr>
        <w:pStyle w:val="13"/>
        <w:ind w:firstLineChars="0" w:firstLine="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616190EB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8000"/>
          <w:sz w:val="18"/>
          <w:szCs w:val="19"/>
        </w:rPr>
        <w:t>//</w:t>
      </w:r>
      <w:r w:rsidRPr="00186A5B">
        <w:rPr>
          <w:rFonts w:ascii="新宋体" w:eastAsia="新宋体" w:cs="新宋体" w:hint="eastAsia"/>
          <w:color w:val="008000"/>
          <w:sz w:val="18"/>
          <w:szCs w:val="19"/>
        </w:rPr>
        <w:t>向</w:t>
      </w:r>
      <w:r w:rsidRPr="00186A5B">
        <w:rPr>
          <w:rFonts w:ascii="新宋体" w:eastAsia="新宋体" w:cs="新宋体"/>
          <w:color w:val="008000"/>
          <w:sz w:val="18"/>
          <w:szCs w:val="19"/>
        </w:rPr>
        <w:t>PLC</w:t>
      </w:r>
      <w:r w:rsidRPr="00186A5B">
        <w:rPr>
          <w:rFonts w:ascii="新宋体" w:eastAsia="新宋体" w:cs="新宋体" w:hint="eastAsia"/>
          <w:color w:val="008000"/>
          <w:sz w:val="18"/>
          <w:szCs w:val="19"/>
        </w:rPr>
        <w:t>写入结构体类型的数组</w:t>
      </w:r>
    </w:p>
    <w:p w14:paraId="77018104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FF"/>
          <w:sz w:val="18"/>
          <w:szCs w:val="19"/>
        </w:rPr>
        <w:t>for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= 0;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&lt; 10;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++) </w:t>
      </w:r>
      <w:r w:rsidRPr="00186A5B">
        <w:rPr>
          <w:rFonts w:ascii="新宋体" w:eastAsia="新宋体" w:cs="新宋体"/>
          <w:color w:val="008000"/>
          <w:sz w:val="18"/>
          <w:szCs w:val="19"/>
        </w:rPr>
        <w:t>//</w:t>
      </w:r>
      <w:r w:rsidRPr="00186A5B">
        <w:rPr>
          <w:rFonts w:ascii="新宋体" w:eastAsia="新宋体" w:cs="新宋体" w:hint="eastAsia"/>
          <w:color w:val="008000"/>
          <w:sz w:val="18"/>
          <w:szCs w:val="19"/>
        </w:rPr>
        <w:t>通过</w:t>
      </w:r>
      <w:r w:rsidRPr="00186A5B">
        <w:rPr>
          <w:rFonts w:ascii="新宋体" w:eastAsia="新宋体" w:cs="新宋体"/>
          <w:color w:val="008000"/>
          <w:sz w:val="18"/>
          <w:szCs w:val="19"/>
        </w:rPr>
        <w:t>for</w:t>
      </w:r>
      <w:r w:rsidRPr="00186A5B">
        <w:rPr>
          <w:rFonts w:ascii="新宋体" w:eastAsia="新宋体" w:cs="新宋体" w:hint="eastAsia"/>
          <w:color w:val="008000"/>
          <w:sz w:val="18"/>
          <w:szCs w:val="19"/>
        </w:rPr>
        <w:t>循环语句来实现为数组赋值</w:t>
      </w:r>
    </w:p>
    <w:p w14:paraId="0FBF5F5B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00"/>
          <w:sz w:val="18"/>
          <w:szCs w:val="19"/>
        </w:rPr>
        <w:t>{</w:t>
      </w:r>
    </w:p>
    <w:p w14:paraId="3BB9E4ED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186A5B">
        <w:rPr>
          <w:rFonts w:ascii="新宋体" w:eastAsia="新宋体" w:cs="新宋体"/>
          <w:color w:val="A31515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[</w:t>
      </w:r>
      <w:proofErr w:type="gramEnd"/>
      <w:r w:rsidRPr="00186A5B">
        <w:rPr>
          <w:rFonts w:ascii="新宋体" w:eastAsia="新宋体" w:cs="新宋体"/>
          <w:color w:val="A31515"/>
          <w:sz w:val="18"/>
          <w:szCs w:val="19"/>
        </w:rPr>
        <w:t>"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"].</w:t>
      </w:r>
      <w:proofErr w:type="spellStart"/>
      <w:r w:rsidRPr="00186A5B">
        <w:rPr>
          <w:rFonts w:ascii="新宋体" w:eastAsia="新宋体" w:cs="新宋体"/>
          <w:color w:val="A31515"/>
          <w:sz w:val="18"/>
          <w:szCs w:val="19"/>
        </w:rPr>
        <w:t>intVal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:"</w:t>
      </w:r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65901AC8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cin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&gt;&gt;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[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proofErr w:type="gramStart"/>
      <w:r w:rsidRPr="00186A5B">
        <w:rPr>
          <w:rFonts w:ascii="新宋体" w:eastAsia="新宋体" w:cs="新宋体"/>
          <w:color w:val="000000"/>
          <w:sz w:val="18"/>
          <w:szCs w:val="19"/>
        </w:rPr>
        <w:t>].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intVal</w:t>
      </w:r>
      <w:proofErr w:type="spellEnd"/>
      <w:proofErr w:type="gramEnd"/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64605DD2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186A5B">
        <w:rPr>
          <w:rFonts w:ascii="新宋体" w:eastAsia="新宋体" w:cs="新宋体"/>
          <w:color w:val="A31515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[</w:t>
      </w:r>
      <w:proofErr w:type="gramEnd"/>
      <w:r w:rsidRPr="00186A5B">
        <w:rPr>
          <w:rFonts w:ascii="新宋体" w:eastAsia="新宋体" w:cs="新宋体"/>
          <w:color w:val="A31515"/>
          <w:sz w:val="18"/>
          <w:szCs w:val="19"/>
        </w:rPr>
        <w:t>"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"].</w:t>
      </w:r>
      <w:proofErr w:type="spellStart"/>
      <w:r w:rsidRPr="00186A5B">
        <w:rPr>
          <w:rFonts w:ascii="新宋体" w:eastAsia="新宋体" w:cs="新宋体"/>
          <w:color w:val="A31515"/>
          <w:sz w:val="18"/>
          <w:szCs w:val="19"/>
        </w:rPr>
        <w:t>floatVal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:"</w:t>
      </w:r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5FFC2218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cin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&gt;&gt;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[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proofErr w:type="gramStart"/>
      <w:r w:rsidRPr="00186A5B">
        <w:rPr>
          <w:rFonts w:ascii="新宋体" w:eastAsia="新宋体" w:cs="新宋体"/>
          <w:color w:val="000000"/>
          <w:sz w:val="18"/>
          <w:szCs w:val="19"/>
        </w:rPr>
        <w:t>].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floatVal</w:t>
      </w:r>
      <w:proofErr w:type="spellEnd"/>
      <w:proofErr w:type="gramEnd"/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66B4E6A1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proofErr w:type="gramStart"/>
      <w:r w:rsidRPr="00186A5B">
        <w:rPr>
          <w:rFonts w:ascii="新宋体" w:eastAsia="新宋体" w:cs="新宋体"/>
          <w:color w:val="A31515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[</w:t>
      </w:r>
      <w:proofErr w:type="gramEnd"/>
      <w:r w:rsidRPr="00186A5B">
        <w:rPr>
          <w:rFonts w:ascii="新宋体" w:eastAsia="新宋体" w:cs="新宋体"/>
          <w:color w:val="A31515"/>
          <w:sz w:val="18"/>
          <w:szCs w:val="19"/>
        </w:rPr>
        <w:t>"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"].</w:t>
      </w:r>
      <w:proofErr w:type="spellStart"/>
      <w:r w:rsidRPr="00186A5B">
        <w:rPr>
          <w:rFonts w:ascii="新宋体" w:eastAsia="新宋体" w:cs="新宋体"/>
          <w:color w:val="A31515"/>
          <w:sz w:val="18"/>
          <w:szCs w:val="19"/>
        </w:rPr>
        <w:t>boolVal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:"</w:t>
      </w:r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4500AE9E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cin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&gt;&gt;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[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proofErr w:type="gramStart"/>
      <w:r w:rsidRPr="00186A5B">
        <w:rPr>
          <w:rFonts w:ascii="新宋体" w:eastAsia="新宋体" w:cs="新宋体"/>
          <w:color w:val="000000"/>
          <w:sz w:val="18"/>
          <w:szCs w:val="19"/>
        </w:rPr>
        <w:t>].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boolVal</w:t>
      </w:r>
      <w:proofErr w:type="spellEnd"/>
      <w:proofErr w:type="gramEnd"/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4637AE1A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00"/>
          <w:sz w:val="18"/>
          <w:szCs w:val="19"/>
        </w:rPr>
        <w:t>}</w:t>
      </w:r>
    </w:p>
    <w:p w14:paraId="611EF8F4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8000"/>
          <w:sz w:val="18"/>
          <w:szCs w:val="19"/>
        </w:rPr>
        <w:t>//</w:t>
      </w:r>
      <w:r w:rsidRPr="00186A5B">
        <w:rPr>
          <w:rFonts w:ascii="新宋体" w:eastAsia="新宋体" w:cs="新宋体" w:hint="eastAsia"/>
          <w:color w:val="008000"/>
          <w:sz w:val="18"/>
          <w:szCs w:val="19"/>
        </w:rPr>
        <w:t>得到</w:t>
      </w:r>
      <w:proofErr w:type="spellStart"/>
      <w:r w:rsidRPr="00186A5B">
        <w:rPr>
          <w:rFonts w:ascii="新宋体" w:eastAsia="新宋体" w:cs="新宋体"/>
          <w:color w:val="008000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 w:hint="eastAsia"/>
          <w:color w:val="008000"/>
          <w:sz w:val="18"/>
          <w:szCs w:val="19"/>
        </w:rPr>
        <w:t>的句柄</w:t>
      </w:r>
    </w:p>
    <w:p w14:paraId="7C419CDA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186A5B">
        <w:rPr>
          <w:rFonts w:ascii="新宋体" w:eastAsia="新宋体" w:cs="新宋体"/>
          <w:color w:val="000000"/>
          <w:sz w:val="18"/>
          <w:szCs w:val="19"/>
        </w:rPr>
        <w:t>AdsSyncReadWriteReq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186A5B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186A5B">
        <w:rPr>
          <w:rFonts w:ascii="新宋体" w:eastAsia="新宋体" w:cs="新宋体"/>
          <w:color w:val="6F008A"/>
          <w:sz w:val="18"/>
          <w:szCs w:val="19"/>
        </w:rPr>
        <w:t>ADSIGRP_SYM_HNDBYNAME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, 0x0, </w:t>
      </w:r>
      <w:proofErr w:type="spellStart"/>
      <w:r w:rsidRPr="00186A5B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(lHdlVar4), &amp;lHdlVar4, </w:t>
      </w:r>
      <w:proofErr w:type="spellStart"/>
      <w:r w:rsidRPr="00186A5B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(szVar4), szVar4);</w:t>
      </w:r>
    </w:p>
    <w:p w14:paraId="7C2B4CD4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00FF"/>
          <w:sz w:val="18"/>
          <w:szCs w:val="19"/>
        </w:rPr>
        <w:t>if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186A5B">
        <w:rPr>
          <w:rFonts w:ascii="新宋体" w:eastAsia="新宋体" w:cs="新宋体"/>
          <w:color w:val="A31515"/>
          <w:sz w:val="18"/>
          <w:szCs w:val="19"/>
        </w:rPr>
        <w:t>AdsSyncReadWriteReq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: "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186A5B">
        <w:rPr>
          <w:rFonts w:ascii="新宋体" w:eastAsia="新宋体" w:cs="新宋体"/>
          <w:color w:val="A31515"/>
          <w:sz w:val="18"/>
          <w:szCs w:val="19"/>
        </w:rPr>
        <w:t>'</w:t>
      </w:r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42F681D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186A5B">
        <w:rPr>
          <w:rFonts w:ascii="新宋体" w:eastAsia="新宋体" w:cs="新宋体"/>
          <w:color w:val="008000"/>
          <w:sz w:val="18"/>
          <w:szCs w:val="19"/>
        </w:rPr>
        <w:t>//</w:t>
      </w:r>
      <w:r w:rsidRPr="00186A5B">
        <w:rPr>
          <w:rFonts w:ascii="新宋体" w:eastAsia="新宋体" w:cs="新宋体" w:hint="eastAsia"/>
          <w:color w:val="008000"/>
          <w:sz w:val="18"/>
          <w:szCs w:val="19"/>
        </w:rPr>
        <w:t>通过句柄向</w:t>
      </w:r>
      <w:r w:rsidRPr="00186A5B">
        <w:rPr>
          <w:rFonts w:ascii="新宋体" w:eastAsia="新宋体" w:cs="新宋体"/>
          <w:color w:val="008000"/>
          <w:sz w:val="18"/>
          <w:szCs w:val="19"/>
        </w:rPr>
        <w:t>PLC</w:t>
      </w:r>
      <w:r w:rsidRPr="00186A5B">
        <w:rPr>
          <w:rFonts w:ascii="新宋体" w:eastAsia="新宋体" w:cs="新宋体" w:hint="eastAsia"/>
          <w:color w:val="008000"/>
          <w:sz w:val="18"/>
          <w:szCs w:val="19"/>
        </w:rPr>
        <w:t>写入结构体类型的数组</w:t>
      </w:r>
    </w:p>
    <w:p w14:paraId="49B9E731" w14:textId="77777777" w:rsidR="00115726" w:rsidRPr="00186A5B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186A5B">
        <w:rPr>
          <w:rFonts w:ascii="新宋体" w:eastAsia="新宋体" w:cs="新宋体"/>
          <w:color w:val="000000"/>
          <w:sz w:val="18"/>
          <w:szCs w:val="19"/>
        </w:rPr>
        <w:t>AdsSyncWriteReq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186A5B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186A5B">
        <w:rPr>
          <w:rFonts w:ascii="新宋体" w:eastAsia="新宋体" w:cs="新宋体"/>
          <w:color w:val="6F008A"/>
          <w:sz w:val="18"/>
          <w:szCs w:val="19"/>
        </w:rPr>
        <w:t>ADSIGRP_SYM_VALBYHND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, lHdlVar4, </w:t>
      </w:r>
      <w:proofErr w:type="spellStart"/>
      <w:r w:rsidRPr="00186A5B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), &amp;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ArrayS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>[0]);</w:t>
      </w:r>
    </w:p>
    <w:p w14:paraId="6DE91E3D" w14:textId="7AA5F027" w:rsidR="00115726" w:rsidRPr="00115726" w:rsidRDefault="00115726" w:rsidP="00115726">
      <w:pPr>
        <w:pStyle w:val="13"/>
        <w:ind w:firstLineChars="0" w:firstLine="0"/>
        <w:rPr>
          <w:rFonts w:cs="Arial"/>
          <w:sz w:val="22"/>
          <w:shd w:val="pct15" w:color="auto" w:fill="FFFFFF"/>
        </w:rPr>
      </w:pPr>
      <w:r w:rsidRPr="00186A5B">
        <w:rPr>
          <w:rFonts w:ascii="新宋体" w:eastAsia="新宋体" w:cs="新宋体"/>
          <w:color w:val="0000FF"/>
          <w:sz w:val="18"/>
          <w:szCs w:val="19"/>
        </w:rPr>
        <w:t>if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186A5B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186A5B">
        <w:rPr>
          <w:rFonts w:ascii="新宋体" w:eastAsia="新宋体" w:cs="新宋体"/>
          <w:color w:val="A31515"/>
          <w:sz w:val="18"/>
          <w:szCs w:val="19"/>
        </w:rPr>
        <w:t>: "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186A5B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008080"/>
          <w:sz w:val="18"/>
          <w:szCs w:val="19"/>
        </w:rPr>
        <w:t>&lt;&lt;</w:t>
      </w:r>
      <w:r w:rsidRPr="00186A5B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186A5B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186A5B">
        <w:rPr>
          <w:rFonts w:ascii="新宋体" w:eastAsia="新宋体" w:cs="新宋体"/>
          <w:color w:val="A31515"/>
          <w:sz w:val="18"/>
          <w:szCs w:val="19"/>
        </w:rPr>
        <w:t>'</w:t>
      </w:r>
      <w:r w:rsidRPr="00186A5B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339EBA5" w14:textId="441A0CF2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编写完成后，编译，运行，并为结构体类型的数组赋值后，按“回车”，效果</w:t>
      </w:r>
      <w:r w:rsidR="00C21949">
        <w:rPr>
          <w:rFonts w:hint="eastAsia"/>
        </w:rPr>
        <w:t>如图所示</w:t>
      </w:r>
      <w:r w:rsidRPr="000457D9">
        <w:rPr>
          <w:rFonts w:hint="eastAsia"/>
        </w:rPr>
        <w:t>：</w:t>
      </w:r>
    </w:p>
    <w:p w14:paraId="0011D88F" w14:textId="77777777" w:rsidR="00115726" w:rsidRDefault="00115726" w:rsidP="00115726">
      <w:pPr>
        <w:pStyle w:val="af9"/>
        <w:spacing w:before="156" w:after="156"/>
      </w:pPr>
      <w:r>
        <w:lastRenderedPageBreak/>
        <w:drawing>
          <wp:inline distT="0" distB="0" distL="0" distR="0" wp14:anchorId="52746702" wp14:editId="56A08C9F">
            <wp:extent cx="5495925" cy="3781425"/>
            <wp:effectExtent l="0" t="0" r="9525" b="9525"/>
            <wp:docPr id="1291" name="图片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A198" w14:textId="77777777" w:rsidR="00115726" w:rsidRDefault="00115726" w:rsidP="00115726">
      <w:pPr>
        <w:pStyle w:val="af3"/>
        <w:ind w:firstLine="480"/>
      </w:pPr>
      <w:r>
        <w:rPr>
          <w:rFonts w:hint="eastAsia"/>
        </w:rPr>
        <w:t>能看到结构体类型的数组已写入到</w:t>
      </w:r>
      <w:r>
        <w:rPr>
          <w:rFonts w:hint="eastAsia"/>
        </w:rPr>
        <w:t>PLC</w:t>
      </w:r>
      <w:r>
        <w:rPr>
          <w:rFonts w:hint="eastAsia"/>
        </w:rPr>
        <w:t>中了。</w:t>
      </w:r>
    </w:p>
    <w:p w14:paraId="4DB3825C" w14:textId="6113EC79" w:rsidR="00115726" w:rsidRDefault="00115726" w:rsidP="00115726">
      <w:pPr>
        <w:pStyle w:val="af3"/>
        <w:ind w:firstLine="480"/>
      </w:pPr>
      <w:r>
        <w:rPr>
          <w:rFonts w:hint="eastAsia"/>
        </w:rPr>
        <w:t>这样从控制台向</w:t>
      </w:r>
      <w:r>
        <w:rPr>
          <w:rFonts w:hint="eastAsia"/>
        </w:rPr>
        <w:t>PLC</w:t>
      </w:r>
      <w:r>
        <w:rPr>
          <w:rFonts w:hint="eastAsia"/>
        </w:rPr>
        <w:t>写入结构体类型的数组的程序就完成了。</w:t>
      </w:r>
    </w:p>
    <w:p w14:paraId="088C3704" w14:textId="3EB133AC" w:rsidR="00115726" w:rsidRDefault="00115726" w:rsidP="009533E3">
      <w:pPr>
        <w:pStyle w:val="10"/>
      </w:pPr>
      <w:bookmarkStart w:id="42" w:name="_Toc99559469"/>
      <w:r w:rsidRPr="00115726">
        <w:rPr>
          <w:rFonts w:hint="eastAsia"/>
        </w:rPr>
        <w:t>通过定时方式来读取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程序中的变量</w:t>
      </w:r>
      <w:bookmarkEnd w:id="42"/>
    </w:p>
    <w:p w14:paraId="16039B15" w14:textId="493D538D" w:rsidR="00115726" w:rsidRDefault="00115726" w:rsidP="00115726">
      <w:pPr>
        <w:pStyle w:val="af3"/>
        <w:ind w:firstLine="480"/>
      </w:pPr>
      <w:r>
        <w:rPr>
          <w:rFonts w:hint="eastAsia"/>
        </w:rPr>
        <w:t xml:space="preserve">ADS </w:t>
      </w:r>
      <w:r>
        <w:rPr>
          <w:rFonts w:hint="eastAsia"/>
        </w:rPr>
        <w:t>设备之间的通讯有多种方式，不同方式有不同的特点。以上编写的程序都是</w:t>
      </w:r>
      <w:r w:rsidR="001D2DA5">
        <w:rPr>
          <w:rFonts w:hint="eastAsia"/>
        </w:rPr>
        <w:t>同步</w:t>
      </w:r>
      <w:r>
        <w:rPr>
          <w:rFonts w:hint="eastAsia"/>
        </w:rPr>
        <w:t>方式。</w:t>
      </w:r>
    </w:p>
    <w:p w14:paraId="236136CB" w14:textId="6A0E605C" w:rsidR="00115726" w:rsidRDefault="001D2DA5" w:rsidP="00115726">
      <w:pPr>
        <w:pStyle w:val="af3"/>
        <w:ind w:firstLine="480"/>
      </w:pPr>
      <w:r>
        <w:rPr>
          <w:rFonts w:hint="eastAsia"/>
        </w:rPr>
        <w:t>同步</w:t>
      </w:r>
      <w:r w:rsidR="00115726">
        <w:rPr>
          <w:rFonts w:hint="eastAsia"/>
        </w:rPr>
        <w:t>方式（</w:t>
      </w:r>
      <w:r>
        <w:rPr>
          <w:rFonts w:hint="eastAsia"/>
        </w:rPr>
        <w:t>S</w:t>
      </w:r>
      <w:r w:rsidR="00115726">
        <w:rPr>
          <w:rFonts w:hint="eastAsia"/>
        </w:rPr>
        <w:t>ynchronous</w:t>
      </w:r>
      <w:r w:rsidR="00115726">
        <w:rPr>
          <w:rFonts w:hint="eastAsia"/>
        </w:rPr>
        <w:t>）：</w:t>
      </w:r>
      <w:r w:rsidR="00115726">
        <w:rPr>
          <w:rFonts w:hint="eastAsia"/>
        </w:rPr>
        <w:t xml:space="preserve">ADS </w:t>
      </w:r>
      <w:r w:rsidR="00115726">
        <w:rPr>
          <w:rFonts w:hint="eastAsia"/>
        </w:rPr>
        <w:t>客户端向</w:t>
      </w:r>
      <w:r w:rsidR="00115726">
        <w:rPr>
          <w:rFonts w:hint="eastAsia"/>
        </w:rPr>
        <w:t xml:space="preserve">ADS </w:t>
      </w:r>
      <w:r w:rsidR="00115726">
        <w:rPr>
          <w:rFonts w:hint="eastAsia"/>
        </w:rPr>
        <w:t>服务器发送</w:t>
      </w:r>
      <w:r w:rsidR="00115726">
        <w:rPr>
          <w:rFonts w:hint="eastAsia"/>
        </w:rPr>
        <w:t xml:space="preserve">ADS </w:t>
      </w:r>
      <w:r w:rsidR="00115726">
        <w:rPr>
          <w:rFonts w:hint="eastAsia"/>
        </w:rPr>
        <w:t>请求，同时客户端继续自己的工作。</w:t>
      </w:r>
      <w:r w:rsidR="00115726">
        <w:rPr>
          <w:rFonts w:hint="eastAsia"/>
        </w:rPr>
        <w:t xml:space="preserve">ADS </w:t>
      </w:r>
      <w:r w:rsidR="00115726">
        <w:rPr>
          <w:rFonts w:hint="eastAsia"/>
        </w:rPr>
        <w:t>服务器处理请求后，把响应以</w:t>
      </w:r>
      <w:r w:rsidR="00115726">
        <w:rPr>
          <w:rFonts w:hint="eastAsia"/>
        </w:rPr>
        <w:t xml:space="preserve">Call-back </w:t>
      </w:r>
      <w:r w:rsidR="00115726">
        <w:rPr>
          <w:rFonts w:hint="eastAsia"/>
        </w:rPr>
        <w:t>函数方式发给客户端。除了上述方法外，还可以通过定时方式读取来自于</w:t>
      </w:r>
      <w:r w:rsidR="00115726">
        <w:rPr>
          <w:rFonts w:hint="eastAsia"/>
        </w:rPr>
        <w:t>PLC</w:t>
      </w:r>
      <w:r w:rsidR="00115726">
        <w:rPr>
          <w:rFonts w:hint="eastAsia"/>
        </w:rPr>
        <w:t>的数据。</w:t>
      </w:r>
    </w:p>
    <w:p w14:paraId="4AA36330" w14:textId="10AE945D" w:rsidR="00115726" w:rsidRDefault="00115726" w:rsidP="00115726">
      <w:pPr>
        <w:pStyle w:val="af3"/>
        <w:ind w:firstLine="480"/>
      </w:pPr>
      <w:r>
        <w:rPr>
          <w:rFonts w:hint="eastAsia"/>
        </w:rPr>
        <w:t>定时方式：定时方式就是设定一个接收的间隔时间，程序每过一段时间自动地进行一次数据更新。</w:t>
      </w:r>
    </w:p>
    <w:p w14:paraId="640DA691" w14:textId="6C45A952" w:rsidR="00115726" w:rsidRDefault="00115726" w:rsidP="00115726">
      <w:pPr>
        <w:pStyle w:val="20"/>
        <w:spacing w:before="156" w:after="156"/>
        <w:ind w:left="420"/>
      </w:pPr>
      <w:bookmarkStart w:id="43" w:name="_Toc99559470"/>
      <w:r w:rsidRPr="00115726">
        <w:rPr>
          <w:rFonts w:hint="eastAsia"/>
        </w:rPr>
        <w:t>编写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程序</w:t>
      </w:r>
      <w:bookmarkEnd w:id="43"/>
    </w:p>
    <w:p w14:paraId="63E978E1" w14:textId="161BEB90" w:rsidR="00115726" w:rsidRPr="00115726" w:rsidRDefault="00115726" w:rsidP="00A11BDB">
      <w:pPr>
        <w:pStyle w:val="a1"/>
        <w:numPr>
          <w:ilvl w:val="0"/>
          <w:numId w:val="35"/>
        </w:numPr>
        <w:ind w:left="0" w:firstLine="480"/>
        <w:rPr>
          <w:sz w:val="21"/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t>TwinCat3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编写界面</w:t>
      </w:r>
    </w:p>
    <w:p w14:paraId="0ECF48FA" w14:textId="0C9493BE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在变量</w:t>
      </w:r>
      <w:proofErr w:type="gramStart"/>
      <w:r>
        <w:rPr>
          <w:rFonts w:hint="eastAsia"/>
        </w:rPr>
        <w:t>声明区定义</w:t>
      </w:r>
      <w:proofErr w:type="gramEnd"/>
      <w:r>
        <w:rPr>
          <w:rFonts w:hint="eastAsia"/>
        </w:rPr>
        <w:t>变量，编译并运行，效果如下：</w:t>
      </w:r>
    </w:p>
    <w:p w14:paraId="412F4E40" w14:textId="77777777" w:rsidR="00115726" w:rsidRDefault="00115726" w:rsidP="00115726">
      <w:pPr>
        <w:pStyle w:val="af9"/>
        <w:spacing w:before="156" w:after="156"/>
      </w:pPr>
      <w:r>
        <w:lastRenderedPageBreak/>
        <w:drawing>
          <wp:inline distT="0" distB="0" distL="0" distR="0" wp14:anchorId="4ED9C644" wp14:editId="1397F074">
            <wp:extent cx="5753100" cy="2019300"/>
            <wp:effectExtent l="0" t="0" r="0" b="0"/>
            <wp:docPr id="1292" name="图片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EBC6" w14:textId="09096C27" w:rsidR="00115726" w:rsidRDefault="00115726" w:rsidP="00115726">
      <w:pPr>
        <w:pStyle w:val="20"/>
        <w:spacing w:before="156" w:after="156"/>
        <w:ind w:left="420"/>
      </w:pPr>
      <w:bookmarkStart w:id="44" w:name="_Toc99559471"/>
      <w:r w:rsidRPr="00115726">
        <w:rPr>
          <w:rFonts w:hint="eastAsia"/>
        </w:rPr>
        <w:t>编写</w:t>
      </w:r>
      <w:r w:rsidRPr="00115726">
        <w:rPr>
          <w:rFonts w:hint="eastAsia"/>
        </w:rPr>
        <w:t>C++</w:t>
      </w:r>
      <w:r w:rsidRPr="00115726">
        <w:rPr>
          <w:rFonts w:hint="eastAsia"/>
        </w:rPr>
        <w:t>程序</w:t>
      </w:r>
      <w:bookmarkEnd w:id="44"/>
    </w:p>
    <w:p w14:paraId="725D9A7A" w14:textId="0D488F01" w:rsidR="00115726" w:rsidRPr="00DF6836" w:rsidRDefault="00115726" w:rsidP="00A11BDB">
      <w:pPr>
        <w:pStyle w:val="a1"/>
        <w:numPr>
          <w:ilvl w:val="0"/>
          <w:numId w:val="36"/>
        </w:numPr>
        <w:ind w:left="0" w:firstLine="480"/>
      </w:pPr>
      <w:r>
        <w:t xml:space="preserve"> </w:t>
      </w:r>
      <w:r w:rsidRPr="00DF6836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DF6836">
        <w:rPr>
          <w:rFonts w:hint="eastAsia"/>
        </w:rPr>
        <w:t>，创建一个</w:t>
      </w:r>
      <w:r>
        <w:rPr>
          <w:rFonts w:hint="eastAsia"/>
        </w:rPr>
        <w:t>Windows</w:t>
      </w:r>
      <w:r w:rsidRPr="00DF6836">
        <w:rPr>
          <w:rFonts w:hint="eastAsia"/>
        </w:rPr>
        <w:t>控制台项目，并且为项目配置好所需链接库。</w:t>
      </w:r>
    </w:p>
    <w:p w14:paraId="0BFC2000" w14:textId="6F705DD5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编写程序，用定时方式来读取</w:t>
      </w:r>
      <w:r>
        <w:rPr>
          <w:rFonts w:hint="eastAsia"/>
        </w:rPr>
        <w:t>PLC</w:t>
      </w:r>
      <w:r>
        <w:rPr>
          <w:rFonts w:hint="eastAsia"/>
        </w:rPr>
        <w:t>中的数据时，需要在“</w:t>
      </w:r>
      <w:proofErr w:type="spellStart"/>
      <w:r>
        <w:t>stdafx.h</w:t>
      </w:r>
      <w:proofErr w:type="spellEnd"/>
      <w:r>
        <w:rPr>
          <w:rFonts w:hint="eastAsia"/>
        </w:rPr>
        <w:t>”添加头文件“</w:t>
      </w:r>
      <w:proofErr w:type="spellStart"/>
      <w:r>
        <w:rPr>
          <w:rFonts w:hint="eastAsia"/>
        </w:rPr>
        <w:t>time.h</w:t>
      </w:r>
      <w:proofErr w:type="spellEnd"/>
      <w:r>
        <w:rPr>
          <w:rFonts w:hint="eastAsia"/>
        </w:rPr>
        <w:t>”，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62646635" w14:textId="77777777" w:rsidR="00115726" w:rsidRDefault="00115726" w:rsidP="00115726">
      <w:pPr>
        <w:pStyle w:val="af9"/>
        <w:spacing w:before="156" w:after="156"/>
      </w:pPr>
      <w:r>
        <w:drawing>
          <wp:inline distT="0" distB="0" distL="0" distR="0" wp14:anchorId="37ACE41C" wp14:editId="7EB7C81B">
            <wp:extent cx="5467350" cy="1209675"/>
            <wp:effectExtent l="0" t="0" r="0" b="9525"/>
            <wp:docPr id="1293" name="图片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E0A9" w14:textId="77777777" w:rsidR="00115726" w:rsidRDefault="00115726" w:rsidP="00115726">
      <w:pPr>
        <w:ind w:firstLine="560"/>
        <w:rPr>
          <w:rFonts w:cs="Arial"/>
          <w:sz w:val="28"/>
          <w:szCs w:val="28"/>
        </w:rPr>
      </w:pPr>
      <w:r>
        <w:rPr>
          <w:rFonts w:cs="Arial" w:hint="eastAsia"/>
          <w:sz w:val="28"/>
          <w:szCs w:val="28"/>
        </w:rPr>
        <w:t>代码：</w:t>
      </w:r>
    </w:p>
    <w:p w14:paraId="0304925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添加头文件</w:t>
      </w:r>
    </w:p>
    <w:p w14:paraId="616E7FAC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808080"/>
          <w:sz w:val="18"/>
          <w:szCs w:val="19"/>
        </w:rPr>
        <w:t>#include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stdafx.h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"</w:t>
      </w:r>
    </w:p>
    <w:p w14:paraId="6724DD8C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FF"/>
          <w:sz w:val="18"/>
          <w:szCs w:val="19"/>
        </w:rPr>
        <w:t>using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00FF"/>
          <w:sz w:val="18"/>
          <w:szCs w:val="19"/>
        </w:rPr>
        <w:t>namespace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std;</w:t>
      </w:r>
      <w:proofErr w:type="gramEnd"/>
    </w:p>
    <w:p w14:paraId="29ECF820" w14:textId="77777777" w:rsidR="00115726" w:rsidRPr="00D802EF" w:rsidRDefault="00115726" w:rsidP="007B6504">
      <w:pPr>
        <w:autoSpaceDE w:val="0"/>
        <w:autoSpaceDN w:val="0"/>
        <w:adjustRightInd w:val="0"/>
        <w:ind w:firstLineChars="0" w:firstLine="0"/>
        <w:rPr>
          <w:rFonts w:ascii="新宋体" w:eastAsia="新宋体" w:cs="新宋体"/>
          <w:color w:val="000000"/>
          <w:sz w:val="18"/>
          <w:szCs w:val="19"/>
        </w:rPr>
      </w:pPr>
    </w:p>
    <w:p w14:paraId="02F7AD6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FF"/>
          <w:sz w:val="18"/>
          <w:szCs w:val="19"/>
        </w:rPr>
        <w:t>void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main(</w:t>
      </w:r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)</w:t>
      </w:r>
    </w:p>
    <w:p w14:paraId="72C52B93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>{</w:t>
      </w:r>
    </w:p>
    <w:p w14:paraId="1125A5B6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long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nPort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6C52F288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2B91AF"/>
          <w:sz w:val="18"/>
          <w:szCs w:val="19"/>
        </w:rPr>
        <w:t>AmsAddr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452F4D2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proofErr w:type="gramStart"/>
      <w:r w:rsidRPr="00D802EF">
        <w:rPr>
          <w:rFonts w:ascii="新宋体" w:eastAsia="新宋体" w:cs="新宋体"/>
          <w:color w:val="2B91AF"/>
          <w:sz w:val="18"/>
          <w:szCs w:val="19"/>
        </w:rPr>
        <w:t>PAmsAddr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&amp;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42B0CEA1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bool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BOOL1;</w:t>
      </w:r>
      <w:proofErr w:type="gramEnd"/>
    </w:p>
    <w:p w14:paraId="13F3C611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short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INT1;</w:t>
      </w:r>
      <w:proofErr w:type="gramEnd"/>
    </w:p>
    <w:p w14:paraId="0A0229E9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float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FLOAT1;</w:t>
      </w:r>
      <w:proofErr w:type="gramEnd"/>
    </w:p>
    <w:p w14:paraId="100E77C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unsigned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00FF"/>
          <w:sz w:val="18"/>
          <w:szCs w:val="19"/>
        </w:rPr>
        <w:t>long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lHdlVar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16170177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char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    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String[</w:t>
      </w:r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] = { </w:t>
      </w:r>
      <w:r w:rsidRPr="00D802EF">
        <w:rPr>
          <w:rFonts w:ascii="新宋体" w:eastAsia="新宋体" w:cs="新宋体"/>
          <w:color w:val="A31515"/>
          <w:sz w:val="18"/>
          <w:szCs w:val="19"/>
        </w:rPr>
        <w:t>"MAIN.String1"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};</w:t>
      </w:r>
    </w:p>
    <w:p w14:paraId="0B9FEDBA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char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    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szVar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[</w:t>
      </w:r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] = { </w:t>
      </w:r>
      <w:r w:rsidRPr="00D802EF">
        <w:rPr>
          <w:rFonts w:ascii="新宋体" w:eastAsia="新宋体" w:cs="新宋体"/>
          <w:color w:val="A31515"/>
          <w:sz w:val="18"/>
          <w:szCs w:val="19"/>
        </w:rPr>
        <w:t>"MAIN.String1"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};</w:t>
      </w:r>
    </w:p>
    <w:p w14:paraId="116FB497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unsigned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00FF"/>
          <w:sz w:val="18"/>
          <w:szCs w:val="19"/>
        </w:rPr>
        <w:t>long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lHdlVar2;</w:t>
      </w:r>
      <w:proofErr w:type="gramEnd"/>
    </w:p>
    <w:p w14:paraId="056FCB4B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int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     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CD6A5D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lastRenderedPageBreak/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short</w:t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Array[</w:t>
      </w:r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10];</w:t>
      </w:r>
    </w:p>
    <w:p w14:paraId="41A4AEF3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char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        szVar2[] =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{ </w:t>
      </w:r>
      <w:r w:rsidRPr="00D802EF">
        <w:rPr>
          <w:rFonts w:ascii="新宋体" w:eastAsia="新宋体" w:cs="新宋体"/>
          <w:color w:val="A31515"/>
          <w:sz w:val="18"/>
          <w:szCs w:val="19"/>
        </w:rPr>
        <w:t>"</w:t>
      </w:r>
      <w:proofErr w:type="gramEnd"/>
      <w:r w:rsidRPr="00D802EF">
        <w:rPr>
          <w:rFonts w:ascii="新宋体" w:eastAsia="新宋体" w:cs="新宋体"/>
          <w:color w:val="A31515"/>
          <w:sz w:val="18"/>
          <w:szCs w:val="19"/>
        </w:rPr>
        <w:t>MAIN.Array1"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};</w:t>
      </w:r>
    </w:p>
    <w:p w14:paraId="65D8808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struct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2B91AF"/>
          <w:sz w:val="18"/>
          <w:szCs w:val="19"/>
        </w:rPr>
        <w:t>PlcVarstruct</w:t>
      </w:r>
      <w:proofErr w:type="spellEnd"/>
    </w:p>
    <w:p w14:paraId="3DC8D773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  <w:t>{</w:t>
      </w:r>
    </w:p>
    <w:p w14:paraId="5CFE2706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float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floatVal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1D2BFFA0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2B91AF"/>
          <w:sz w:val="18"/>
          <w:szCs w:val="19"/>
        </w:rPr>
        <w:t>INT32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intVal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3BFA6CED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gramStart"/>
      <w:r w:rsidRPr="00D802EF">
        <w:rPr>
          <w:rFonts w:ascii="新宋体" w:eastAsia="新宋体" w:cs="新宋体"/>
          <w:color w:val="0000FF"/>
          <w:sz w:val="18"/>
          <w:szCs w:val="19"/>
        </w:rPr>
        <w:t>bool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boolVal</w:t>
      </w:r>
      <w:proofErr w:type="spellEnd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113184BC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}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PlcVar</w:t>
      </w:r>
      <w:proofErr w:type="spellEnd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33BDE276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16A58B42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nPort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AdsPortOpen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67DC13E7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AdsGetLocalAddress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);</w:t>
      </w:r>
      <w:proofErr w:type="gramEnd"/>
    </w:p>
    <w:p w14:paraId="00F47637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AdsGetLocalAddress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3D67C1AB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-&gt;port = 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851;</w:t>
      </w:r>
      <w:proofErr w:type="gramEnd"/>
    </w:p>
    <w:p w14:paraId="507DA4F9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7F2EC051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do</w:t>
      </w:r>
    </w:p>
    <w:p w14:paraId="3F94D7CA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  <w:t>{</w:t>
      </w:r>
    </w:p>
    <w:p w14:paraId="4C273DAB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在</w:t>
      </w:r>
      <w:r w:rsidRPr="00D802EF">
        <w:rPr>
          <w:rFonts w:ascii="新宋体" w:eastAsia="新宋体" w:cs="新宋体"/>
          <w:color w:val="008000"/>
          <w:sz w:val="18"/>
          <w:szCs w:val="19"/>
        </w:rPr>
        <w:t>PLC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中读取布尔量</w:t>
      </w:r>
    </w:p>
    <w:p w14:paraId="1875A86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, 0x4020, 0x0, 0x1, &amp;BOOL1);</w:t>
      </w:r>
    </w:p>
    <w:p w14:paraId="74CB5F98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391F500B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BOOL1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014E795C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3A927D36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在</w:t>
      </w:r>
      <w:r w:rsidRPr="00D802EF">
        <w:rPr>
          <w:rFonts w:ascii="新宋体" w:eastAsia="新宋体" w:cs="新宋体"/>
          <w:color w:val="008000"/>
          <w:sz w:val="18"/>
          <w:szCs w:val="19"/>
        </w:rPr>
        <w:t>PLC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中读取整型量</w:t>
      </w:r>
    </w:p>
    <w:p w14:paraId="20DA62B4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0x4020, 0x4, 0x4, &amp;INT1);  </w:t>
      </w:r>
    </w:p>
    <w:p w14:paraId="75094969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00523FED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INT1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6E6B277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  <w:t xml:space="preserve">  </w:t>
      </w:r>
    </w:p>
    <w:p w14:paraId="1FD5B4D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从</w:t>
      </w:r>
      <w:r w:rsidRPr="00D802EF">
        <w:rPr>
          <w:rFonts w:ascii="新宋体" w:eastAsia="新宋体" w:cs="新宋体"/>
          <w:color w:val="008000"/>
          <w:sz w:val="18"/>
          <w:szCs w:val="19"/>
        </w:rPr>
        <w:t>PLC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中读取浮点数</w:t>
      </w:r>
    </w:p>
    <w:p w14:paraId="648724D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, 0x4020, 0x18, 0x4, &amp;FLOAT1);</w:t>
      </w:r>
    </w:p>
    <w:p w14:paraId="2F9E628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6A36442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FLOAT1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3EE29DE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16D1B20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得到</w:t>
      </w:r>
      <w:r w:rsidRPr="00D802EF">
        <w:rPr>
          <w:rFonts w:ascii="新宋体" w:eastAsia="新宋体" w:cs="新宋体"/>
          <w:color w:val="008000"/>
          <w:sz w:val="18"/>
          <w:szCs w:val="19"/>
        </w:rPr>
        <w:t>String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的句柄</w:t>
      </w:r>
    </w:p>
    <w:p w14:paraId="05A71547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AdsSyncReadWriteReq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D802EF">
        <w:rPr>
          <w:rFonts w:ascii="新宋体" w:eastAsia="新宋体" w:cs="新宋体"/>
          <w:color w:val="6F008A"/>
          <w:sz w:val="18"/>
          <w:szCs w:val="19"/>
        </w:rPr>
        <w:t>ADSIGRP_SYM_HNDBYNAME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0x0, </w:t>
      </w:r>
      <w:proofErr w:type="spellStart"/>
      <w:r w:rsidRPr="00D802EF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lHdlVar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), &amp;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lHdlVar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proofErr w:type="spellStart"/>
      <w:r w:rsidRPr="00D802EF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szVar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),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szVar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75E805C1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AdsSyncReadWriteReq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6131A97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通过句柄从</w:t>
      </w:r>
      <w:r w:rsidRPr="00D802EF">
        <w:rPr>
          <w:rFonts w:ascii="新宋体" w:eastAsia="新宋体" w:cs="新宋体"/>
          <w:color w:val="008000"/>
          <w:sz w:val="18"/>
          <w:szCs w:val="19"/>
        </w:rPr>
        <w:t>PLC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中读取数值</w:t>
      </w:r>
    </w:p>
    <w:p w14:paraId="493EE08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D802EF">
        <w:rPr>
          <w:rFonts w:ascii="新宋体" w:eastAsia="新宋体" w:cs="新宋体"/>
          <w:color w:val="6F008A"/>
          <w:sz w:val="18"/>
          <w:szCs w:val="19"/>
        </w:rPr>
        <w:t>ADSIGRP_SYM_VALBYHND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lHdlVar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proofErr w:type="spellStart"/>
      <w:r w:rsidRPr="00D802EF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(String), &amp;String);</w:t>
      </w:r>
    </w:p>
    <w:p w14:paraId="0C382131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)</w:t>
      </w:r>
    </w:p>
    <w:p w14:paraId="605E043B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11D52474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else</w:t>
      </w:r>
    </w:p>
    <w:p w14:paraId="38E42186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"String:"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String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2E6F20A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10E033BD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得到</w:t>
      </w:r>
      <w:r w:rsidRPr="00D802EF">
        <w:rPr>
          <w:rFonts w:ascii="新宋体" w:eastAsia="新宋体" w:cs="新宋体"/>
          <w:color w:val="008000"/>
          <w:sz w:val="18"/>
          <w:szCs w:val="19"/>
        </w:rPr>
        <w:t>Array1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的句柄</w:t>
      </w:r>
    </w:p>
    <w:p w14:paraId="042DA5CB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AdsSyncReadWriteReq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D802EF">
        <w:rPr>
          <w:rFonts w:ascii="新宋体" w:eastAsia="新宋体" w:cs="新宋体"/>
          <w:color w:val="6F008A"/>
          <w:sz w:val="18"/>
          <w:szCs w:val="19"/>
        </w:rPr>
        <w:t>ADSIGRP_SYM_HNDBYNAME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0x0, </w:t>
      </w:r>
      <w:proofErr w:type="spellStart"/>
      <w:r w:rsidRPr="00D802EF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(lHdlVar2), &amp;lHdlVar2, </w:t>
      </w:r>
      <w:proofErr w:type="spellStart"/>
      <w:r w:rsidRPr="00D802EF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(szVar2), szVar2);</w:t>
      </w:r>
    </w:p>
    <w:p w14:paraId="663DFED6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AdsSyncReadWriteReq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73664A61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lastRenderedPageBreak/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通过句柄在</w:t>
      </w:r>
      <w:r w:rsidRPr="00D802EF">
        <w:rPr>
          <w:rFonts w:ascii="新宋体" w:eastAsia="新宋体" w:cs="新宋体"/>
          <w:color w:val="008000"/>
          <w:sz w:val="18"/>
          <w:szCs w:val="19"/>
        </w:rPr>
        <w:t>PLC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中读取数值</w:t>
      </w:r>
    </w:p>
    <w:p w14:paraId="364067F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D802EF">
        <w:rPr>
          <w:rFonts w:ascii="新宋体" w:eastAsia="新宋体" w:cs="新宋体"/>
          <w:color w:val="6F008A"/>
          <w:sz w:val="18"/>
          <w:szCs w:val="19"/>
        </w:rPr>
        <w:t>ADSIGRP_SYM_VALBYHND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, lHdlVar2, </w:t>
      </w:r>
      <w:proofErr w:type="spellStart"/>
      <w:r w:rsidRPr="00D802EF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(Array), &amp;Array[0]);</w:t>
      </w:r>
    </w:p>
    <w:p w14:paraId="5FE265B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0B662E80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else</w:t>
      </w:r>
    </w:p>
    <w:p w14:paraId="6A129D5E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  <w:t>{</w:t>
      </w:r>
    </w:p>
    <w:p w14:paraId="672C1A2E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for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0;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&lt; 10;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++)</w:t>
      </w:r>
    </w:p>
    <w:p w14:paraId="21F53A4B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"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Array[</w:t>
      </w:r>
      <w:proofErr w:type="gramEnd"/>
      <w:r w:rsidRPr="00D802EF">
        <w:rPr>
          <w:rFonts w:ascii="新宋体" w:eastAsia="新宋体" w:cs="新宋体"/>
          <w:color w:val="A31515"/>
          <w:sz w:val="18"/>
          <w:szCs w:val="19"/>
        </w:rPr>
        <w:t>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"]: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Array[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nIndex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]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57CA121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  <w:t>}</w:t>
      </w:r>
    </w:p>
    <w:p w14:paraId="7E248A5D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5ADD10B6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从</w:t>
      </w:r>
      <w:r w:rsidRPr="00D802EF">
        <w:rPr>
          <w:rFonts w:ascii="新宋体" w:eastAsia="新宋体" w:cs="新宋体"/>
          <w:color w:val="008000"/>
          <w:sz w:val="18"/>
          <w:szCs w:val="19"/>
        </w:rPr>
        <w:t>PLC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中读取结构体</w:t>
      </w:r>
    </w:p>
    <w:p w14:paraId="6DD70AEE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, 0x4020, 0x28, 0x4, &amp;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PlcVar.intVal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6DCB2D1E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68EBE07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PlcVar.intVal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4D1CDC32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, 0x4020, 0x38, 0x4, &amp;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PlcVar.floatVal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67385935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77C3276F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PlcVar.floatVal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14CCBDB8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D802EF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, 0x4020, 0x48, 0x1, &amp;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PlcVar.boolVal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0D970102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750E4FF0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PlcVar.boolVal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411D9C74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807E822" w14:textId="348A830A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="007B6504">
        <w:rPr>
          <w:rFonts w:ascii="新宋体" w:eastAsia="新宋体" w:cs="新宋体" w:hint="eastAsia"/>
          <w:color w:val="000000"/>
          <w:sz w:val="18"/>
          <w:szCs w:val="19"/>
        </w:rPr>
        <w:t>Sleep</w:t>
      </w:r>
      <w:r w:rsidRPr="00D802EF">
        <w:rPr>
          <w:rFonts w:ascii="新宋体" w:eastAsia="新宋体" w:cs="新宋体"/>
          <w:color w:val="000000"/>
          <w:sz w:val="18"/>
          <w:szCs w:val="19"/>
        </w:rPr>
        <w:t>(5</w:t>
      </w:r>
      <w:r w:rsidR="007B6504">
        <w:rPr>
          <w:rFonts w:ascii="新宋体" w:eastAsia="新宋体" w:cs="新宋体" w:hint="eastAsia"/>
          <w:color w:val="000000"/>
          <w:sz w:val="18"/>
          <w:szCs w:val="19"/>
        </w:rPr>
        <w:t>000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); </w:t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定时</w:t>
      </w:r>
      <w:r w:rsidRPr="00D802EF">
        <w:rPr>
          <w:rFonts w:ascii="新宋体" w:eastAsia="新宋体" w:cs="新宋体"/>
          <w:color w:val="008000"/>
          <w:sz w:val="18"/>
          <w:szCs w:val="19"/>
        </w:rPr>
        <w:t>5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秒</w:t>
      </w:r>
      <w:r w:rsidR="007B6504">
        <w:rPr>
          <w:rFonts w:ascii="新宋体" w:eastAsia="新宋体" w:cs="新宋体" w:hint="eastAsia"/>
          <w:color w:val="008000"/>
          <w:sz w:val="18"/>
          <w:szCs w:val="19"/>
        </w:rPr>
        <w:t>，Sleep的单位是</w:t>
      </w:r>
      <w:proofErr w:type="spellStart"/>
      <w:r w:rsidR="007B6504">
        <w:rPr>
          <w:rFonts w:ascii="新宋体" w:eastAsia="新宋体" w:cs="新宋体" w:hint="eastAsia"/>
          <w:color w:val="008000"/>
          <w:sz w:val="18"/>
          <w:szCs w:val="19"/>
        </w:rPr>
        <w:t>ms</w:t>
      </w:r>
      <w:proofErr w:type="spellEnd"/>
    </w:p>
    <w:p w14:paraId="52611999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  <w:t xml:space="preserve">} </w:t>
      </w:r>
      <w:r w:rsidRPr="00D802EF">
        <w:rPr>
          <w:rFonts w:ascii="新宋体" w:eastAsia="新宋体" w:cs="新宋体"/>
          <w:color w:val="0000FF"/>
          <w:sz w:val="18"/>
          <w:szCs w:val="19"/>
        </w:rPr>
        <w:t>while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(1</w:t>
      </w:r>
      <w:proofErr w:type="gramStart"/>
      <w:r w:rsidRPr="00D802EF">
        <w:rPr>
          <w:rFonts w:ascii="新宋体" w:eastAsia="新宋体" w:cs="新宋体"/>
          <w:color w:val="000000"/>
          <w:sz w:val="18"/>
          <w:szCs w:val="19"/>
        </w:rPr>
        <w:t>);</w:t>
      </w:r>
      <w:proofErr w:type="gramEnd"/>
    </w:p>
    <w:p w14:paraId="721FD3BA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4A0A7BE8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AdsPortClose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(); </w:t>
      </w:r>
      <w:r w:rsidRPr="00D802EF">
        <w:rPr>
          <w:rFonts w:ascii="新宋体" w:eastAsia="新宋体" w:cs="新宋体"/>
          <w:color w:val="008000"/>
          <w:sz w:val="18"/>
          <w:szCs w:val="19"/>
        </w:rPr>
        <w:t>//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关闭</w:t>
      </w:r>
      <w:r w:rsidRPr="00D802EF">
        <w:rPr>
          <w:rFonts w:ascii="新宋体" w:eastAsia="新宋体" w:cs="新宋体"/>
          <w:color w:val="008000"/>
          <w:sz w:val="18"/>
          <w:szCs w:val="19"/>
        </w:rPr>
        <w:t>ADS</w:t>
      </w:r>
      <w:r w:rsidRPr="00D802EF">
        <w:rPr>
          <w:rFonts w:ascii="新宋体" w:eastAsia="新宋体" w:cs="新宋体" w:hint="eastAsia"/>
          <w:color w:val="008000"/>
          <w:sz w:val="18"/>
          <w:szCs w:val="19"/>
        </w:rPr>
        <w:t>通讯端口</w:t>
      </w:r>
    </w:p>
    <w:p w14:paraId="0F405E82" w14:textId="77777777" w:rsidR="00115726" w:rsidRPr="00D802EF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ab/>
      </w:r>
      <w:r w:rsidRPr="00D802EF">
        <w:rPr>
          <w:rFonts w:ascii="新宋体" w:eastAsia="新宋体" w:cs="新宋体"/>
          <w:color w:val="0000FF"/>
          <w:sz w:val="18"/>
          <w:szCs w:val="19"/>
        </w:rPr>
        <w:t>if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D802EF">
        <w:rPr>
          <w:rFonts w:ascii="新宋体" w:eastAsia="新宋体" w:cs="新宋体"/>
          <w:color w:val="A31515"/>
          <w:sz w:val="18"/>
          <w:szCs w:val="19"/>
        </w:rPr>
        <w:t>AdsPortClose</w:t>
      </w:r>
      <w:proofErr w:type="spellEnd"/>
      <w:r w:rsidRPr="00D802EF">
        <w:rPr>
          <w:rFonts w:ascii="新宋体" w:eastAsia="新宋体" w:cs="新宋体"/>
          <w:color w:val="A31515"/>
          <w:sz w:val="18"/>
          <w:szCs w:val="19"/>
        </w:rPr>
        <w:t>: "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D802EF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008080"/>
          <w:sz w:val="18"/>
          <w:szCs w:val="19"/>
        </w:rPr>
        <w:t>&lt;&lt;</w:t>
      </w:r>
      <w:r w:rsidRPr="00D802EF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D802EF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D802EF">
        <w:rPr>
          <w:rFonts w:ascii="新宋体" w:eastAsia="新宋体" w:cs="新宋体"/>
          <w:color w:val="A31515"/>
          <w:sz w:val="18"/>
          <w:szCs w:val="19"/>
        </w:rPr>
        <w:t>'</w:t>
      </w:r>
      <w:r w:rsidRPr="00D802EF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5D31F3D9" w14:textId="77507AAC" w:rsidR="00115726" w:rsidRPr="00115726" w:rsidRDefault="00115726" w:rsidP="00115726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D802EF">
        <w:rPr>
          <w:rFonts w:ascii="新宋体" w:eastAsia="新宋体" w:cs="新宋体"/>
          <w:color w:val="000000"/>
          <w:sz w:val="18"/>
          <w:szCs w:val="19"/>
        </w:rPr>
        <w:t>}</w:t>
      </w:r>
    </w:p>
    <w:p w14:paraId="6064A43F" w14:textId="79D7254A" w:rsidR="00115726" w:rsidRPr="00080EBF" w:rsidRDefault="00115726" w:rsidP="00115726">
      <w:pPr>
        <w:pStyle w:val="a1"/>
        <w:rPr>
          <w:rFonts w:ascii="新宋体" w:eastAsia="新宋体"/>
          <w:noProof/>
          <w:sz w:val="18"/>
          <w:szCs w:val="18"/>
          <w:shd w:val="pct15" w:color="auto" w:fill="FFFFFF"/>
        </w:rPr>
      </w:pPr>
      <w:r>
        <w:t xml:space="preserve"> </w:t>
      </w:r>
      <w:r>
        <w:rPr>
          <w:rFonts w:hint="eastAsia"/>
        </w:rPr>
        <w:t>程序编写完成后，编译并运行，效果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0FFDEB9E" w14:textId="77777777" w:rsidR="00115726" w:rsidRDefault="00115726" w:rsidP="00115726">
      <w:pPr>
        <w:pStyle w:val="af9"/>
        <w:spacing w:before="156" w:after="156"/>
      </w:pPr>
      <w:r>
        <w:lastRenderedPageBreak/>
        <w:drawing>
          <wp:inline distT="0" distB="0" distL="0" distR="0" wp14:anchorId="6B84AE04" wp14:editId="5C14B32E">
            <wp:extent cx="5010150" cy="4276725"/>
            <wp:effectExtent l="0" t="0" r="0" b="9525"/>
            <wp:docPr id="1294" name="图片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9ED1" w14:textId="5393A13F" w:rsidR="00115726" w:rsidRDefault="00115726" w:rsidP="00115726">
      <w:pPr>
        <w:ind w:firstLine="480"/>
        <w:rPr>
          <w:sz w:val="24"/>
        </w:rPr>
      </w:pPr>
      <w:r>
        <w:rPr>
          <w:rFonts w:hint="eastAsia"/>
          <w:sz w:val="24"/>
        </w:rPr>
        <w:t>可以</w:t>
      </w:r>
      <w:r w:rsidRPr="00A51102">
        <w:rPr>
          <w:rFonts w:hint="eastAsia"/>
          <w:sz w:val="24"/>
        </w:rPr>
        <w:t>看到，控制台每隔</w:t>
      </w:r>
      <w:r w:rsidRPr="00A51102">
        <w:rPr>
          <w:rFonts w:hint="eastAsia"/>
          <w:sz w:val="24"/>
        </w:rPr>
        <w:t>5</w:t>
      </w:r>
      <w:r w:rsidRPr="00A51102">
        <w:rPr>
          <w:rFonts w:hint="eastAsia"/>
          <w:sz w:val="24"/>
        </w:rPr>
        <w:t>秒就从</w:t>
      </w:r>
      <w:r w:rsidRPr="00A51102">
        <w:rPr>
          <w:rFonts w:hint="eastAsia"/>
          <w:sz w:val="24"/>
        </w:rPr>
        <w:t>PLC</w:t>
      </w:r>
      <w:r w:rsidRPr="00A51102">
        <w:rPr>
          <w:rFonts w:hint="eastAsia"/>
          <w:sz w:val="24"/>
        </w:rPr>
        <w:t>中读取一次数据</w:t>
      </w:r>
      <w:r>
        <w:rPr>
          <w:rFonts w:hint="eastAsia"/>
          <w:sz w:val="24"/>
        </w:rPr>
        <w:t>。</w:t>
      </w:r>
    </w:p>
    <w:p w14:paraId="4078B042" w14:textId="75CD3203" w:rsidR="00115726" w:rsidRDefault="00115726" w:rsidP="009533E3">
      <w:pPr>
        <w:pStyle w:val="10"/>
      </w:pPr>
      <w:bookmarkStart w:id="45" w:name="_Toc99559472"/>
      <w:r w:rsidRPr="00115726">
        <w:rPr>
          <w:rFonts w:hint="eastAsia"/>
        </w:rPr>
        <w:t>通过通知方式来读取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程序中的变量</w:t>
      </w:r>
      <w:bookmarkEnd w:id="45"/>
    </w:p>
    <w:p w14:paraId="5730249A" w14:textId="619DDF8D" w:rsidR="00115726" w:rsidRDefault="00115726" w:rsidP="00115726">
      <w:pPr>
        <w:pStyle w:val="af3"/>
        <w:ind w:firstLine="480"/>
      </w:pPr>
      <w:r>
        <w:rPr>
          <w:rFonts w:hint="eastAsia"/>
        </w:rPr>
        <w:t>在使用异步方式时，函数</w:t>
      </w:r>
      <w:proofErr w:type="spellStart"/>
      <w:r>
        <w:rPr>
          <w:rFonts w:hint="eastAsia"/>
        </w:rPr>
        <w:t>AdsSyncReadReq</w:t>
      </w:r>
      <w:proofErr w:type="spellEnd"/>
      <w:r>
        <w:rPr>
          <w:rFonts w:hint="eastAsia"/>
        </w:rPr>
        <w:t>()</w:t>
      </w:r>
      <w:r>
        <w:rPr>
          <w:rFonts w:hint="eastAsia"/>
        </w:rPr>
        <w:t>连续读取来自于</w:t>
      </w:r>
      <w:r>
        <w:rPr>
          <w:rFonts w:hint="eastAsia"/>
        </w:rPr>
        <w:t>PLC</w:t>
      </w:r>
      <w:r>
        <w:rPr>
          <w:rFonts w:hint="eastAsia"/>
        </w:rPr>
        <w:t>的数据</w:t>
      </w:r>
      <w:r>
        <w:rPr>
          <w:rFonts w:hint="eastAsia"/>
        </w:rPr>
        <w:t>,</w:t>
      </w:r>
      <w:r>
        <w:rPr>
          <w:rFonts w:hint="eastAsia"/>
        </w:rPr>
        <w:t>则程序的运行效率会很低，因为该函数必须被循环调用。而定时方式在不改变变量的情况下会产生空的数据传输，浪费了数据的流量。这时候就需要另一种控制方式</w:t>
      </w:r>
      <w:proofErr w:type="gramStart"/>
      <w:r>
        <w:rPr>
          <w:rFonts w:hint="eastAsia"/>
        </w:rPr>
        <w:t>—通知</w:t>
      </w:r>
      <w:proofErr w:type="gramEnd"/>
      <w:r>
        <w:rPr>
          <w:rFonts w:hint="eastAsia"/>
        </w:rPr>
        <w:t>方式。</w:t>
      </w:r>
    </w:p>
    <w:p w14:paraId="1F172C82" w14:textId="7EF4F26B" w:rsidR="00115726" w:rsidRDefault="00115726" w:rsidP="00115726">
      <w:pPr>
        <w:pStyle w:val="af3"/>
        <w:ind w:firstLine="480"/>
      </w:pPr>
      <w:r>
        <w:rPr>
          <w:rFonts w:hint="eastAsia"/>
        </w:rPr>
        <w:t>通知方式（</w:t>
      </w:r>
      <w:r>
        <w:rPr>
          <w:rFonts w:hint="eastAsia"/>
        </w:rPr>
        <w:t>Notification</w:t>
      </w:r>
      <w:r>
        <w:rPr>
          <w:rFonts w:hint="eastAsia"/>
        </w:rPr>
        <w:t>）：</w:t>
      </w:r>
      <w:r>
        <w:rPr>
          <w:rFonts w:hint="eastAsia"/>
        </w:rPr>
        <w:t xml:space="preserve">ADS </w:t>
      </w:r>
      <w:r>
        <w:rPr>
          <w:rFonts w:hint="eastAsia"/>
        </w:rPr>
        <w:t>客户端向</w:t>
      </w:r>
      <w:r>
        <w:rPr>
          <w:rFonts w:hint="eastAsia"/>
        </w:rPr>
        <w:t xml:space="preserve">ADS </w:t>
      </w:r>
      <w:r>
        <w:rPr>
          <w:rFonts w:hint="eastAsia"/>
        </w:rPr>
        <w:t>服务器发送</w:t>
      </w:r>
      <w:r>
        <w:rPr>
          <w:rFonts w:hint="eastAsia"/>
        </w:rPr>
        <w:t xml:space="preserve">ADS </w:t>
      </w:r>
      <w:r>
        <w:rPr>
          <w:rFonts w:hint="eastAsia"/>
        </w:rPr>
        <w:t>请求，</w:t>
      </w:r>
      <w:r>
        <w:rPr>
          <w:rFonts w:hint="eastAsia"/>
        </w:rPr>
        <w:t xml:space="preserve">ADS </w:t>
      </w:r>
      <w:r>
        <w:rPr>
          <w:rFonts w:hint="eastAsia"/>
        </w:rPr>
        <w:t>服务器以</w:t>
      </w:r>
      <w:r>
        <w:rPr>
          <w:rFonts w:hint="eastAsia"/>
        </w:rPr>
        <w:t xml:space="preserve">Call-back </w:t>
      </w:r>
      <w:r>
        <w:rPr>
          <w:rFonts w:hint="eastAsia"/>
        </w:rPr>
        <w:t>函数的方式不断向客户端发送响应，直到客户端取消该请求，其优点在于</w:t>
      </w:r>
      <w:r>
        <w:rPr>
          <w:rFonts w:hint="eastAsia"/>
        </w:rPr>
        <w:t>TwinCAT</w:t>
      </w:r>
      <w:r>
        <w:rPr>
          <w:rFonts w:hint="eastAsia"/>
        </w:rPr>
        <w:t>服务器仅仅在数据发生变化时才开始传输数据。</w:t>
      </w:r>
    </w:p>
    <w:p w14:paraId="1604EA29" w14:textId="69F99F02" w:rsidR="00115726" w:rsidRDefault="00115726" w:rsidP="00115726">
      <w:pPr>
        <w:pStyle w:val="20"/>
        <w:spacing w:before="156" w:after="156"/>
        <w:ind w:left="420"/>
      </w:pPr>
      <w:bookmarkStart w:id="46" w:name="_Toc99559473"/>
      <w:r w:rsidRPr="00115726">
        <w:rPr>
          <w:rFonts w:hint="eastAsia"/>
        </w:rPr>
        <w:t>编写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程序</w:t>
      </w:r>
      <w:bookmarkEnd w:id="46"/>
    </w:p>
    <w:p w14:paraId="07808E19" w14:textId="4C13F63B" w:rsidR="00115726" w:rsidRPr="00115726" w:rsidRDefault="00115726" w:rsidP="00A11BDB">
      <w:pPr>
        <w:pStyle w:val="a1"/>
        <w:numPr>
          <w:ilvl w:val="0"/>
          <w:numId w:val="37"/>
        </w:numPr>
        <w:ind w:left="0" w:firstLine="480"/>
        <w:rPr>
          <w:sz w:val="21"/>
          <w:szCs w:val="21"/>
        </w:rPr>
      </w:pPr>
      <w:r>
        <w:t xml:space="preserve"> </w:t>
      </w:r>
      <w:r>
        <w:rPr>
          <w:rFonts w:hint="eastAsia"/>
        </w:rPr>
        <w:t>打开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编程界面。</w:t>
      </w:r>
    </w:p>
    <w:p w14:paraId="69D81C56" w14:textId="140E0081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在变量</w:t>
      </w:r>
      <w:proofErr w:type="gramStart"/>
      <w:r>
        <w:rPr>
          <w:rFonts w:hint="eastAsia"/>
        </w:rPr>
        <w:t>声明区定义</w:t>
      </w:r>
      <w:proofErr w:type="gramEnd"/>
      <w:r>
        <w:rPr>
          <w:rFonts w:hint="eastAsia"/>
        </w:rPr>
        <w:t>一个</w:t>
      </w:r>
      <w:r>
        <w:rPr>
          <w:rFonts w:hint="eastAsia"/>
        </w:rPr>
        <w:t>INT1</w:t>
      </w:r>
      <w:r>
        <w:rPr>
          <w:rFonts w:hint="eastAsia"/>
        </w:rPr>
        <w:t>的整型变量，并赋予其地址“</w:t>
      </w:r>
      <w:r>
        <w:rPr>
          <w:rFonts w:hint="eastAsia"/>
        </w:rPr>
        <w:t>%MD0</w:t>
      </w:r>
      <w:r>
        <w:rPr>
          <w:rFonts w:hint="eastAsia"/>
        </w:rPr>
        <w:t>”，编译并运行，效果如下：</w:t>
      </w:r>
    </w:p>
    <w:p w14:paraId="22C4057B" w14:textId="77777777" w:rsidR="00115726" w:rsidRDefault="00115726" w:rsidP="00115726">
      <w:pPr>
        <w:pStyle w:val="af9"/>
        <w:spacing w:before="156" w:after="156"/>
      </w:pPr>
      <w:r>
        <w:lastRenderedPageBreak/>
        <w:drawing>
          <wp:inline distT="0" distB="0" distL="0" distR="0" wp14:anchorId="55130B49" wp14:editId="56A4D3EC">
            <wp:extent cx="2619375" cy="2543175"/>
            <wp:effectExtent l="0" t="0" r="9525" b="9525"/>
            <wp:docPr id="1295" name="图片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8BCC" w14:textId="795B5D8C" w:rsidR="00115726" w:rsidRDefault="00115726" w:rsidP="00115726">
      <w:pPr>
        <w:pStyle w:val="20"/>
        <w:spacing w:before="156" w:after="156"/>
        <w:ind w:left="420"/>
      </w:pPr>
      <w:bookmarkStart w:id="47" w:name="_Toc99559474"/>
      <w:r w:rsidRPr="00115726">
        <w:rPr>
          <w:rFonts w:hint="eastAsia"/>
        </w:rPr>
        <w:t>编写</w:t>
      </w:r>
      <w:r w:rsidRPr="00115726">
        <w:rPr>
          <w:rFonts w:hint="eastAsia"/>
        </w:rPr>
        <w:t>C++</w:t>
      </w:r>
      <w:r w:rsidRPr="00115726">
        <w:rPr>
          <w:rFonts w:hint="eastAsia"/>
        </w:rPr>
        <w:t>程序</w:t>
      </w:r>
      <w:bookmarkEnd w:id="47"/>
    </w:p>
    <w:p w14:paraId="359AAF49" w14:textId="232AACF1" w:rsidR="00115726" w:rsidRDefault="00115726" w:rsidP="00A11BDB">
      <w:pPr>
        <w:pStyle w:val="a1"/>
        <w:numPr>
          <w:ilvl w:val="0"/>
          <w:numId w:val="38"/>
        </w:numPr>
        <w:ind w:left="0" w:firstLine="480"/>
      </w:pPr>
      <w:r>
        <w:t xml:space="preserve"> </w:t>
      </w:r>
      <w:r w:rsidRPr="00DF6836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DF6836">
        <w:rPr>
          <w:rFonts w:hint="eastAsia"/>
        </w:rPr>
        <w:t>，创建一个</w:t>
      </w:r>
      <w:r>
        <w:rPr>
          <w:rFonts w:hint="eastAsia"/>
        </w:rPr>
        <w:t>Windows</w:t>
      </w:r>
      <w:r w:rsidRPr="00DF6836">
        <w:rPr>
          <w:rFonts w:hint="eastAsia"/>
        </w:rPr>
        <w:t>控制台项目，并且为项目配置好所需链接库。</w:t>
      </w:r>
    </w:p>
    <w:p w14:paraId="0A435C77" w14:textId="21242991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编写程序，</w:t>
      </w:r>
      <w:proofErr w:type="gramStart"/>
      <w:r>
        <w:rPr>
          <w:rFonts w:hint="eastAsia"/>
        </w:rPr>
        <w:t>用通知</w:t>
      </w:r>
      <w:proofErr w:type="gramEnd"/>
      <w:r>
        <w:rPr>
          <w:rFonts w:hint="eastAsia"/>
        </w:rPr>
        <w:t>方式来读取</w:t>
      </w:r>
      <w:r>
        <w:rPr>
          <w:rFonts w:hint="eastAsia"/>
        </w:rPr>
        <w:t>PLC</w:t>
      </w:r>
      <w:r>
        <w:rPr>
          <w:rFonts w:hint="eastAsia"/>
        </w:rPr>
        <w:t>中的数据时，需要在“</w:t>
      </w:r>
      <w:proofErr w:type="spellStart"/>
      <w:r>
        <w:rPr>
          <w:rFonts w:hint="eastAsia"/>
        </w:rPr>
        <w:t>stdafx.h</w:t>
      </w:r>
      <w:proofErr w:type="spellEnd"/>
      <w:r>
        <w:rPr>
          <w:rFonts w:hint="eastAsia"/>
        </w:rPr>
        <w:t>”添加头文件“</w:t>
      </w:r>
      <w:proofErr w:type="spellStart"/>
      <w:r>
        <w:rPr>
          <w:rFonts w:hint="eastAsia"/>
        </w:rPr>
        <w:t>winbase.h</w:t>
      </w:r>
      <w:proofErr w:type="spellEnd"/>
      <w:r>
        <w:rPr>
          <w:rFonts w:hint="eastAsia"/>
        </w:rPr>
        <w:t>”，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553EE5A5" w14:textId="77777777" w:rsidR="00115726" w:rsidRDefault="00115726" w:rsidP="00115726">
      <w:pPr>
        <w:ind w:firstLine="480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6FEB16B4" wp14:editId="28D2DF5A">
            <wp:extent cx="2990850" cy="1323975"/>
            <wp:effectExtent l="0" t="0" r="0" b="9525"/>
            <wp:docPr id="1296" name="图片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</w:rPr>
        <w:t xml:space="preserve"> </w:t>
      </w:r>
    </w:p>
    <w:p w14:paraId="68FCCF6B" w14:textId="77777777" w:rsidR="00115726" w:rsidRDefault="00115726" w:rsidP="00115726">
      <w:pPr>
        <w:ind w:firstLine="480"/>
        <w:rPr>
          <w:rFonts w:cs="Arial"/>
          <w:sz w:val="24"/>
        </w:rPr>
      </w:pPr>
      <w:r w:rsidRPr="006B1209">
        <w:rPr>
          <w:rFonts w:cs="Arial" w:hint="eastAsia"/>
          <w:sz w:val="24"/>
        </w:rPr>
        <w:t>代码：</w:t>
      </w:r>
    </w:p>
    <w:p w14:paraId="45D97261" w14:textId="5F77A9CB" w:rsidR="00115726" w:rsidRDefault="00115726" w:rsidP="00115726">
      <w:pPr>
        <w:ind w:firstLine="360"/>
        <w:rPr>
          <w:rFonts w:cs="Arial"/>
          <w:sz w:val="36"/>
          <w:szCs w:val="36"/>
        </w:rPr>
      </w:pPr>
      <w:r w:rsidRPr="006B1209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#include</w:t>
      </w:r>
      <w:r w:rsidRPr="006B1209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6B1209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&lt;winbase.h&gt;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 xml:space="preserve"> </w:t>
      </w:r>
      <w:r w:rsidRPr="00F60CBA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//windows头文件之一</w:t>
      </w:r>
    </w:p>
    <w:p w14:paraId="4205D04D" w14:textId="18683926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接着，编写主程序</w:t>
      </w:r>
    </w:p>
    <w:p w14:paraId="7414E460" w14:textId="77777777" w:rsidR="00115726" w:rsidRDefault="00115726" w:rsidP="00115726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608A1EE0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#include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"stdafx.h"</w:t>
      </w:r>
    </w:p>
    <w:p w14:paraId="2DCF55B6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using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namespace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std;</w:t>
      </w:r>
    </w:p>
    <w:p w14:paraId="0617F4E6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void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_stdcall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Callback(AmsAddr*, AdsNotificationHeader*,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unsigned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long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);</w:t>
      </w:r>
    </w:p>
    <w:p w14:paraId="601ABD7F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void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main()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ab/>
      </w: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//定义变量</w:t>
      </w:r>
    </w:p>
    <w:p w14:paraId="7CE495D6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{ </w:t>
      </w:r>
    </w:p>
    <w:p w14:paraId="685537BD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long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             nErr, nPort; </w:t>
      </w:r>
    </w:p>
    <w:p w14:paraId="28483763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AmsAddr                Addr; </w:t>
      </w:r>
    </w:p>
    <w:p w14:paraId="75818FC0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PAmsAddr               pAddr = &amp;Addr; </w:t>
      </w:r>
    </w:p>
    <w:p w14:paraId="0674C133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ULONG                  hNotification, hUser;</w:t>
      </w:r>
    </w:p>
    <w:p w14:paraId="48246C29" w14:textId="77777777" w:rsidR="00115726" w:rsidRPr="006B5C72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AdsNotificationAttrib  adsNotificationAttrib;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6B5C72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//为</w:t>
      </w:r>
      <w:r w:rsidRPr="006B5C72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adsNotificationAttrib</w:t>
      </w:r>
      <w:r w:rsidRPr="006B5C72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包含的所有属性定义一个通知</w:t>
      </w:r>
    </w:p>
    <w:p w14:paraId="3856484C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//打开ADS router的通讯端口</w:t>
      </w:r>
    </w:p>
    <w:p w14:paraId="6120588F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nPort = AdsPortOpen();</w:t>
      </w:r>
    </w:p>
    <w:p w14:paraId="30F254B2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AdsGetLocalAddress(pAddr);</w:t>
      </w:r>
    </w:p>
    <w:p w14:paraId="5BA7F5F9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lastRenderedPageBreak/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AdsGetLocalAddress: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55942BF8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pAddr-&gt;port = </w:t>
      </w:r>
      <w:r w:rsidRPr="0089154F">
        <w:rPr>
          <w:rFonts w:ascii="新宋体" w:eastAsia="新宋体"/>
          <w:noProof/>
          <w:sz w:val="18"/>
          <w:szCs w:val="18"/>
          <w:shd w:val="pct15" w:color="auto" w:fill="FFFFFF"/>
        </w:rPr>
        <w:t>AMSPORT_R0_PLC_TC3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3067B31E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//设置notification的属性值</w:t>
      </w:r>
    </w:p>
    <w:p w14:paraId="154F6091" w14:textId="77777777" w:rsidR="00115726" w:rsidRPr="002F32D1" w:rsidRDefault="00115726" w:rsidP="00115726">
      <w:pPr>
        <w:ind w:firstLineChars="100" w:firstLine="18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adsNotificationAttrib.cbLength = 4;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225070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//数据的长度，传递给回调函数</w:t>
      </w:r>
    </w:p>
    <w:p w14:paraId="213845E9" w14:textId="77777777" w:rsidR="00115726" w:rsidRPr="00225070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adsNotificationAttrib.nTransMode = ADSTRANS_SERVERONCHA;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225070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//当变量值的变化后，通知的回调函数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被</w:t>
      </w:r>
      <w:r w:rsidRPr="00225070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调用</w:t>
      </w:r>
    </w:p>
    <w:p w14:paraId="06DECE12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adsNotificationAttrib.nMaxDelay = 20000000; </w:t>
      </w:r>
      <w:r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 2sec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,</w:t>
      </w:r>
      <w:r w:rsidRPr="00073D01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通知的回调函数被调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用</w:t>
      </w:r>
    </w:p>
    <w:p w14:paraId="2C943486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adsNotificationAttrib.nCycleTime = 10000000; </w:t>
      </w:r>
      <w:r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 1sec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,</w:t>
      </w:r>
      <w:r w:rsidRPr="00073D01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ADS服务器检查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变量</w:t>
      </w:r>
      <w:r w:rsidRPr="00073D01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是否改变</w:t>
      </w:r>
    </w:p>
    <w:p w14:paraId="4CAFC40F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 xml:space="preserve">// 32-Bit变量(和指针),这些变量(和指针)可以被传递给callback-function </w:t>
      </w:r>
    </w:p>
    <w:p w14:paraId="0E0142F4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hUser = 3474573467;  </w:t>
      </w:r>
    </w:p>
    <w:p w14:paraId="61723366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//开始PLC变量的传输</w:t>
      </w:r>
    </w:p>
    <w:p w14:paraId="752AC910" w14:textId="77777777" w:rsidR="00115726" w:rsidRPr="00B75772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AdsSyncAddDeviceNotificationReq(pAddr, 0x4020, 0, &amp;adsNotificationAttrib, Callback, hUser, &amp;hNotification);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553F8A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//定义在ADS服务器的通知,当某个事件发生时,回调函数在ADS客户端被调用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。</w:t>
      </w:r>
      <w:r w:rsidRPr="00B75772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pAddr</w:t>
      </w:r>
      <w:r w:rsidRPr="00B75772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：ADS设备地址 </w:t>
      </w:r>
      <w:r w:rsidRPr="00B75772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0x4020</w:t>
      </w:r>
      <w:r w:rsidRPr="00B75772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：段地址 </w:t>
      </w:r>
      <w:r w:rsidRPr="00B75772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0</w:t>
      </w:r>
      <w:r w:rsidRPr="00B75772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：偏移地址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 </w:t>
      </w:r>
      <w:r w:rsidRPr="00A812C0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Callback</w:t>
      </w:r>
      <w:r w:rsidRPr="00A812C0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：回调函数的名称</w:t>
      </w:r>
      <w:r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 xml:space="preserve"> </w:t>
      </w:r>
    </w:p>
    <w:p w14:paraId="05705211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AdsSyncAddDeviceNotificationReq: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41091557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"Notification: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hNotification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"\n\n"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1484892B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cout.flush();</w:t>
      </w:r>
    </w:p>
    <w:p w14:paraId="3B8EF2F0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//等待用户操作</w:t>
      </w:r>
    </w:p>
    <w:p w14:paraId="760AC37E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>
        <w:rPr>
          <w:rFonts w:ascii="新宋体" w:eastAsia="新宋体"/>
          <w:noProof/>
          <w:sz w:val="18"/>
          <w:szCs w:val="18"/>
          <w:shd w:val="pct15" w:color="auto" w:fill="FFFFFF"/>
        </w:rPr>
        <w:t>_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getch();</w:t>
      </w:r>
    </w:p>
    <w:p w14:paraId="15FA9E9B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//完成PLC变量的传输</w:t>
      </w:r>
    </w:p>
    <w:p w14:paraId="4AA34E17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AdsSyncDelDeviceNotificationReq(pAddr, hNotification);</w:t>
      </w:r>
    </w:p>
    <w:p w14:paraId="75F7A184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AdsSyncDelDeviceNotificationReq: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37FC4B00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//关闭通讯端口</w:t>
      </w:r>
    </w:p>
    <w:p w14:paraId="64D61730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nErr = AdsPortClose();</w:t>
      </w:r>
    </w:p>
    <w:p w14:paraId="044484A0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if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(nErr) cerr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"Error: AdsPortClose: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nErr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  <w:r>
        <w:rPr>
          <w:rFonts w:ascii="新宋体" w:eastAsia="新宋体" w:hint="eastAsia"/>
          <w:noProof/>
          <w:sz w:val="18"/>
          <w:szCs w:val="18"/>
          <w:shd w:val="pct15" w:color="auto" w:fill="FFFFFF"/>
        </w:rPr>
        <w:t xml:space="preserve"> </w:t>
      </w:r>
      <w:r w:rsidRPr="00744FBF">
        <w:rPr>
          <w:rFonts w:ascii="新宋体" w:eastAsia="新宋体" w:hint="eastAsia"/>
          <w:noProof/>
          <w:color w:val="008000"/>
          <w:sz w:val="18"/>
          <w:szCs w:val="18"/>
          <w:shd w:val="pct15" w:color="auto" w:fill="FFFFFF"/>
        </w:rPr>
        <w:t>//判断返回值结果</w:t>
      </w:r>
    </w:p>
    <w:p w14:paraId="53A0AF16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}</w:t>
      </w:r>
    </w:p>
    <w:p w14:paraId="5669CB56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//回调函数</w:t>
      </w:r>
    </w:p>
    <w:p w14:paraId="33AA951C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void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__stdcall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Callback(AmsAddr* pAddr, AdsNotificationHeader* pNotification, ULONG hUser)</w:t>
      </w:r>
    </w:p>
    <w:p w14:paraId="3227181B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{</w:t>
      </w:r>
    </w:p>
    <w:p w14:paraId="20D4A1D9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int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               nIndex; </w:t>
      </w:r>
    </w:p>
    <w:p w14:paraId="1851B3BD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static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ULONG            nCount = 0; </w:t>
      </w:r>
    </w:p>
    <w:p w14:paraId="11690C17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SYSTEMTIME              SystemTime, LocalTime; </w:t>
      </w:r>
    </w:p>
    <w:p w14:paraId="06018B33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FILETIME                FileTime; </w:t>
      </w:r>
    </w:p>
    <w:p w14:paraId="0445E9E4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LARGE_INTEGER           LargeInteger; </w:t>
      </w:r>
    </w:p>
    <w:p w14:paraId="092A7273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TIME_ZONE_INFORMATION   TimeZoneInformation; </w:t>
      </w:r>
    </w:p>
    <w:p w14:paraId="3C75561B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cout &lt;&lt; ++nCount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". Call:\n"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; </w:t>
      </w:r>
    </w:p>
    <w:p w14:paraId="7C7529B7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//打印出变量的数值</w:t>
      </w:r>
    </w:p>
    <w:p w14:paraId="35CE3E81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</w:t>
      </w:r>
      <w:r>
        <w:rPr>
          <w:rFonts w:ascii="新宋体" w:eastAsia="新宋体" w:hint="eastAsia"/>
          <w:noProof/>
          <w:color w:val="A31515"/>
          <w:sz w:val="18"/>
          <w:szCs w:val="18"/>
          <w:shd w:val="pct15" w:color="auto" w:fill="FFFFFF"/>
        </w:rPr>
        <w:t>INT1: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*(ULONG *)pNotification-&gt;data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4440996E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"Notification: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pNotification-&gt;hNotification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7D4ADE22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//将timestamp转变成SYSTEMTIME</w:t>
      </w:r>
    </w:p>
    <w:p w14:paraId="3C38C200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LargeInteger.QuadPart = pNotification-&gt;nTimeStamp;</w:t>
      </w:r>
    </w:p>
    <w:p w14:paraId="68775962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FileTime.dwLowDateTime = (DWORD)LargeInteger.LowPart;</w:t>
      </w:r>
    </w:p>
    <w:p w14:paraId="45ACE735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FileTime.dwHighDateTime = (DWORD)LargeInteger.HighPart;</w:t>
      </w:r>
    </w:p>
    <w:p w14:paraId="152EB798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FileTimeToSystemTime(&amp;FileTime, &amp;SystemTime);</w:t>
      </w:r>
    </w:p>
    <w:p w14:paraId="3C4605CE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//将时间值Zeit转变为local time</w:t>
      </w:r>
    </w:p>
    <w:p w14:paraId="65598387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GetTimeZoneInformation(&amp;TimeZoneInformation);</w:t>
      </w:r>
    </w:p>
    <w:p w14:paraId="3617CE20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lastRenderedPageBreak/>
        <w:t xml:space="preserve">  SystemTimeToTzSpecificLocalTime(&amp;TimeZoneInformation, &amp;SystemTime, &amp;LocalTime);</w:t>
      </w:r>
    </w:p>
    <w:p w14:paraId="4A4B73AC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//打印出timestamp</w:t>
      </w:r>
    </w:p>
    <w:p w14:paraId="4BA1635A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 &lt;&lt; LocalTime.wHour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":"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LocalTime.wMinute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":"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LocalTime.wSecond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'.'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LocalTime.wMilliseconds &lt;&lt; </w:t>
      </w:r>
    </w:p>
    <w:p w14:paraId="096D53AF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  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 den: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LocalTime.wDay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'.'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LocalTime.wMonth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'.'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LocalTime.wYear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423007D6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 Size of buffer in bytes</w:t>
      </w:r>
    </w:p>
    <w:p w14:paraId="47A97D79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"SampleSize: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pNotification-&gt;cbSampleSize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4C3F77E7" w14:textId="77777777" w:rsidR="00115726" w:rsidRPr="00B552F0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  <w:lang w:val="de-DE"/>
        </w:rPr>
      </w:pPr>
      <w:r w:rsidRPr="00B552F0">
        <w:rPr>
          <w:rFonts w:ascii="新宋体" w:eastAsia="新宋体"/>
          <w:noProof/>
          <w:color w:val="008000"/>
          <w:sz w:val="18"/>
          <w:szCs w:val="18"/>
          <w:shd w:val="pct15" w:color="auto" w:fill="FFFFFF"/>
          <w:lang w:val="de-DE"/>
        </w:rPr>
        <w:t>// 32-Bit Variable (auch Zeiger), die beim AddNotification gesetzt wurde // (siehe main)</w:t>
      </w:r>
    </w:p>
    <w:p w14:paraId="39E7B6CE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B552F0">
        <w:rPr>
          <w:rFonts w:ascii="新宋体" w:eastAsia="新宋体"/>
          <w:noProof/>
          <w:sz w:val="18"/>
          <w:szCs w:val="18"/>
          <w:shd w:val="pct15" w:color="auto" w:fill="FFFFFF"/>
          <w:lang w:val="de-DE"/>
        </w:rPr>
        <w:t xml:space="preserve">  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cout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"hUser: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hUser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'\n'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095CC72B" w14:textId="77777777" w:rsidR="00115726" w:rsidRPr="002F32D1" w:rsidRDefault="00115726" w:rsidP="00115726">
      <w:pPr>
        <w:ind w:firstLine="360"/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color w:val="008000"/>
          <w:sz w:val="18"/>
          <w:szCs w:val="18"/>
          <w:shd w:val="pct15" w:color="auto" w:fill="FFFFFF"/>
        </w:rPr>
        <w:t>//打印出发送方的ADS-address</w:t>
      </w:r>
    </w:p>
    <w:p w14:paraId="4751774A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"ServerNetId: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1B5A3457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for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(nIndex = 0; nIndex &lt; 6; nIndex++)</w:t>
      </w:r>
    </w:p>
    <w:p w14:paraId="6E96BB01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  cout &lt;&lt; (</w:t>
      </w:r>
      <w:r w:rsidRPr="002F32D1">
        <w:rPr>
          <w:rFonts w:ascii="新宋体" w:eastAsia="新宋体"/>
          <w:noProof/>
          <w:color w:val="0000FF"/>
          <w:sz w:val="18"/>
          <w:szCs w:val="18"/>
          <w:shd w:val="pct15" w:color="auto" w:fill="FFFFFF"/>
        </w:rPr>
        <w:t>int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)pAddr-&gt;netId.b[nIndex]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"."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2791078E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"\nPort: 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&lt;&lt; pAddr-&gt;port &lt;&lt; </w:t>
      </w:r>
      <w:r w:rsidRPr="002F32D1">
        <w:rPr>
          <w:rFonts w:ascii="新宋体" w:eastAsia="新宋体"/>
          <w:noProof/>
          <w:color w:val="A31515"/>
          <w:sz w:val="18"/>
          <w:szCs w:val="18"/>
          <w:shd w:val="pct15" w:color="auto" w:fill="FFFFFF"/>
        </w:rPr>
        <w:t>"\n\n"</w:t>
      </w: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;</w:t>
      </w:r>
    </w:p>
    <w:p w14:paraId="01DBA589" w14:textId="77777777" w:rsidR="00115726" w:rsidRPr="002F32D1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 xml:space="preserve">  cout.flush();</w:t>
      </w:r>
    </w:p>
    <w:p w14:paraId="1EA05985" w14:textId="6B797A8C" w:rsidR="00115726" w:rsidRPr="007F3397" w:rsidRDefault="00115726" w:rsidP="00115726">
      <w:pPr>
        <w:ind w:firstLine="360"/>
        <w:rPr>
          <w:rFonts w:ascii="新宋体" w:eastAsia="新宋体"/>
          <w:noProof/>
          <w:sz w:val="18"/>
          <w:szCs w:val="18"/>
          <w:shd w:val="pct15" w:color="auto" w:fill="FFFFFF"/>
        </w:rPr>
      </w:pPr>
      <w:r w:rsidRPr="002F32D1">
        <w:rPr>
          <w:rFonts w:ascii="新宋体" w:eastAsia="新宋体"/>
          <w:noProof/>
          <w:sz w:val="18"/>
          <w:szCs w:val="18"/>
          <w:shd w:val="pct15" w:color="auto" w:fill="FFFFFF"/>
        </w:rPr>
        <w:t>}</w:t>
      </w:r>
    </w:p>
    <w:p w14:paraId="08970615" w14:textId="6440D1EE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程序编好后，编译并运行，效果</w:t>
      </w:r>
      <w:r w:rsidR="00C21949">
        <w:rPr>
          <w:rFonts w:hint="eastAsia"/>
        </w:rPr>
        <w:t>如图所示</w:t>
      </w:r>
      <w:r>
        <w:rPr>
          <w:rFonts w:hint="eastAsia"/>
        </w:rPr>
        <w:t>：</w:t>
      </w:r>
    </w:p>
    <w:p w14:paraId="24D1010A" w14:textId="77777777" w:rsidR="00115726" w:rsidRDefault="00115726" w:rsidP="00115726">
      <w:pPr>
        <w:pStyle w:val="af9"/>
        <w:spacing w:before="156" w:after="156"/>
      </w:pPr>
      <w:r>
        <w:drawing>
          <wp:inline distT="0" distB="0" distL="0" distR="0" wp14:anchorId="3CCF58EF" wp14:editId="7993AF79">
            <wp:extent cx="5581650" cy="2905125"/>
            <wp:effectExtent l="0" t="0" r="0" b="9525"/>
            <wp:docPr id="1297" name="图片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92F6" w14:textId="4D8BC664" w:rsidR="00115726" w:rsidRDefault="00115726" w:rsidP="00115726">
      <w:pPr>
        <w:pStyle w:val="af3"/>
        <w:ind w:firstLine="480"/>
      </w:pPr>
      <w:r>
        <w:rPr>
          <w:rFonts w:hint="eastAsia"/>
        </w:rPr>
        <w:t>当运行程序后，等待</w:t>
      </w:r>
      <w:r>
        <w:rPr>
          <w:rFonts w:hint="eastAsia"/>
        </w:rPr>
        <w:t>3</w:t>
      </w:r>
      <w:r>
        <w:rPr>
          <w:rFonts w:hint="eastAsia"/>
        </w:rPr>
        <w:t>秒，程序会自动地将</w:t>
      </w:r>
      <w:r>
        <w:rPr>
          <w:rFonts w:hint="eastAsia"/>
        </w:rPr>
        <w:t>PLC</w:t>
      </w:r>
      <w:r>
        <w:rPr>
          <w:rFonts w:hint="eastAsia"/>
        </w:rPr>
        <w:t>中的值读入到的控制台上，并且只有当</w:t>
      </w:r>
      <w:r>
        <w:rPr>
          <w:rFonts w:hint="eastAsia"/>
        </w:rPr>
        <w:t>PLC</w:t>
      </w:r>
      <w:r>
        <w:rPr>
          <w:rFonts w:hint="eastAsia"/>
        </w:rPr>
        <w:t>中的数据发生变化时，控制台才会再次读入新数据，这样就避免了数据流量的浪费。</w:t>
      </w:r>
    </w:p>
    <w:p w14:paraId="54432FB3" w14:textId="2C7C4460" w:rsidR="00115726" w:rsidRDefault="00115726" w:rsidP="00115726">
      <w:pPr>
        <w:pStyle w:val="af3"/>
        <w:ind w:firstLine="480"/>
      </w:pPr>
      <w:r>
        <w:rPr>
          <w:rFonts w:hint="eastAsia"/>
        </w:rPr>
        <w:t>通过通知方式来读取</w:t>
      </w:r>
      <w:r>
        <w:rPr>
          <w:rFonts w:hint="eastAsia"/>
        </w:rPr>
        <w:t>PLC</w:t>
      </w:r>
      <w:r>
        <w:rPr>
          <w:rFonts w:hint="eastAsia"/>
        </w:rPr>
        <w:t>程序中的变量就介绍到这里。</w:t>
      </w:r>
    </w:p>
    <w:p w14:paraId="3657EB52" w14:textId="3BE162CB" w:rsidR="00115726" w:rsidRDefault="00115726" w:rsidP="009533E3">
      <w:pPr>
        <w:pStyle w:val="10"/>
      </w:pPr>
      <w:bookmarkStart w:id="48" w:name="_Toc99559475"/>
      <w:r w:rsidRPr="00115726">
        <w:rPr>
          <w:rFonts w:hint="eastAsia"/>
        </w:rPr>
        <w:t>通过</w:t>
      </w:r>
      <w:r w:rsidRPr="00115726">
        <w:rPr>
          <w:rFonts w:hint="eastAsia"/>
        </w:rPr>
        <w:t>C++</w:t>
      </w:r>
      <w:r w:rsidRPr="00115726">
        <w:rPr>
          <w:rFonts w:hint="eastAsia"/>
        </w:rPr>
        <w:t>程序在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变量被隐藏时读取所有变量信息</w:t>
      </w:r>
      <w:bookmarkEnd w:id="48"/>
    </w:p>
    <w:p w14:paraId="5B7745A9" w14:textId="50A8792C" w:rsidR="00115726" w:rsidRDefault="00115726" w:rsidP="00115726">
      <w:pPr>
        <w:pStyle w:val="af3"/>
        <w:ind w:firstLine="480"/>
      </w:pPr>
      <w:r w:rsidRPr="00115726">
        <w:rPr>
          <w:rFonts w:hint="eastAsia"/>
        </w:rPr>
        <w:t>之前的读取</w:t>
      </w:r>
      <w:r w:rsidRPr="00115726">
        <w:rPr>
          <w:rFonts w:hint="eastAsia"/>
        </w:rPr>
        <w:t>/</w:t>
      </w:r>
      <w:r w:rsidRPr="00115726">
        <w:rPr>
          <w:rFonts w:hint="eastAsia"/>
        </w:rPr>
        <w:t>写入方式都需要在知道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变量名称以及地址的情况下通过</w:t>
      </w:r>
      <w:r w:rsidRPr="00115726">
        <w:rPr>
          <w:rFonts w:hint="eastAsia"/>
        </w:rPr>
        <w:t>C++</w:t>
      </w:r>
      <w:r w:rsidRPr="00115726">
        <w:rPr>
          <w:rFonts w:hint="eastAsia"/>
        </w:rPr>
        <w:t>中的特定功能块向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查询变量值，但是有时需要在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变量被隐藏的情况下高效查询变量信息。这时可以通过</w:t>
      </w:r>
      <w:r w:rsidRPr="00115726">
        <w:rPr>
          <w:rFonts w:hint="eastAsia"/>
        </w:rPr>
        <w:t>C++</w:t>
      </w:r>
      <w:r w:rsidRPr="00115726">
        <w:rPr>
          <w:rFonts w:hint="eastAsia"/>
        </w:rPr>
        <w:t>查询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变量表格，以数据流的方式输出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中所有变量</w:t>
      </w:r>
      <w:r w:rsidRPr="00115726">
        <w:rPr>
          <w:rFonts w:hint="eastAsia"/>
        </w:rPr>
        <w:lastRenderedPageBreak/>
        <w:t>的具体信息，以实现监测的目的。</w:t>
      </w:r>
    </w:p>
    <w:p w14:paraId="51DAD64F" w14:textId="7AC1FA1F" w:rsidR="00115726" w:rsidRDefault="00115726" w:rsidP="00115726">
      <w:pPr>
        <w:pStyle w:val="20"/>
        <w:spacing w:before="156" w:after="156"/>
        <w:ind w:left="420"/>
      </w:pPr>
      <w:bookmarkStart w:id="49" w:name="_Toc99559476"/>
      <w:r w:rsidRPr="00115726">
        <w:rPr>
          <w:rFonts w:hint="eastAsia"/>
        </w:rPr>
        <w:t>编写</w:t>
      </w:r>
      <w:r w:rsidRPr="00115726">
        <w:rPr>
          <w:rFonts w:hint="eastAsia"/>
        </w:rPr>
        <w:t>PLC</w:t>
      </w:r>
      <w:r w:rsidRPr="00115726">
        <w:rPr>
          <w:rFonts w:hint="eastAsia"/>
        </w:rPr>
        <w:t>程序</w:t>
      </w:r>
      <w:bookmarkEnd w:id="49"/>
    </w:p>
    <w:p w14:paraId="393205EF" w14:textId="5BEC203C" w:rsidR="00115726" w:rsidRPr="00115726" w:rsidRDefault="00115726" w:rsidP="00A11BDB">
      <w:pPr>
        <w:pStyle w:val="a1"/>
        <w:numPr>
          <w:ilvl w:val="0"/>
          <w:numId w:val="39"/>
        </w:numPr>
        <w:ind w:left="0" w:firstLine="480"/>
        <w:rPr>
          <w:sz w:val="21"/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3</w:t>
      </w:r>
      <w:r>
        <w:rPr>
          <w:rFonts w:hint="eastAsia"/>
        </w:rPr>
        <w:t>进入</w:t>
      </w:r>
      <w:r>
        <w:rPr>
          <w:rFonts w:hint="eastAsia"/>
        </w:rPr>
        <w:t>PLC</w:t>
      </w:r>
      <w:r>
        <w:rPr>
          <w:rFonts w:hint="eastAsia"/>
        </w:rPr>
        <w:t>编程界面。</w:t>
      </w:r>
    </w:p>
    <w:p w14:paraId="4F1A8375" w14:textId="72F37E0B" w:rsidR="00115726" w:rsidRDefault="00115726" w:rsidP="00115726">
      <w:pPr>
        <w:pStyle w:val="a1"/>
      </w:pPr>
      <w:r>
        <w:t xml:space="preserve"> </w:t>
      </w:r>
      <w:r>
        <w:rPr>
          <w:rFonts w:hint="eastAsia"/>
        </w:rPr>
        <w:t>在变量</w:t>
      </w:r>
      <w:proofErr w:type="gramStart"/>
      <w:r>
        <w:rPr>
          <w:rFonts w:hint="eastAsia"/>
        </w:rPr>
        <w:t>声明区定义</w:t>
      </w:r>
      <w:proofErr w:type="gramEnd"/>
      <w:r>
        <w:rPr>
          <w:rFonts w:hint="eastAsia"/>
        </w:rPr>
        <w:t>一个</w:t>
      </w:r>
      <w:r>
        <w:rPr>
          <w:rFonts w:hint="eastAsia"/>
        </w:rPr>
        <w:t>INT1</w:t>
      </w:r>
      <w:r>
        <w:rPr>
          <w:rFonts w:hint="eastAsia"/>
        </w:rPr>
        <w:t>的整型变量，并赋予其地址“</w:t>
      </w:r>
      <w:r>
        <w:rPr>
          <w:rFonts w:hint="eastAsia"/>
        </w:rPr>
        <w:t>%MD0</w:t>
      </w:r>
      <w:r>
        <w:rPr>
          <w:rFonts w:hint="eastAsia"/>
        </w:rPr>
        <w:t>”；定义一个</w:t>
      </w:r>
      <w:r>
        <w:rPr>
          <w:rFonts w:hint="eastAsia"/>
        </w:rPr>
        <w:t>BOOL1</w:t>
      </w:r>
      <w:r>
        <w:rPr>
          <w:rFonts w:hint="eastAsia"/>
        </w:rPr>
        <w:t>的布尔量，并赋予其地址“</w:t>
      </w:r>
      <w:r>
        <w:rPr>
          <w:rFonts w:hint="eastAsia"/>
        </w:rPr>
        <w:t>%MX1.0</w:t>
      </w:r>
      <w:r>
        <w:rPr>
          <w:rFonts w:hint="eastAsia"/>
        </w:rPr>
        <w:t>”；定义一个</w:t>
      </w:r>
      <w:r>
        <w:rPr>
          <w:rFonts w:hint="eastAsia"/>
        </w:rPr>
        <w:t>FLOAT1</w:t>
      </w:r>
      <w:r>
        <w:rPr>
          <w:rFonts w:hint="eastAsia"/>
        </w:rPr>
        <w:t>的浮点数，并赋予其地址“</w:t>
      </w:r>
      <w:r>
        <w:rPr>
          <w:rFonts w:hint="eastAsia"/>
        </w:rPr>
        <w:t>%</w:t>
      </w:r>
      <w:r>
        <w:t>MD2</w:t>
      </w:r>
      <w:r>
        <w:rPr>
          <w:rFonts w:hint="eastAsia"/>
        </w:rPr>
        <w:t>”。编译并运行，效果如下：</w:t>
      </w:r>
    </w:p>
    <w:p w14:paraId="4731ECFB" w14:textId="77777777" w:rsidR="00115726" w:rsidRDefault="00115726" w:rsidP="00115726">
      <w:pPr>
        <w:pStyle w:val="af9"/>
        <w:spacing w:before="156" w:after="156"/>
        <w:rPr>
          <w:sz w:val="36"/>
          <w:szCs w:val="36"/>
        </w:rPr>
      </w:pPr>
      <w:r>
        <w:drawing>
          <wp:inline distT="0" distB="0" distL="0" distR="0" wp14:anchorId="615D2BFA" wp14:editId="4E6D0B02">
            <wp:extent cx="2752381" cy="168571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2D95" w14:textId="4B53B876" w:rsidR="00115726" w:rsidRDefault="00C21949" w:rsidP="00C21949">
      <w:pPr>
        <w:pStyle w:val="20"/>
        <w:spacing w:before="156" w:after="156"/>
        <w:ind w:left="420"/>
      </w:pPr>
      <w:bookmarkStart w:id="50" w:name="_Toc99559477"/>
      <w:r w:rsidRPr="00C21949">
        <w:rPr>
          <w:rFonts w:hint="eastAsia"/>
        </w:rPr>
        <w:t>编写</w:t>
      </w:r>
      <w:r w:rsidRPr="00C21949">
        <w:rPr>
          <w:rFonts w:hint="eastAsia"/>
        </w:rPr>
        <w:t>C++</w:t>
      </w:r>
      <w:r w:rsidRPr="00C21949">
        <w:rPr>
          <w:rFonts w:hint="eastAsia"/>
        </w:rPr>
        <w:t>程序</w:t>
      </w:r>
      <w:bookmarkEnd w:id="50"/>
    </w:p>
    <w:p w14:paraId="7DBA0CC7" w14:textId="66449228" w:rsidR="00C21949" w:rsidRDefault="00C21949" w:rsidP="00A11BDB">
      <w:pPr>
        <w:pStyle w:val="a1"/>
        <w:numPr>
          <w:ilvl w:val="0"/>
          <w:numId w:val="40"/>
        </w:numPr>
        <w:ind w:left="0" w:firstLine="480"/>
      </w:pPr>
      <w:r>
        <w:t xml:space="preserve"> </w:t>
      </w:r>
      <w:r w:rsidRPr="00DF6836">
        <w:rPr>
          <w:rFonts w:hint="eastAsia"/>
        </w:rPr>
        <w:t>打开</w:t>
      </w:r>
      <w:r>
        <w:t>Visual Studio 20</w:t>
      </w:r>
      <w:r>
        <w:rPr>
          <w:rFonts w:hint="eastAsia"/>
        </w:rPr>
        <w:t>17</w:t>
      </w:r>
      <w:r w:rsidRPr="00DF6836">
        <w:rPr>
          <w:rFonts w:hint="eastAsia"/>
        </w:rPr>
        <w:t>，创建一个</w:t>
      </w:r>
      <w:r>
        <w:rPr>
          <w:rFonts w:hint="eastAsia"/>
        </w:rPr>
        <w:t>Windows</w:t>
      </w:r>
      <w:r w:rsidRPr="00DF6836">
        <w:rPr>
          <w:rFonts w:hint="eastAsia"/>
        </w:rPr>
        <w:t>控制台项目，并且为项目配置好所需链接库。</w:t>
      </w:r>
    </w:p>
    <w:p w14:paraId="65893B02" w14:textId="315033D3" w:rsidR="00C21949" w:rsidRDefault="00C21949" w:rsidP="00C21949">
      <w:pPr>
        <w:pStyle w:val="a1"/>
      </w:pPr>
      <w:r>
        <w:t xml:space="preserve"> </w:t>
      </w:r>
      <w:r>
        <w:rPr>
          <w:rFonts w:hint="eastAsia"/>
        </w:rPr>
        <w:t>编写程序，</w:t>
      </w:r>
      <w:proofErr w:type="gramStart"/>
      <w:r>
        <w:rPr>
          <w:rFonts w:hint="eastAsia"/>
        </w:rPr>
        <w:t>用通知</w:t>
      </w:r>
      <w:proofErr w:type="gramEnd"/>
      <w:r>
        <w:rPr>
          <w:rFonts w:hint="eastAsia"/>
        </w:rPr>
        <w:t>方式来读取</w:t>
      </w:r>
      <w:r>
        <w:rPr>
          <w:rFonts w:hint="eastAsia"/>
        </w:rPr>
        <w:t>PLC</w:t>
      </w:r>
      <w:r>
        <w:rPr>
          <w:rFonts w:hint="eastAsia"/>
        </w:rPr>
        <w:t>中的数据时，需要在“</w:t>
      </w:r>
      <w:proofErr w:type="spellStart"/>
      <w:r>
        <w:rPr>
          <w:rFonts w:hint="eastAsia"/>
        </w:rPr>
        <w:t>stdafx.h</w:t>
      </w:r>
      <w:proofErr w:type="spellEnd"/>
      <w:r>
        <w:rPr>
          <w:rFonts w:hint="eastAsia"/>
        </w:rPr>
        <w:t>”添加头文件“</w:t>
      </w:r>
      <w:proofErr w:type="spellStart"/>
      <w:r>
        <w:rPr>
          <w:rFonts w:hint="eastAsia"/>
        </w:rPr>
        <w:t>assert.h</w:t>
      </w:r>
      <w:proofErr w:type="spellEnd"/>
      <w:r>
        <w:rPr>
          <w:rFonts w:hint="eastAsia"/>
        </w:rPr>
        <w:t>”，如图所示：</w:t>
      </w:r>
    </w:p>
    <w:p w14:paraId="5CA99A5C" w14:textId="77777777" w:rsidR="00C21949" w:rsidRDefault="00C21949" w:rsidP="00C21949">
      <w:pPr>
        <w:pStyle w:val="af9"/>
        <w:spacing w:before="156" w:after="156"/>
      </w:pPr>
      <w:r>
        <w:drawing>
          <wp:inline distT="0" distB="0" distL="0" distR="0" wp14:anchorId="39A61C96" wp14:editId="34A372B2">
            <wp:extent cx="5534025" cy="145732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A511" w14:textId="77777777" w:rsidR="00C21949" w:rsidRDefault="00C21949" w:rsidP="00C21949">
      <w:pPr>
        <w:ind w:firstLine="480"/>
        <w:rPr>
          <w:rFonts w:cs="Arial"/>
          <w:sz w:val="24"/>
        </w:rPr>
      </w:pPr>
      <w:r w:rsidRPr="006B1209">
        <w:rPr>
          <w:rFonts w:cs="Arial" w:hint="eastAsia"/>
          <w:sz w:val="24"/>
        </w:rPr>
        <w:t>代码：</w:t>
      </w:r>
    </w:p>
    <w:p w14:paraId="483081B9" w14:textId="77777777" w:rsidR="00C21949" w:rsidRDefault="00C21949" w:rsidP="00C21949">
      <w:pPr>
        <w:ind w:firstLine="380"/>
        <w:rPr>
          <w:rFonts w:cs="Arial"/>
          <w:sz w:val="36"/>
          <w:szCs w:val="36"/>
        </w:rPr>
      </w:pPr>
      <w:r>
        <w:rPr>
          <w:rFonts w:ascii="新宋体" w:eastAsia="新宋体" w:cs="新宋体"/>
          <w:color w:val="808080"/>
          <w:sz w:val="19"/>
          <w:szCs w:val="19"/>
        </w:rPr>
        <w:t>#include</w:t>
      </w:r>
      <w:r>
        <w:rPr>
          <w:rFonts w:ascii="新宋体" w:eastAsia="新宋体" w:cs="新宋体"/>
          <w:color w:val="000000"/>
          <w:sz w:val="19"/>
          <w:szCs w:val="19"/>
        </w:rPr>
        <w:t xml:space="preserve"> </w:t>
      </w:r>
      <w:r>
        <w:rPr>
          <w:rFonts w:ascii="新宋体" w:eastAsia="新宋体" w:cs="新宋体"/>
          <w:color w:val="A31515"/>
          <w:sz w:val="19"/>
          <w:szCs w:val="19"/>
        </w:rPr>
        <w:t>&lt;</w:t>
      </w:r>
      <w:proofErr w:type="spellStart"/>
      <w:r>
        <w:rPr>
          <w:rFonts w:ascii="新宋体" w:eastAsia="新宋体" w:cs="新宋体"/>
          <w:color w:val="A31515"/>
          <w:sz w:val="19"/>
          <w:szCs w:val="19"/>
        </w:rPr>
        <w:t>assert.h</w:t>
      </w:r>
      <w:proofErr w:type="spellEnd"/>
      <w:r>
        <w:rPr>
          <w:rFonts w:ascii="新宋体" w:eastAsia="新宋体" w:cs="新宋体"/>
          <w:color w:val="A31515"/>
          <w:sz w:val="19"/>
          <w:szCs w:val="19"/>
        </w:rPr>
        <w:t>&gt;</w:t>
      </w:r>
      <w:r>
        <w:rPr>
          <w:rFonts w:ascii="新宋体" w:eastAsia="新宋体" w:cs="新宋体"/>
          <w:color w:val="000000"/>
          <w:sz w:val="19"/>
          <w:szCs w:val="19"/>
        </w:rPr>
        <w:tab/>
      </w:r>
      <w:r>
        <w:rPr>
          <w:rFonts w:ascii="新宋体" w:eastAsia="新宋体" w:cs="新宋体"/>
          <w:color w:val="008000"/>
          <w:sz w:val="19"/>
          <w:szCs w:val="19"/>
        </w:rPr>
        <w:t>//</w:t>
      </w:r>
      <w:r>
        <w:rPr>
          <w:rFonts w:ascii="新宋体" w:eastAsia="新宋体" w:cs="新宋体" w:hint="eastAsia"/>
          <w:color w:val="008000"/>
          <w:sz w:val="19"/>
          <w:szCs w:val="19"/>
        </w:rPr>
        <w:t>断言头文件</w:t>
      </w:r>
    </w:p>
    <w:p w14:paraId="07ED7C7D" w14:textId="77777777" w:rsidR="00C21949" w:rsidRDefault="00C21949" w:rsidP="00C21949">
      <w:pPr>
        <w:ind w:firstLine="720"/>
        <w:rPr>
          <w:rFonts w:cs="Arial"/>
          <w:sz w:val="36"/>
          <w:szCs w:val="36"/>
        </w:rPr>
      </w:pPr>
    </w:p>
    <w:p w14:paraId="3CCD7890" w14:textId="4F87AADE" w:rsidR="00C21949" w:rsidRDefault="00C21949" w:rsidP="00C21949">
      <w:pPr>
        <w:ind w:firstLine="480"/>
        <w:rPr>
          <w:rFonts w:cs="Arial"/>
          <w:sz w:val="24"/>
        </w:rPr>
      </w:pPr>
      <w:r w:rsidRPr="00562D0C">
        <w:rPr>
          <w:rFonts w:cs="Arial" w:hint="eastAsia"/>
          <w:sz w:val="24"/>
        </w:rPr>
        <w:t>5.</w:t>
      </w:r>
      <w:r>
        <w:rPr>
          <w:rFonts w:cs="Arial" w:hint="eastAsia"/>
          <w:sz w:val="24"/>
        </w:rPr>
        <w:t>接着，编写主程序</w:t>
      </w:r>
    </w:p>
    <w:p w14:paraId="31970C26" w14:textId="77777777" w:rsidR="00C21949" w:rsidRDefault="00C21949" w:rsidP="00C21949">
      <w:pPr>
        <w:ind w:firstLine="480"/>
        <w:rPr>
          <w:rFonts w:cs="Arial"/>
          <w:sz w:val="24"/>
        </w:rPr>
      </w:pPr>
      <w:r>
        <w:rPr>
          <w:rFonts w:cs="Arial" w:hint="eastAsia"/>
          <w:sz w:val="24"/>
        </w:rPr>
        <w:t>代码：</w:t>
      </w:r>
    </w:p>
    <w:p w14:paraId="0AB9CD7F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808080"/>
          <w:sz w:val="18"/>
          <w:szCs w:val="19"/>
        </w:rPr>
        <w:t>#include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"</w:t>
      </w:r>
      <w:proofErr w:type="spellStart"/>
      <w:r w:rsidRPr="002A43A0">
        <w:rPr>
          <w:rFonts w:ascii="新宋体" w:eastAsia="新宋体" w:cs="新宋体"/>
          <w:color w:val="A31515"/>
          <w:sz w:val="18"/>
          <w:szCs w:val="19"/>
        </w:rPr>
        <w:t>stdafx.h</w:t>
      </w:r>
      <w:proofErr w:type="spellEnd"/>
      <w:r w:rsidRPr="002A43A0">
        <w:rPr>
          <w:rFonts w:ascii="新宋体" w:eastAsia="新宋体" w:cs="新宋体"/>
          <w:color w:val="A31515"/>
          <w:sz w:val="18"/>
          <w:szCs w:val="19"/>
        </w:rPr>
        <w:t>"</w:t>
      </w:r>
    </w:p>
    <w:p w14:paraId="150D43C0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FF"/>
          <w:sz w:val="18"/>
          <w:szCs w:val="19"/>
        </w:rPr>
        <w:t>using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00FF"/>
          <w:sz w:val="18"/>
          <w:szCs w:val="19"/>
        </w:rPr>
        <w:t>namespace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std;</w:t>
      </w:r>
      <w:proofErr w:type="gramEnd"/>
    </w:p>
    <w:p w14:paraId="38ECE295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FF"/>
          <w:sz w:val="18"/>
          <w:szCs w:val="19"/>
        </w:rPr>
        <w:t>void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00FF"/>
          <w:sz w:val="18"/>
          <w:szCs w:val="19"/>
        </w:rPr>
        <w:t>_</w:t>
      </w:r>
      <w:proofErr w:type="spellStart"/>
      <w:r w:rsidRPr="002A43A0">
        <w:rPr>
          <w:rFonts w:ascii="新宋体" w:eastAsia="新宋体" w:cs="新宋体"/>
          <w:color w:val="0000FF"/>
          <w:sz w:val="18"/>
          <w:szCs w:val="19"/>
        </w:rPr>
        <w:t>stdcall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Callback(</w:t>
      </w:r>
      <w:proofErr w:type="spellStart"/>
      <w:proofErr w:type="gramEnd"/>
      <w:r w:rsidRPr="002A43A0">
        <w:rPr>
          <w:rFonts w:ascii="新宋体" w:eastAsia="新宋体" w:cs="新宋体"/>
          <w:color w:val="2B91AF"/>
          <w:sz w:val="18"/>
          <w:szCs w:val="19"/>
        </w:rPr>
        <w:t>AmsAddr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*, </w:t>
      </w:r>
      <w:proofErr w:type="spellStart"/>
      <w:r w:rsidRPr="002A43A0">
        <w:rPr>
          <w:rFonts w:ascii="新宋体" w:eastAsia="新宋体" w:cs="新宋体"/>
          <w:color w:val="2B91AF"/>
          <w:sz w:val="18"/>
          <w:szCs w:val="19"/>
        </w:rPr>
        <w:t>AdsNotificationHeader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*, </w:t>
      </w:r>
      <w:r w:rsidRPr="002A43A0">
        <w:rPr>
          <w:rFonts w:ascii="新宋体" w:eastAsia="新宋体" w:cs="新宋体"/>
          <w:color w:val="0000FF"/>
          <w:sz w:val="18"/>
          <w:szCs w:val="19"/>
        </w:rPr>
        <w:t>unsigned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00FF"/>
          <w:sz w:val="18"/>
          <w:szCs w:val="19"/>
        </w:rPr>
        <w:t>long</w:t>
      </w:r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72BD530E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FF"/>
          <w:sz w:val="18"/>
          <w:szCs w:val="19"/>
        </w:rPr>
        <w:t>void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main(</w:t>
      </w:r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)</w:t>
      </w:r>
    </w:p>
    <w:p w14:paraId="642833A0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>{</w:t>
      </w:r>
    </w:p>
    <w:p w14:paraId="75515E8F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lastRenderedPageBreak/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long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                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, </w:t>
      </w:r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nPort;</w:t>
      </w:r>
      <w:proofErr w:type="gramEnd"/>
    </w:p>
    <w:p w14:paraId="4DA58132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char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                 *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pchSymbols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gramStart"/>
      <w:r w:rsidRPr="002A43A0">
        <w:rPr>
          <w:rFonts w:ascii="新宋体" w:eastAsia="新宋体" w:cs="新宋体"/>
          <w:color w:val="6F008A"/>
          <w:sz w:val="18"/>
          <w:szCs w:val="19"/>
        </w:rPr>
        <w:t>NULL</w:t>
      </w:r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615A2EB5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2B91AF"/>
          <w:sz w:val="18"/>
          <w:szCs w:val="19"/>
        </w:rPr>
        <w:t>UINT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                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uiIndex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5BBEC3E6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2B91AF"/>
          <w:sz w:val="18"/>
          <w:szCs w:val="19"/>
        </w:rPr>
        <w:t>AmsAddr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             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406E28D8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2B91AF"/>
          <w:sz w:val="18"/>
          <w:szCs w:val="19"/>
        </w:rPr>
        <w:t>PAmsAddr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            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&amp;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5D21BB96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2B91AF"/>
          <w:sz w:val="18"/>
          <w:szCs w:val="19"/>
        </w:rPr>
        <w:t>AdsSymbolUploadInfo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 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tAdsSymbolUploadInfo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72265084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2B91AF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     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</w:p>
    <w:p w14:paraId="42EBCECA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6B68F884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 xml:space="preserve">// 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建立端口通讯连接</w:t>
      </w:r>
    </w:p>
    <w:p w14:paraId="3512D7B1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nPort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AdsPortOpen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2EE95EF8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AdsGetLocalAddress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  <w:proofErr w:type="gramEnd"/>
    </w:p>
    <w:p w14:paraId="49ED1660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if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2A43A0">
        <w:rPr>
          <w:rFonts w:ascii="新宋体" w:eastAsia="新宋体" w:cs="新宋体"/>
          <w:color w:val="A31515"/>
          <w:sz w:val="18"/>
          <w:szCs w:val="19"/>
        </w:rPr>
        <w:t>AdsGetLocalAddress</w:t>
      </w:r>
      <w:proofErr w:type="spellEnd"/>
      <w:r w:rsidRPr="002A43A0">
        <w:rPr>
          <w:rFonts w:ascii="新宋体" w:eastAsia="新宋体" w:cs="新宋体"/>
          <w:color w:val="A31515"/>
          <w:sz w:val="18"/>
          <w:szCs w:val="19"/>
        </w:rPr>
        <w:t>: "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2A43A0">
        <w:rPr>
          <w:rFonts w:ascii="新宋体" w:eastAsia="新宋体" w:cs="新宋体"/>
          <w:color w:val="A31515"/>
          <w:sz w:val="18"/>
          <w:szCs w:val="19"/>
        </w:rPr>
        <w:t>'</w:t>
      </w:r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7804940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7F86F70F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-&gt;port = </w:t>
      </w:r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851;</w:t>
      </w:r>
      <w:proofErr w:type="gramEnd"/>
    </w:p>
    <w:p w14:paraId="77C10058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42372096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 xml:space="preserve">// 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向</w:t>
      </w:r>
      <w:r w:rsidRPr="002A43A0">
        <w:rPr>
          <w:rFonts w:ascii="新宋体" w:eastAsia="新宋体" w:cs="新宋体"/>
          <w:color w:val="008000"/>
          <w:sz w:val="18"/>
          <w:szCs w:val="19"/>
        </w:rPr>
        <w:t>PLC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读取所有变量声明数据流的长度</w:t>
      </w:r>
    </w:p>
    <w:p w14:paraId="57E9F4A1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2A43A0">
        <w:rPr>
          <w:rFonts w:ascii="新宋体" w:eastAsia="新宋体" w:cs="新宋体"/>
          <w:color w:val="6F008A"/>
          <w:sz w:val="18"/>
          <w:szCs w:val="19"/>
        </w:rPr>
        <w:t>ADSIGRP_SYM_UPLOADINFO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, 0x0, </w:t>
      </w:r>
      <w:proofErr w:type="spellStart"/>
      <w:r w:rsidRPr="002A43A0">
        <w:rPr>
          <w:rFonts w:ascii="新宋体" w:eastAsia="新宋体" w:cs="新宋体"/>
          <w:color w:val="0000FF"/>
          <w:sz w:val="18"/>
          <w:szCs w:val="19"/>
        </w:rPr>
        <w:t>sizeof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tAdsSymbolUploadInfo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), &amp;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tAdsSymbolUploadInfo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455AB209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if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2A43A0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2A43A0">
        <w:rPr>
          <w:rFonts w:ascii="新宋体" w:eastAsia="新宋体" w:cs="新宋体"/>
          <w:color w:val="A31515"/>
          <w:sz w:val="18"/>
          <w:szCs w:val="19"/>
        </w:rPr>
        <w:t>: "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2A43A0">
        <w:rPr>
          <w:rFonts w:ascii="新宋体" w:eastAsia="新宋体" w:cs="新宋体"/>
          <w:color w:val="A31515"/>
          <w:sz w:val="18"/>
          <w:szCs w:val="19"/>
        </w:rPr>
        <w:t>'</w:t>
      </w:r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436CCC2D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pchSymbols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r w:rsidRPr="002A43A0">
        <w:rPr>
          <w:rFonts w:ascii="新宋体" w:eastAsia="新宋体" w:cs="新宋体"/>
          <w:color w:val="0000FF"/>
          <w:sz w:val="18"/>
          <w:szCs w:val="19"/>
        </w:rPr>
        <w:t>new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gramStart"/>
      <w:r w:rsidRPr="002A43A0">
        <w:rPr>
          <w:rFonts w:ascii="新宋体" w:eastAsia="新宋体" w:cs="新宋体"/>
          <w:color w:val="0000FF"/>
          <w:sz w:val="18"/>
          <w:szCs w:val="19"/>
        </w:rPr>
        <w:t>char</w:t>
      </w:r>
      <w:r w:rsidRPr="002A43A0">
        <w:rPr>
          <w:rFonts w:ascii="新宋体" w:eastAsia="新宋体" w:cs="新宋体"/>
          <w:color w:val="000000"/>
          <w:sz w:val="18"/>
          <w:szCs w:val="19"/>
        </w:rPr>
        <w:t>[</w:t>
      </w:r>
      <w:proofErr w:type="spellStart"/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tAdsSymbolUploadInfo.nSymSize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];</w:t>
      </w:r>
    </w:p>
    <w:p w14:paraId="3FE1AA12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6F008A"/>
          <w:sz w:val="18"/>
          <w:szCs w:val="19"/>
        </w:rPr>
        <w:t>assert</w:t>
      </w:r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pchSymbols</w:t>
      </w:r>
      <w:proofErr w:type="spellEnd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  <w:proofErr w:type="gramEnd"/>
    </w:p>
    <w:p w14:paraId="4F465891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58C09F52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 xml:space="preserve">// 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向</w:t>
      </w:r>
      <w:r w:rsidRPr="002A43A0">
        <w:rPr>
          <w:rFonts w:ascii="新宋体" w:eastAsia="新宋体" w:cs="新宋体"/>
          <w:color w:val="008000"/>
          <w:sz w:val="18"/>
          <w:szCs w:val="19"/>
        </w:rPr>
        <w:t>PLC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读取所有变量的信息</w:t>
      </w:r>
    </w:p>
    <w:p w14:paraId="70ACF529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AdsSyncReadReq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pAddr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, </w:t>
      </w:r>
      <w:r w:rsidRPr="002A43A0">
        <w:rPr>
          <w:rFonts w:ascii="新宋体" w:eastAsia="新宋体" w:cs="新宋体"/>
          <w:color w:val="6F008A"/>
          <w:sz w:val="18"/>
          <w:szCs w:val="19"/>
        </w:rPr>
        <w:t>ADSIGRP_SYM_UPLOAD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, 0,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tAdsSymbolUploadInfo.nSymSize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,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pchSymbols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36462712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if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 xml:space="preserve">"Error: </w:t>
      </w:r>
      <w:proofErr w:type="spellStart"/>
      <w:r w:rsidRPr="002A43A0">
        <w:rPr>
          <w:rFonts w:ascii="新宋体" w:eastAsia="新宋体" w:cs="新宋体"/>
          <w:color w:val="A31515"/>
          <w:sz w:val="18"/>
          <w:szCs w:val="19"/>
        </w:rPr>
        <w:t>AdsSyncReadReq</w:t>
      </w:r>
      <w:proofErr w:type="spellEnd"/>
      <w:r w:rsidRPr="002A43A0">
        <w:rPr>
          <w:rFonts w:ascii="新宋体" w:eastAsia="新宋体" w:cs="新宋体"/>
          <w:color w:val="A31515"/>
          <w:sz w:val="18"/>
          <w:szCs w:val="19"/>
        </w:rPr>
        <w:t>: "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2A43A0">
        <w:rPr>
          <w:rFonts w:ascii="新宋体" w:eastAsia="新宋体" w:cs="新宋体"/>
          <w:color w:val="A31515"/>
          <w:sz w:val="18"/>
          <w:szCs w:val="19"/>
        </w:rPr>
        <w:t>'</w:t>
      </w:r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3C55BD13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40434C15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 xml:space="preserve">// 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输出</w:t>
      </w:r>
      <w:r w:rsidRPr="002A43A0">
        <w:rPr>
          <w:rFonts w:ascii="新宋体" w:eastAsia="新宋体" w:cs="新宋体"/>
          <w:color w:val="008000"/>
          <w:sz w:val="18"/>
          <w:szCs w:val="19"/>
        </w:rPr>
        <w:t>PLC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变量的信息</w:t>
      </w:r>
    </w:p>
    <w:p w14:paraId="70CA94B9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(</w:t>
      </w:r>
      <w:proofErr w:type="spellStart"/>
      <w:r w:rsidRPr="002A43A0">
        <w:rPr>
          <w:rFonts w:ascii="新宋体" w:eastAsia="新宋体" w:cs="新宋体"/>
          <w:color w:val="2B91AF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)</w:t>
      </w:r>
      <w:proofErr w:type="spellStart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pchSymbols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26B867E8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for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uiIndex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0;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uiIndex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&lt;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tAdsSymbolUploadInfo.nSymbols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;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uiIndex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++)</w:t>
      </w:r>
    </w:p>
    <w:p w14:paraId="0B76FBF0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  <w:t>{</w:t>
      </w:r>
    </w:p>
    <w:p w14:paraId="6EABD2B1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cout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6F008A"/>
          <w:sz w:val="18"/>
          <w:szCs w:val="19"/>
        </w:rPr>
        <w:t>PADSSYMBOLNAME</w:t>
      </w:r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"\t\t"</w:t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>//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输出变量名称</w:t>
      </w:r>
    </w:p>
    <w:p w14:paraId="50BECC75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iGroup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'\t'</w:t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>//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输出段地址</w:t>
      </w:r>
    </w:p>
    <w:p w14:paraId="42B67D98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-&gt;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iOffs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'\t'</w:t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>//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输出偏移地址</w:t>
      </w:r>
    </w:p>
    <w:p w14:paraId="6DFD08EE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-&gt;size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'\t'</w:t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>//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输出变量大小</w:t>
      </w:r>
    </w:p>
    <w:p w14:paraId="1F4C9510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6F008A"/>
          <w:sz w:val="18"/>
          <w:szCs w:val="19"/>
        </w:rPr>
        <w:t>PADSSYMBOLTYPE</w:t>
      </w:r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'\t'</w:t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>//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输出变量类型</w:t>
      </w:r>
    </w:p>
    <w:p w14:paraId="57FF515D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6F008A"/>
          <w:sz w:val="18"/>
          <w:szCs w:val="19"/>
        </w:rPr>
        <w:t>PADSSYMBOLCOMMENT</w:t>
      </w:r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'\n'</w:t>
      </w:r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>//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输出变量备注</w:t>
      </w:r>
    </w:p>
    <w:p w14:paraId="78E152B8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gramStart"/>
      <w:r w:rsidRPr="002A43A0">
        <w:rPr>
          <w:rFonts w:ascii="新宋体" w:eastAsia="新宋体" w:cs="新宋体"/>
          <w:color w:val="6F008A"/>
          <w:sz w:val="18"/>
          <w:szCs w:val="19"/>
        </w:rPr>
        <w:t>PADSNEXTSYMBOLENTRY</w:t>
      </w:r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pAdsSymbolEntry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);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cout.flush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();</w:t>
      </w:r>
    </w:p>
    <w:p w14:paraId="772F594C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  <w:t>}</w:t>
      </w:r>
    </w:p>
    <w:p w14:paraId="6E81AD92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  <w:t>_</w:t>
      </w:r>
      <w:proofErr w:type="spellStart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getch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7FECA8B4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35110C89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 xml:space="preserve">// 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关闭通讯端口</w:t>
      </w:r>
    </w:p>
    <w:p w14:paraId="6A1AA315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= </w:t>
      </w:r>
      <w:proofErr w:type="spellStart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AdsPortClose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gramEnd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</w:p>
    <w:p w14:paraId="1AEF4921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if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cerr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 xml:space="preserve">"Fehler: </w:t>
      </w:r>
      <w:proofErr w:type="spellStart"/>
      <w:r w:rsidRPr="002A43A0">
        <w:rPr>
          <w:rFonts w:ascii="新宋体" w:eastAsia="新宋体" w:cs="新宋体"/>
          <w:color w:val="A31515"/>
          <w:sz w:val="18"/>
          <w:szCs w:val="19"/>
        </w:rPr>
        <w:t>AdsPortClose</w:t>
      </w:r>
      <w:proofErr w:type="spellEnd"/>
      <w:r w:rsidRPr="002A43A0">
        <w:rPr>
          <w:rFonts w:ascii="新宋体" w:eastAsia="新宋体" w:cs="新宋体"/>
          <w:color w:val="A31515"/>
          <w:sz w:val="18"/>
          <w:szCs w:val="19"/>
        </w:rPr>
        <w:t>: "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nErr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008080"/>
          <w:sz w:val="18"/>
          <w:szCs w:val="19"/>
        </w:rPr>
        <w:t>&lt;&lt;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</w:t>
      </w:r>
      <w:r w:rsidRPr="002A43A0">
        <w:rPr>
          <w:rFonts w:ascii="新宋体" w:eastAsia="新宋体" w:cs="新宋体"/>
          <w:color w:val="A31515"/>
          <w:sz w:val="18"/>
          <w:szCs w:val="19"/>
        </w:rPr>
        <w:t>'\n</w:t>
      </w:r>
      <w:proofErr w:type="gramStart"/>
      <w:r w:rsidRPr="002A43A0">
        <w:rPr>
          <w:rFonts w:ascii="新宋体" w:eastAsia="新宋体" w:cs="新宋体"/>
          <w:color w:val="A31515"/>
          <w:sz w:val="18"/>
          <w:szCs w:val="19"/>
        </w:rPr>
        <w:t>'</w:t>
      </w:r>
      <w:r w:rsidRPr="002A43A0">
        <w:rPr>
          <w:rFonts w:ascii="新宋体" w:eastAsia="新宋体" w:cs="新宋体"/>
          <w:color w:val="000000"/>
          <w:sz w:val="18"/>
          <w:szCs w:val="19"/>
        </w:rPr>
        <w:t>;</w:t>
      </w:r>
      <w:proofErr w:type="gramEnd"/>
    </w:p>
    <w:p w14:paraId="68D52B10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</w:p>
    <w:p w14:paraId="54E1E7DE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8000"/>
          <w:sz w:val="18"/>
          <w:szCs w:val="19"/>
        </w:rPr>
        <w:t xml:space="preserve">// </w:t>
      </w:r>
      <w:r w:rsidRPr="002A43A0">
        <w:rPr>
          <w:rFonts w:ascii="新宋体" w:eastAsia="新宋体" w:cs="新宋体" w:hint="eastAsia"/>
          <w:color w:val="008000"/>
          <w:sz w:val="18"/>
          <w:szCs w:val="19"/>
        </w:rPr>
        <w:t>释放内存</w:t>
      </w:r>
    </w:p>
    <w:p w14:paraId="79890E6E" w14:textId="77777777" w:rsidR="00C21949" w:rsidRPr="002A43A0" w:rsidRDefault="00C21949" w:rsidP="00C21949">
      <w:pPr>
        <w:autoSpaceDE w:val="0"/>
        <w:autoSpaceDN w:val="0"/>
        <w:adjustRightInd w:val="0"/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tab/>
      </w:r>
      <w:r w:rsidRPr="002A43A0">
        <w:rPr>
          <w:rFonts w:ascii="新宋体" w:eastAsia="新宋体" w:cs="新宋体"/>
          <w:color w:val="0000FF"/>
          <w:sz w:val="18"/>
          <w:szCs w:val="19"/>
        </w:rPr>
        <w:t>if</w:t>
      </w:r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 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pchSymbols</w:t>
      </w:r>
      <w:proofErr w:type="spellEnd"/>
      <w:r w:rsidRPr="002A43A0">
        <w:rPr>
          <w:rFonts w:ascii="新宋体" w:eastAsia="新宋体" w:cs="新宋体"/>
          <w:color w:val="000000"/>
          <w:sz w:val="18"/>
          <w:szCs w:val="19"/>
        </w:rPr>
        <w:t xml:space="preserve">) </w:t>
      </w:r>
      <w:r w:rsidRPr="002A43A0">
        <w:rPr>
          <w:rFonts w:ascii="新宋体" w:eastAsia="新宋体" w:cs="新宋体"/>
          <w:color w:val="0000FF"/>
          <w:sz w:val="18"/>
          <w:szCs w:val="19"/>
        </w:rPr>
        <w:t>delete</w:t>
      </w:r>
      <w:r w:rsidRPr="002A43A0">
        <w:rPr>
          <w:rFonts w:ascii="新宋体" w:eastAsia="新宋体" w:cs="新宋体"/>
          <w:color w:val="000000"/>
          <w:sz w:val="18"/>
          <w:szCs w:val="19"/>
        </w:rPr>
        <w:t>(</w:t>
      </w:r>
      <w:proofErr w:type="spellStart"/>
      <w:r w:rsidRPr="002A43A0">
        <w:rPr>
          <w:rFonts w:ascii="新宋体" w:eastAsia="新宋体" w:cs="新宋体"/>
          <w:color w:val="000000"/>
          <w:sz w:val="18"/>
          <w:szCs w:val="19"/>
        </w:rPr>
        <w:t>pchSymbols</w:t>
      </w:r>
      <w:proofErr w:type="spellEnd"/>
      <w:proofErr w:type="gramStart"/>
      <w:r w:rsidRPr="002A43A0">
        <w:rPr>
          <w:rFonts w:ascii="新宋体" w:eastAsia="新宋体" w:cs="新宋体"/>
          <w:color w:val="000000"/>
          <w:sz w:val="18"/>
          <w:szCs w:val="19"/>
        </w:rPr>
        <w:t>);</w:t>
      </w:r>
      <w:proofErr w:type="gramEnd"/>
    </w:p>
    <w:p w14:paraId="61D895CD" w14:textId="5FAB6EAD" w:rsidR="00C21949" w:rsidRPr="00C21949" w:rsidRDefault="00C21949" w:rsidP="00C21949">
      <w:pPr>
        <w:ind w:firstLine="360"/>
        <w:rPr>
          <w:rFonts w:ascii="新宋体" w:eastAsia="新宋体" w:cs="新宋体"/>
          <w:color w:val="000000"/>
          <w:sz w:val="18"/>
          <w:szCs w:val="19"/>
        </w:rPr>
      </w:pPr>
      <w:r w:rsidRPr="002A43A0">
        <w:rPr>
          <w:rFonts w:ascii="新宋体" w:eastAsia="新宋体" w:cs="新宋体"/>
          <w:color w:val="000000"/>
          <w:sz w:val="18"/>
          <w:szCs w:val="19"/>
        </w:rPr>
        <w:lastRenderedPageBreak/>
        <w:t>}</w:t>
      </w:r>
    </w:p>
    <w:p w14:paraId="4CF7C06C" w14:textId="0CF30AC1" w:rsidR="00C21949" w:rsidRDefault="00C21949" w:rsidP="00C21949">
      <w:pPr>
        <w:pStyle w:val="a1"/>
      </w:pPr>
      <w:r>
        <w:t xml:space="preserve"> </w:t>
      </w:r>
      <w:r>
        <w:rPr>
          <w:rFonts w:hint="eastAsia"/>
        </w:rPr>
        <w:t>程序编好后，编译并运行，效果如图所示：</w:t>
      </w:r>
    </w:p>
    <w:p w14:paraId="5E84C98D" w14:textId="2B97CD45" w:rsidR="00C21949" w:rsidRDefault="00C21949" w:rsidP="00C21949">
      <w:pPr>
        <w:pStyle w:val="af9"/>
        <w:spacing w:before="156" w:after="156"/>
      </w:pPr>
      <w:r>
        <w:drawing>
          <wp:inline distT="0" distB="0" distL="0" distR="0" wp14:anchorId="7D73E616" wp14:editId="624EC882">
            <wp:extent cx="5943600" cy="294322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8631A" w14:textId="19C28B2B" w:rsidR="00C21949" w:rsidRPr="00C21949" w:rsidRDefault="00C21949" w:rsidP="00C21949">
      <w:pPr>
        <w:pStyle w:val="af3"/>
        <w:ind w:firstLine="480"/>
      </w:pPr>
      <w:r>
        <w:rPr>
          <w:rFonts w:hint="eastAsia"/>
        </w:rPr>
        <w:t>从上图可以看到，通过调用</w:t>
      </w:r>
      <w:r>
        <w:rPr>
          <w:rFonts w:hint="eastAsia"/>
        </w:rPr>
        <w:t>C++</w:t>
      </w:r>
      <w:r>
        <w:rPr>
          <w:rFonts w:hint="eastAsia"/>
        </w:rPr>
        <w:t>的功能模块在不知道</w:t>
      </w:r>
      <w:r>
        <w:rPr>
          <w:rFonts w:hint="eastAsia"/>
        </w:rPr>
        <w:t>PLC</w:t>
      </w:r>
      <w:r>
        <w:rPr>
          <w:rFonts w:hint="eastAsia"/>
        </w:rPr>
        <w:t>变量信息的情况下对</w:t>
      </w:r>
      <w:r>
        <w:rPr>
          <w:rFonts w:hint="eastAsia"/>
        </w:rPr>
        <w:t>PLC</w:t>
      </w:r>
      <w:r>
        <w:rPr>
          <w:rFonts w:hint="eastAsia"/>
        </w:rPr>
        <w:t>变量表进行查询并获得了之前创建的变量信息，包括变量名称，段地址，偏移地址，变量大小，变量类型，变量注释。</w:t>
      </w:r>
    </w:p>
    <w:p w14:paraId="483086B1" w14:textId="488FD3E4" w:rsidR="00234F30" w:rsidRPr="00115726" w:rsidRDefault="00234F30" w:rsidP="009477CB">
      <w:pPr>
        <w:pStyle w:val="a0"/>
        <w:numPr>
          <w:ilvl w:val="0"/>
          <w:numId w:val="0"/>
        </w:numPr>
        <w:spacing w:before="156"/>
        <w:sectPr w:rsidR="00234F30" w:rsidRPr="00115726" w:rsidSect="005A050D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6359A5A" w14:textId="77777777" w:rsidR="00F5062D" w:rsidRDefault="00F5062D" w:rsidP="00F5062D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216F24DF" w14:textId="77777777" w:rsidR="00F5062D" w:rsidRPr="00B70FA9" w:rsidRDefault="00F5062D" w:rsidP="00F5062D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FE63F00" w14:textId="77777777" w:rsidR="00F5062D" w:rsidRDefault="00F5062D" w:rsidP="00F5062D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F0BC17B" w14:textId="77777777" w:rsidR="00F5062D" w:rsidRDefault="00F5062D" w:rsidP="00F5062D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10A8DC3" w14:textId="77777777" w:rsidR="00F5062D" w:rsidRDefault="00F5062D" w:rsidP="00F5062D"/>
    <w:p w14:paraId="0CED31E8" w14:textId="77777777" w:rsidR="00F5062D" w:rsidRPr="00B70FA9" w:rsidRDefault="00F5062D" w:rsidP="00F5062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2A05060" w14:textId="77777777" w:rsidR="00F5062D" w:rsidRDefault="00F5062D" w:rsidP="00F5062D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5B382F9A" w14:textId="77777777" w:rsidR="00F5062D" w:rsidRDefault="00F5062D" w:rsidP="00F5062D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5871C67" w14:textId="77777777" w:rsidR="00F5062D" w:rsidRDefault="00F5062D" w:rsidP="00F5062D"/>
    <w:p w14:paraId="7B5947FF" w14:textId="77777777" w:rsidR="00F5062D" w:rsidRPr="00B70FA9" w:rsidRDefault="00F5062D" w:rsidP="00F5062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B2C04C3" w14:textId="77777777" w:rsidR="00F5062D" w:rsidRDefault="00F5062D" w:rsidP="00F5062D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2BF81E2" w14:textId="77777777" w:rsidR="00F5062D" w:rsidRDefault="00F5062D" w:rsidP="00F5062D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7E69B2A" w14:textId="77777777" w:rsidR="00F5062D" w:rsidRDefault="00F5062D" w:rsidP="00F5062D"/>
    <w:p w14:paraId="04DB487E" w14:textId="77777777" w:rsidR="00F5062D" w:rsidRPr="00B70FA9" w:rsidRDefault="00F5062D" w:rsidP="00F5062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B78C005" w14:textId="77777777" w:rsidR="00F5062D" w:rsidRDefault="00F5062D" w:rsidP="00F5062D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26B6D24" w14:textId="77777777" w:rsidR="00F5062D" w:rsidRPr="003F3878" w:rsidRDefault="00F5062D" w:rsidP="004E72A9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E46B227" w14:textId="77777777" w:rsidR="00F5062D" w:rsidRDefault="00F5062D" w:rsidP="00F5062D"/>
    <w:p w14:paraId="392D6539" w14:textId="77777777" w:rsidR="00F5062D" w:rsidRDefault="00F5062D" w:rsidP="00F5062D"/>
    <w:p w14:paraId="1D911A7E" w14:textId="77777777" w:rsidR="00F5062D" w:rsidRDefault="00F5062D" w:rsidP="00F5062D"/>
    <w:p w14:paraId="62B224FE" w14:textId="77777777" w:rsidR="00F5062D" w:rsidRDefault="00F5062D" w:rsidP="00F5062D"/>
    <w:p w14:paraId="67422094" w14:textId="77777777" w:rsidR="00F5062D" w:rsidRDefault="00F5062D" w:rsidP="00F5062D">
      <w:pPr>
        <w:ind w:firstLineChars="0" w:firstLine="0"/>
      </w:pPr>
    </w:p>
    <w:p w14:paraId="6EE8B4B7" w14:textId="77777777" w:rsidR="00F5062D" w:rsidRDefault="00F5062D" w:rsidP="00F5062D"/>
    <w:p w14:paraId="7069C059" w14:textId="77777777" w:rsidR="00F5062D" w:rsidRDefault="00F5062D" w:rsidP="00F5062D"/>
    <w:p w14:paraId="2404F784" w14:textId="77777777" w:rsidR="00F5062D" w:rsidRDefault="00F5062D" w:rsidP="00F5062D"/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5062D" w:rsidRPr="002D34F2" w14:paraId="6C0ED984" w14:textId="77777777" w:rsidTr="007814C5">
        <w:trPr>
          <w:trHeight w:val="701"/>
        </w:trPr>
        <w:tc>
          <w:tcPr>
            <w:tcW w:w="4046" w:type="dxa"/>
            <w:vMerge w:val="restart"/>
          </w:tcPr>
          <w:p w14:paraId="6D984D0E" w14:textId="77777777" w:rsidR="00F5062D" w:rsidRDefault="00F5062D" w:rsidP="007814C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2576" behindDoc="0" locked="0" layoutInCell="1" allowOverlap="1" wp14:anchorId="31727DEF" wp14:editId="1055F4A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D10495" w14:textId="77777777" w:rsidR="00F5062D" w:rsidRDefault="00F5062D" w:rsidP="007814C5">
            <w:pPr>
              <w:jc w:val="center"/>
            </w:pPr>
          </w:p>
          <w:p w14:paraId="1BA96A39" w14:textId="77777777" w:rsidR="00F5062D" w:rsidRDefault="00F5062D" w:rsidP="007814C5">
            <w:pPr>
              <w:jc w:val="center"/>
            </w:pPr>
          </w:p>
          <w:p w14:paraId="4D5CD8FC" w14:textId="77777777" w:rsidR="00F5062D" w:rsidRDefault="00F5062D" w:rsidP="007814C5">
            <w:pPr>
              <w:jc w:val="center"/>
            </w:pPr>
          </w:p>
          <w:p w14:paraId="7DFD11F0" w14:textId="77777777" w:rsidR="00F5062D" w:rsidRDefault="00F5062D" w:rsidP="007814C5">
            <w:pPr>
              <w:jc w:val="center"/>
            </w:pPr>
          </w:p>
          <w:p w14:paraId="70A60E95" w14:textId="77777777" w:rsidR="00F5062D" w:rsidRDefault="00F5062D" w:rsidP="007814C5">
            <w:pPr>
              <w:jc w:val="center"/>
            </w:pPr>
          </w:p>
          <w:p w14:paraId="2D8A67A3" w14:textId="77777777" w:rsidR="00F5062D" w:rsidRDefault="00F5062D" w:rsidP="007814C5">
            <w:pPr>
              <w:jc w:val="center"/>
            </w:pPr>
          </w:p>
          <w:p w14:paraId="31B69548" w14:textId="77777777" w:rsidR="00F5062D" w:rsidRDefault="00F5062D" w:rsidP="007814C5">
            <w:pPr>
              <w:jc w:val="center"/>
            </w:pPr>
          </w:p>
          <w:p w14:paraId="4489C66B" w14:textId="77777777" w:rsidR="00F5062D" w:rsidRDefault="00F5062D" w:rsidP="007814C5">
            <w:pPr>
              <w:jc w:val="center"/>
            </w:pPr>
          </w:p>
          <w:p w14:paraId="748DD9D9" w14:textId="77777777" w:rsidR="00F5062D" w:rsidRDefault="00F5062D" w:rsidP="007814C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0EB5804" w14:textId="77777777" w:rsidR="00F5062D" w:rsidRPr="000A4A70" w:rsidRDefault="00F5062D" w:rsidP="007814C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F9C406E" w14:textId="77777777" w:rsidR="00F5062D" w:rsidRDefault="00F5062D" w:rsidP="007814C5"/>
        </w:tc>
        <w:tc>
          <w:tcPr>
            <w:tcW w:w="4941" w:type="dxa"/>
          </w:tcPr>
          <w:p w14:paraId="0860B7E6" w14:textId="77777777" w:rsidR="00F5062D" w:rsidRPr="002D34F2" w:rsidRDefault="00F5062D" w:rsidP="007814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17B9BC5" w14:textId="77777777" w:rsidR="00F5062D" w:rsidRPr="002D34F2" w:rsidRDefault="00F5062D" w:rsidP="007814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E13844B" w14:textId="77777777" w:rsidR="00F5062D" w:rsidRPr="002D34F2" w:rsidRDefault="00F5062D" w:rsidP="007814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4DC72623" w14:textId="77777777" w:rsidR="00F5062D" w:rsidRPr="002D34F2" w:rsidRDefault="00F5062D" w:rsidP="007814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F5062D" w:rsidRPr="00B243F8" w14:paraId="657A34BE" w14:textId="77777777" w:rsidTr="007814C5">
        <w:trPr>
          <w:trHeight w:val="697"/>
        </w:trPr>
        <w:tc>
          <w:tcPr>
            <w:tcW w:w="4046" w:type="dxa"/>
            <w:vMerge/>
          </w:tcPr>
          <w:p w14:paraId="10BB7DC4" w14:textId="77777777" w:rsidR="00F5062D" w:rsidRDefault="00F5062D" w:rsidP="007814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3D46F65" w14:textId="77777777" w:rsidR="00F5062D" w:rsidRDefault="00F5062D" w:rsidP="007814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7C22919" w14:textId="77777777" w:rsidR="00F5062D" w:rsidRDefault="00F5062D" w:rsidP="007814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EAF486C" w14:textId="77777777" w:rsidR="00F5062D" w:rsidRPr="0077020B" w:rsidRDefault="00F5062D" w:rsidP="007814C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5062D" w:rsidRPr="0077020B" w14:paraId="0E790AAC" w14:textId="77777777" w:rsidTr="007814C5">
        <w:trPr>
          <w:trHeight w:val="697"/>
        </w:trPr>
        <w:tc>
          <w:tcPr>
            <w:tcW w:w="4046" w:type="dxa"/>
            <w:vMerge/>
          </w:tcPr>
          <w:p w14:paraId="1C46513D" w14:textId="77777777" w:rsidR="00F5062D" w:rsidRDefault="00F5062D" w:rsidP="007814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0A7606F" w14:textId="77777777" w:rsidR="00F5062D" w:rsidRDefault="00F5062D" w:rsidP="007814C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402B62E8" w14:textId="77777777" w:rsidR="00F5062D" w:rsidRDefault="00F5062D" w:rsidP="007814C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B7E3D4A" w14:textId="77777777" w:rsidR="00F5062D" w:rsidRDefault="00F5062D" w:rsidP="007814C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5022603" w14:textId="77777777" w:rsidR="00F5062D" w:rsidRPr="0077020B" w:rsidRDefault="00F5062D" w:rsidP="007814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F5062D" w:rsidRPr="00B243F8" w14:paraId="4A0EB63F" w14:textId="77777777" w:rsidTr="007814C5">
        <w:trPr>
          <w:trHeight w:val="2818"/>
        </w:trPr>
        <w:tc>
          <w:tcPr>
            <w:tcW w:w="4046" w:type="dxa"/>
            <w:vMerge/>
          </w:tcPr>
          <w:p w14:paraId="549B2A32" w14:textId="77777777" w:rsidR="00F5062D" w:rsidRDefault="00F5062D" w:rsidP="007814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FAEA577" w14:textId="77777777" w:rsidR="00F5062D" w:rsidRDefault="00F5062D" w:rsidP="007814C5"/>
        </w:tc>
      </w:tr>
    </w:tbl>
    <w:p w14:paraId="3BAF81AC" w14:textId="29DE174C" w:rsidR="00D22F8C" w:rsidRPr="00F5062D" w:rsidRDefault="00D22F8C" w:rsidP="00F5062D">
      <w:pPr>
        <w:pStyle w:val="CM27"/>
        <w:ind w:firstLine="422"/>
      </w:pPr>
    </w:p>
    <w:sectPr w:rsidR="00D22F8C" w:rsidRPr="00F5062D" w:rsidSect="009533E3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DF4D2" w14:textId="77777777" w:rsidR="00FD4CFD" w:rsidRDefault="00FD4CFD" w:rsidP="00206B56">
      <w:r>
        <w:separator/>
      </w:r>
    </w:p>
  </w:endnote>
  <w:endnote w:type="continuationSeparator" w:id="0">
    <w:p w14:paraId="19E8A211" w14:textId="77777777" w:rsidR="00FD4CFD" w:rsidRDefault="00FD4CFD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1F265" w14:textId="77777777" w:rsidR="007142AA" w:rsidRDefault="007142AA" w:rsidP="00206B56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B9CF2" w14:textId="457FD458" w:rsidR="007142AA" w:rsidRPr="00F35128" w:rsidRDefault="007142AA" w:rsidP="009533E3">
    <w:pPr>
      <w:pStyle w:val="aa"/>
      <w:ind w:firstLine="360"/>
      <w:jc w:val="center"/>
    </w:pPr>
    <w:r>
      <w:rPr>
        <w:rFonts w:hint="eastAsia"/>
      </w:rPr>
      <w:t>第</w:t>
    </w:r>
    <w:sdt>
      <w:sdtPr>
        <w:id w:val="107740397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07D2F" w:rsidRPr="00D07D2F">
          <w:rPr>
            <w:noProof/>
            <w:lang w:val="zh-CN"/>
          </w:rPr>
          <w:t>20</w:t>
        </w:r>
        <w:r>
          <w:fldChar w:fldCharType="end"/>
        </w:r>
        <w:r>
          <w:rPr>
            <w:rFonts w:hint="eastAsia"/>
          </w:rPr>
          <w:t>页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BA6C9" w14:textId="35357235" w:rsidR="007142AA" w:rsidRDefault="007142AA" w:rsidP="009533E3">
    <w:pPr>
      <w:pStyle w:val="aa"/>
      <w:tabs>
        <w:tab w:val="clear" w:pos="4153"/>
        <w:tab w:val="clear" w:pos="8306"/>
        <w:tab w:val="left" w:pos="2400"/>
      </w:tabs>
      <w:ind w:firstLine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38656" w14:textId="77777777" w:rsidR="00FD4CFD" w:rsidRDefault="00FD4CFD" w:rsidP="00206B56">
      <w:r>
        <w:separator/>
      </w:r>
    </w:p>
  </w:footnote>
  <w:footnote w:type="continuationSeparator" w:id="0">
    <w:p w14:paraId="1036AFF8" w14:textId="77777777" w:rsidR="00FD4CFD" w:rsidRDefault="00FD4CFD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356E1" w14:textId="77777777" w:rsidR="007142AA" w:rsidRDefault="007142AA" w:rsidP="00206B56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B96F7" w14:textId="738F65E9" w:rsidR="007142AA" w:rsidRPr="00AE144B" w:rsidRDefault="007142AA" w:rsidP="00003668">
    <w:pPr>
      <w:pStyle w:val="a8"/>
      <w:ind w:firstLineChars="0" w:firstLine="0"/>
      <w:jc w:val="left"/>
    </w:pPr>
    <w:r>
      <w:rPr>
        <w:noProof/>
      </w:rPr>
      <w:drawing>
        <wp:inline distT="0" distB="0" distL="0" distR="0" wp14:anchorId="5F459613" wp14:editId="0B9B4F9E">
          <wp:extent cx="1121134" cy="337809"/>
          <wp:effectExtent l="0" t="0" r="3175" b="5715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C5F59" w14:textId="2839A3B6" w:rsidR="007142AA" w:rsidRPr="00003668" w:rsidRDefault="007142AA" w:rsidP="00003668">
    <w:pPr>
      <w:pStyle w:val="a8"/>
      <w:ind w:firstLineChars="0" w:firstLine="0"/>
      <w:jc w:val="left"/>
    </w:pPr>
    <w:r>
      <w:rPr>
        <w:noProof/>
      </w:rPr>
      <w:drawing>
        <wp:inline distT="0" distB="0" distL="0" distR="0" wp14:anchorId="464A5528" wp14:editId="2CB1C9C8">
          <wp:extent cx="1121134" cy="337809"/>
          <wp:effectExtent l="0" t="0" r="3175" b="5715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A869F" w14:textId="37F1B4ED" w:rsidR="007142AA" w:rsidRDefault="007142AA" w:rsidP="00003668">
    <w:pPr>
      <w:pStyle w:val="a8"/>
      <w:ind w:firstLineChars="0" w:firstLine="0"/>
      <w:jc w:val="left"/>
    </w:pPr>
    <w:r>
      <w:rPr>
        <w:noProof/>
      </w:rPr>
      <w:drawing>
        <wp:inline distT="0" distB="0" distL="0" distR="0" wp14:anchorId="4EB6B0B4" wp14:editId="51A5C39B">
          <wp:extent cx="1121134" cy="337809"/>
          <wp:effectExtent l="0" t="0" r="3175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34B6E"/>
    <w:multiLevelType w:val="hybridMultilevel"/>
    <w:tmpl w:val="D424F796"/>
    <w:lvl w:ilvl="0" w:tplc="D3EC9CDE">
      <w:start w:val="1"/>
      <w:numFmt w:val="decimal"/>
      <w:pStyle w:val="a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208608D"/>
    <w:multiLevelType w:val="hybridMultilevel"/>
    <w:tmpl w:val="05806C7C"/>
    <w:lvl w:ilvl="0" w:tplc="BB808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E73E1C"/>
    <w:multiLevelType w:val="hybridMultilevel"/>
    <w:tmpl w:val="2648250E"/>
    <w:lvl w:ilvl="0" w:tplc="0046C5CE">
      <w:start w:val="1"/>
      <w:numFmt w:val="decimal"/>
      <w:pStyle w:val="a0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CA4376"/>
    <w:multiLevelType w:val="multilevel"/>
    <w:tmpl w:val="6F266F82"/>
    <w:lvl w:ilvl="0">
      <w:start w:val="11"/>
      <w:numFmt w:val="decimal"/>
      <w:lvlText w:val="%1"/>
      <w:lvlJc w:val="left"/>
      <w:pPr>
        <w:ind w:left="372" w:hanging="372"/>
      </w:pPr>
      <w:rPr>
        <w:rFonts w:ascii="Times New Roman" w:hAnsi="Times New Roman" w:cs="Times New Roman" w:hint="default"/>
        <w:color w:val="0000FF"/>
        <w:u w:val="single"/>
      </w:rPr>
    </w:lvl>
    <w:lvl w:ilvl="1">
      <w:start w:val="2"/>
      <w:numFmt w:val="decimal"/>
      <w:lvlText w:val="%1.%2"/>
      <w:lvlJc w:val="left"/>
      <w:pPr>
        <w:ind w:left="1212" w:hanging="372"/>
      </w:pPr>
      <w:rPr>
        <w:rFonts w:ascii="Times New Roman" w:hAnsi="Times New Roman" w:cs="Times New Roman"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ascii="Times New Roman" w:hAnsi="Times New Roman" w:cs="Times New Roman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ascii="Times New Roman" w:hAnsi="Times New Roman" w:cs="Times New Roman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ascii="Times New Roman" w:hAnsi="Times New Roman" w:cs="Times New Roman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ascii="Times New Roman" w:hAnsi="Times New Roman" w:cs="Times New Roman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ascii="Times New Roman" w:hAnsi="Times New Roman" w:cs="Times New Roman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ascii="Times New Roman" w:hAnsi="Times New Roman" w:cs="Times New Roman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8880" w:hanging="2160"/>
      </w:pPr>
      <w:rPr>
        <w:rFonts w:ascii="Times New Roman" w:hAnsi="Times New Roman" w:cs="Times New Roman" w:hint="default"/>
        <w:color w:val="0000FF"/>
        <w:u w:val="single"/>
      </w:rPr>
    </w:lvl>
  </w:abstractNum>
  <w:abstractNum w:abstractNumId="6" w15:restartNumberingAfterBreak="0">
    <w:nsid w:val="360340DF"/>
    <w:multiLevelType w:val="multilevel"/>
    <w:tmpl w:val="FE1AE26E"/>
    <w:lvl w:ilvl="0">
      <w:start w:val="1"/>
      <w:numFmt w:val="decimal"/>
      <w:pStyle w:val="10"/>
      <w:lvlText w:val="%1"/>
      <w:lvlJc w:val="left"/>
      <w:pPr>
        <w:ind w:left="7370" w:hanging="425"/>
      </w:pPr>
      <w:rPr>
        <w:rFonts w:asciiTheme="majorEastAsia" w:eastAsiaTheme="majorEastAsia" w:hAnsiTheme="major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992" w:hanging="567"/>
      </w:pPr>
    </w:lvl>
    <w:lvl w:ilvl="2">
      <w:start w:val="1"/>
      <w:numFmt w:val="decimal"/>
      <w:pStyle w:val="111"/>
      <w:lvlText w:val="%1.%2.%3"/>
      <w:lvlJc w:val="left"/>
      <w:pPr>
        <w:ind w:left="1418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63D647F6"/>
    <w:multiLevelType w:val="hybridMultilevel"/>
    <w:tmpl w:val="3CBC52C2"/>
    <w:lvl w:ilvl="0" w:tplc="30A23258">
      <w:start w:val="1"/>
      <w:numFmt w:val="decimal"/>
      <w:pStyle w:val="a1"/>
      <w:lvlText w:val="%1."/>
      <w:lvlJc w:val="left"/>
      <w:pPr>
        <w:ind w:left="1129" w:hanging="420"/>
      </w:pPr>
      <w:rPr>
        <w:b w:val="0"/>
        <w:bCs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0B50F6D"/>
    <w:multiLevelType w:val="hybridMultilevel"/>
    <w:tmpl w:val="1EF2741E"/>
    <w:lvl w:ilvl="0" w:tplc="3FA61AF6">
      <w:start w:val="1"/>
      <w:numFmt w:val="decimal"/>
      <w:pStyle w:val="a2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2033264275">
    <w:abstractNumId w:val="6"/>
  </w:num>
  <w:num w:numId="2" w16cid:durableId="232158988">
    <w:abstractNumId w:val="4"/>
  </w:num>
  <w:num w:numId="3" w16cid:durableId="693307107">
    <w:abstractNumId w:val="3"/>
  </w:num>
  <w:num w:numId="4" w16cid:durableId="658844115">
    <w:abstractNumId w:val="8"/>
  </w:num>
  <w:num w:numId="5" w16cid:durableId="1709378388">
    <w:abstractNumId w:val="7"/>
  </w:num>
  <w:num w:numId="6" w16cid:durableId="479462558">
    <w:abstractNumId w:val="1"/>
  </w:num>
  <w:num w:numId="7" w16cid:durableId="331568164">
    <w:abstractNumId w:val="0"/>
  </w:num>
  <w:num w:numId="8" w16cid:durableId="539899917">
    <w:abstractNumId w:val="2"/>
  </w:num>
  <w:num w:numId="9" w16cid:durableId="748695664">
    <w:abstractNumId w:val="7"/>
    <w:lvlOverride w:ilvl="0">
      <w:startOverride w:val="1"/>
    </w:lvlOverride>
  </w:num>
  <w:num w:numId="10" w16cid:durableId="1988778281">
    <w:abstractNumId w:val="7"/>
    <w:lvlOverride w:ilvl="0">
      <w:startOverride w:val="1"/>
    </w:lvlOverride>
  </w:num>
  <w:num w:numId="11" w16cid:durableId="36586110">
    <w:abstractNumId w:val="7"/>
    <w:lvlOverride w:ilvl="0">
      <w:startOverride w:val="1"/>
    </w:lvlOverride>
  </w:num>
  <w:num w:numId="12" w16cid:durableId="1248542695">
    <w:abstractNumId w:val="7"/>
    <w:lvlOverride w:ilvl="0">
      <w:startOverride w:val="1"/>
    </w:lvlOverride>
  </w:num>
  <w:num w:numId="13" w16cid:durableId="489634423">
    <w:abstractNumId w:val="7"/>
  </w:num>
  <w:num w:numId="14" w16cid:durableId="1317300106">
    <w:abstractNumId w:val="7"/>
    <w:lvlOverride w:ilvl="0">
      <w:startOverride w:val="1"/>
    </w:lvlOverride>
  </w:num>
  <w:num w:numId="15" w16cid:durableId="1626735176">
    <w:abstractNumId w:val="7"/>
    <w:lvlOverride w:ilvl="0">
      <w:startOverride w:val="1"/>
    </w:lvlOverride>
  </w:num>
  <w:num w:numId="16" w16cid:durableId="112405783">
    <w:abstractNumId w:val="7"/>
    <w:lvlOverride w:ilvl="0">
      <w:startOverride w:val="1"/>
    </w:lvlOverride>
  </w:num>
  <w:num w:numId="17" w16cid:durableId="1331979357">
    <w:abstractNumId w:val="7"/>
    <w:lvlOverride w:ilvl="0">
      <w:startOverride w:val="1"/>
    </w:lvlOverride>
  </w:num>
  <w:num w:numId="18" w16cid:durableId="1444883608">
    <w:abstractNumId w:val="7"/>
    <w:lvlOverride w:ilvl="0">
      <w:startOverride w:val="1"/>
    </w:lvlOverride>
  </w:num>
  <w:num w:numId="19" w16cid:durableId="1956131341">
    <w:abstractNumId w:val="7"/>
    <w:lvlOverride w:ilvl="0">
      <w:startOverride w:val="1"/>
    </w:lvlOverride>
  </w:num>
  <w:num w:numId="20" w16cid:durableId="88426770">
    <w:abstractNumId w:val="7"/>
    <w:lvlOverride w:ilvl="0">
      <w:startOverride w:val="1"/>
    </w:lvlOverride>
  </w:num>
  <w:num w:numId="21" w16cid:durableId="689912671">
    <w:abstractNumId w:val="7"/>
    <w:lvlOverride w:ilvl="0">
      <w:startOverride w:val="1"/>
    </w:lvlOverride>
  </w:num>
  <w:num w:numId="22" w16cid:durableId="97992395">
    <w:abstractNumId w:val="7"/>
    <w:lvlOverride w:ilvl="0">
      <w:startOverride w:val="1"/>
    </w:lvlOverride>
  </w:num>
  <w:num w:numId="23" w16cid:durableId="78721409">
    <w:abstractNumId w:val="7"/>
    <w:lvlOverride w:ilvl="0">
      <w:startOverride w:val="1"/>
    </w:lvlOverride>
  </w:num>
  <w:num w:numId="24" w16cid:durableId="1163427349">
    <w:abstractNumId w:val="7"/>
    <w:lvlOverride w:ilvl="0">
      <w:startOverride w:val="1"/>
    </w:lvlOverride>
  </w:num>
  <w:num w:numId="25" w16cid:durableId="17464863">
    <w:abstractNumId w:val="7"/>
    <w:lvlOverride w:ilvl="0">
      <w:startOverride w:val="1"/>
    </w:lvlOverride>
  </w:num>
  <w:num w:numId="26" w16cid:durableId="1272973512">
    <w:abstractNumId w:val="7"/>
    <w:lvlOverride w:ilvl="0">
      <w:startOverride w:val="1"/>
    </w:lvlOverride>
  </w:num>
  <w:num w:numId="27" w16cid:durableId="855734398">
    <w:abstractNumId w:val="7"/>
    <w:lvlOverride w:ilvl="0">
      <w:startOverride w:val="1"/>
    </w:lvlOverride>
  </w:num>
  <w:num w:numId="28" w16cid:durableId="1047297075">
    <w:abstractNumId w:val="7"/>
    <w:lvlOverride w:ilvl="0">
      <w:startOverride w:val="1"/>
    </w:lvlOverride>
  </w:num>
  <w:num w:numId="29" w16cid:durableId="762724440">
    <w:abstractNumId w:val="7"/>
    <w:lvlOverride w:ilvl="0">
      <w:startOverride w:val="1"/>
    </w:lvlOverride>
  </w:num>
  <w:num w:numId="30" w16cid:durableId="425461929">
    <w:abstractNumId w:val="7"/>
    <w:lvlOverride w:ilvl="0">
      <w:startOverride w:val="1"/>
    </w:lvlOverride>
  </w:num>
  <w:num w:numId="31" w16cid:durableId="1985893135">
    <w:abstractNumId w:val="7"/>
    <w:lvlOverride w:ilvl="0">
      <w:startOverride w:val="1"/>
    </w:lvlOverride>
  </w:num>
  <w:num w:numId="32" w16cid:durableId="1431777522">
    <w:abstractNumId w:val="7"/>
    <w:lvlOverride w:ilvl="0">
      <w:startOverride w:val="1"/>
    </w:lvlOverride>
  </w:num>
  <w:num w:numId="33" w16cid:durableId="41944588">
    <w:abstractNumId w:val="7"/>
    <w:lvlOverride w:ilvl="0">
      <w:startOverride w:val="1"/>
    </w:lvlOverride>
  </w:num>
  <w:num w:numId="34" w16cid:durableId="768888537">
    <w:abstractNumId w:val="7"/>
    <w:lvlOverride w:ilvl="0">
      <w:startOverride w:val="1"/>
    </w:lvlOverride>
  </w:num>
  <w:num w:numId="35" w16cid:durableId="2026519635">
    <w:abstractNumId w:val="7"/>
    <w:lvlOverride w:ilvl="0">
      <w:startOverride w:val="1"/>
    </w:lvlOverride>
  </w:num>
  <w:num w:numId="36" w16cid:durableId="712003230">
    <w:abstractNumId w:val="7"/>
    <w:lvlOverride w:ilvl="0">
      <w:startOverride w:val="1"/>
    </w:lvlOverride>
  </w:num>
  <w:num w:numId="37" w16cid:durableId="1689941038">
    <w:abstractNumId w:val="7"/>
    <w:lvlOverride w:ilvl="0">
      <w:startOverride w:val="1"/>
    </w:lvlOverride>
  </w:num>
  <w:num w:numId="38" w16cid:durableId="705258064">
    <w:abstractNumId w:val="7"/>
    <w:lvlOverride w:ilvl="0">
      <w:startOverride w:val="1"/>
    </w:lvlOverride>
  </w:num>
  <w:num w:numId="39" w16cid:durableId="988438612">
    <w:abstractNumId w:val="7"/>
    <w:lvlOverride w:ilvl="0">
      <w:startOverride w:val="1"/>
    </w:lvlOverride>
  </w:num>
  <w:num w:numId="40" w16cid:durableId="797574944">
    <w:abstractNumId w:val="7"/>
    <w:lvlOverride w:ilvl="0">
      <w:startOverride w:val="1"/>
    </w:lvlOverride>
  </w:num>
  <w:num w:numId="41" w16cid:durableId="1141119109">
    <w:abstractNumId w:val="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10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5DE"/>
    <w:rsid w:val="00003668"/>
    <w:rsid w:val="00003A18"/>
    <w:rsid w:val="00003B1A"/>
    <w:rsid w:val="0000477A"/>
    <w:rsid w:val="00007708"/>
    <w:rsid w:val="00010C5B"/>
    <w:rsid w:val="00014576"/>
    <w:rsid w:val="0001586F"/>
    <w:rsid w:val="00020A12"/>
    <w:rsid w:val="00022344"/>
    <w:rsid w:val="0006294A"/>
    <w:rsid w:val="00067D51"/>
    <w:rsid w:val="000705DE"/>
    <w:rsid w:val="0007723D"/>
    <w:rsid w:val="000908FE"/>
    <w:rsid w:val="0009209B"/>
    <w:rsid w:val="00092E2C"/>
    <w:rsid w:val="000A7DE6"/>
    <w:rsid w:val="000B35F1"/>
    <w:rsid w:val="000C4FD7"/>
    <w:rsid w:val="000D0751"/>
    <w:rsid w:val="000F086F"/>
    <w:rsid w:val="000F5D5D"/>
    <w:rsid w:val="0010702B"/>
    <w:rsid w:val="001106B6"/>
    <w:rsid w:val="00115726"/>
    <w:rsid w:val="00164BF8"/>
    <w:rsid w:val="00183517"/>
    <w:rsid w:val="00185F3B"/>
    <w:rsid w:val="0019460A"/>
    <w:rsid w:val="001A3C30"/>
    <w:rsid w:val="001A71CA"/>
    <w:rsid w:val="001B4CD4"/>
    <w:rsid w:val="001B6F6D"/>
    <w:rsid w:val="001D2DA5"/>
    <w:rsid w:val="001E2852"/>
    <w:rsid w:val="00206B56"/>
    <w:rsid w:val="00213114"/>
    <w:rsid w:val="00216745"/>
    <w:rsid w:val="00234F30"/>
    <w:rsid w:val="00250044"/>
    <w:rsid w:val="002520FE"/>
    <w:rsid w:val="002539E8"/>
    <w:rsid w:val="00267E71"/>
    <w:rsid w:val="002726E0"/>
    <w:rsid w:val="00291C2D"/>
    <w:rsid w:val="002A6BDD"/>
    <w:rsid w:val="002B6BEF"/>
    <w:rsid w:val="002C3CB9"/>
    <w:rsid w:val="002C748B"/>
    <w:rsid w:val="002F00BE"/>
    <w:rsid w:val="002F7A0D"/>
    <w:rsid w:val="00311774"/>
    <w:rsid w:val="003138DD"/>
    <w:rsid w:val="00330386"/>
    <w:rsid w:val="00354E17"/>
    <w:rsid w:val="00370F11"/>
    <w:rsid w:val="00374CB2"/>
    <w:rsid w:val="003A1D97"/>
    <w:rsid w:val="003B0084"/>
    <w:rsid w:val="003B1E06"/>
    <w:rsid w:val="003B215B"/>
    <w:rsid w:val="003B3CFE"/>
    <w:rsid w:val="003B5300"/>
    <w:rsid w:val="003C1AD2"/>
    <w:rsid w:val="003C2C0E"/>
    <w:rsid w:val="003C5002"/>
    <w:rsid w:val="003F7CD5"/>
    <w:rsid w:val="004069A1"/>
    <w:rsid w:val="00406BA6"/>
    <w:rsid w:val="00414654"/>
    <w:rsid w:val="00415285"/>
    <w:rsid w:val="0041687E"/>
    <w:rsid w:val="00416E75"/>
    <w:rsid w:val="00417CAB"/>
    <w:rsid w:val="0043591A"/>
    <w:rsid w:val="00442F96"/>
    <w:rsid w:val="00445AF0"/>
    <w:rsid w:val="004537CE"/>
    <w:rsid w:val="00475CF1"/>
    <w:rsid w:val="00485020"/>
    <w:rsid w:val="004954BC"/>
    <w:rsid w:val="00497696"/>
    <w:rsid w:val="004A6071"/>
    <w:rsid w:val="004C7EAB"/>
    <w:rsid w:val="004D73E3"/>
    <w:rsid w:val="004E45A2"/>
    <w:rsid w:val="004E72A9"/>
    <w:rsid w:val="004F2004"/>
    <w:rsid w:val="004F2514"/>
    <w:rsid w:val="004F4008"/>
    <w:rsid w:val="0052495C"/>
    <w:rsid w:val="00526473"/>
    <w:rsid w:val="005303FA"/>
    <w:rsid w:val="00533DAC"/>
    <w:rsid w:val="00563775"/>
    <w:rsid w:val="00583806"/>
    <w:rsid w:val="00587B3A"/>
    <w:rsid w:val="00597816"/>
    <w:rsid w:val="005A050D"/>
    <w:rsid w:val="005A11F8"/>
    <w:rsid w:val="005A159D"/>
    <w:rsid w:val="005A5C80"/>
    <w:rsid w:val="005C02A6"/>
    <w:rsid w:val="005C12E2"/>
    <w:rsid w:val="005D5E13"/>
    <w:rsid w:val="005E0AD8"/>
    <w:rsid w:val="005E7A7C"/>
    <w:rsid w:val="00600CC2"/>
    <w:rsid w:val="0061048A"/>
    <w:rsid w:val="006140A7"/>
    <w:rsid w:val="00623397"/>
    <w:rsid w:val="00624502"/>
    <w:rsid w:val="00633A70"/>
    <w:rsid w:val="00642885"/>
    <w:rsid w:val="00651601"/>
    <w:rsid w:val="00656263"/>
    <w:rsid w:val="00670875"/>
    <w:rsid w:val="00672AD1"/>
    <w:rsid w:val="00680F00"/>
    <w:rsid w:val="00696258"/>
    <w:rsid w:val="006A0F46"/>
    <w:rsid w:val="006D7BAB"/>
    <w:rsid w:val="006E2498"/>
    <w:rsid w:val="006F6973"/>
    <w:rsid w:val="00700864"/>
    <w:rsid w:val="007142AA"/>
    <w:rsid w:val="007220F8"/>
    <w:rsid w:val="00733147"/>
    <w:rsid w:val="00747CBF"/>
    <w:rsid w:val="00761384"/>
    <w:rsid w:val="00774632"/>
    <w:rsid w:val="0078025E"/>
    <w:rsid w:val="00780DE7"/>
    <w:rsid w:val="007910FA"/>
    <w:rsid w:val="007A30B5"/>
    <w:rsid w:val="007B2CBD"/>
    <w:rsid w:val="007B4B63"/>
    <w:rsid w:val="007B6504"/>
    <w:rsid w:val="007E1D83"/>
    <w:rsid w:val="00801343"/>
    <w:rsid w:val="00823B38"/>
    <w:rsid w:val="00825B49"/>
    <w:rsid w:val="00837FA0"/>
    <w:rsid w:val="00841C03"/>
    <w:rsid w:val="008506DB"/>
    <w:rsid w:val="00864EBE"/>
    <w:rsid w:val="00891267"/>
    <w:rsid w:val="00893748"/>
    <w:rsid w:val="008D4D6B"/>
    <w:rsid w:val="008E0588"/>
    <w:rsid w:val="008E13EC"/>
    <w:rsid w:val="008F3BB4"/>
    <w:rsid w:val="00900B5F"/>
    <w:rsid w:val="009074B1"/>
    <w:rsid w:val="0092547B"/>
    <w:rsid w:val="00947554"/>
    <w:rsid w:val="009477CB"/>
    <w:rsid w:val="00950F47"/>
    <w:rsid w:val="009533E3"/>
    <w:rsid w:val="009830A3"/>
    <w:rsid w:val="00983F3C"/>
    <w:rsid w:val="00993C03"/>
    <w:rsid w:val="00995529"/>
    <w:rsid w:val="009A405B"/>
    <w:rsid w:val="009B4509"/>
    <w:rsid w:val="009C2330"/>
    <w:rsid w:val="009D7097"/>
    <w:rsid w:val="00A00267"/>
    <w:rsid w:val="00A02CCD"/>
    <w:rsid w:val="00A05F7C"/>
    <w:rsid w:val="00A10FC3"/>
    <w:rsid w:val="00A11BDB"/>
    <w:rsid w:val="00A125AF"/>
    <w:rsid w:val="00A20E1F"/>
    <w:rsid w:val="00A30665"/>
    <w:rsid w:val="00A33A94"/>
    <w:rsid w:val="00A47C10"/>
    <w:rsid w:val="00A57A23"/>
    <w:rsid w:val="00A61394"/>
    <w:rsid w:val="00A67582"/>
    <w:rsid w:val="00A77550"/>
    <w:rsid w:val="00A81725"/>
    <w:rsid w:val="00A82040"/>
    <w:rsid w:val="00A900B1"/>
    <w:rsid w:val="00AA2802"/>
    <w:rsid w:val="00AB06DF"/>
    <w:rsid w:val="00AB7C60"/>
    <w:rsid w:val="00AB7ED5"/>
    <w:rsid w:val="00AC5685"/>
    <w:rsid w:val="00AD75F7"/>
    <w:rsid w:val="00AE0BAE"/>
    <w:rsid w:val="00AE144B"/>
    <w:rsid w:val="00AE7F7A"/>
    <w:rsid w:val="00AF2AA8"/>
    <w:rsid w:val="00AF5D50"/>
    <w:rsid w:val="00AF6D96"/>
    <w:rsid w:val="00B125D6"/>
    <w:rsid w:val="00B14016"/>
    <w:rsid w:val="00B30B6D"/>
    <w:rsid w:val="00B50D5F"/>
    <w:rsid w:val="00B50F11"/>
    <w:rsid w:val="00B552F0"/>
    <w:rsid w:val="00B626E3"/>
    <w:rsid w:val="00B66EC4"/>
    <w:rsid w:val="00B736CD"/>
    <w:rsid w:val="00B73B40"/>
    <w:rsid w:val="00B80C0A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D737E"/>
    <w:rsid w:val="00BE5F8D"/>
    <w:rsid w:val="00BE7DEF"/>
    <w:rsid w:val="00BF0DFE"/>
    <w:rsid w:val="00BF1A5D"/>
    <w:rsid w:val="00BF37DC"/>
    <w:rsid w:val="00C010AF"/>
    <w:rsid w:val="00C035AF"/>
    <w:rsid w:val="00C03F0F"/>
    <w:rsid w:val="00C1182A"/>
    <w:rsid w:val="00C14FBA"/>
    <w:rsid w:val="00C2123D"/>
    <w:rsid w:val="00C215B3"/>
    <w:rsid w:val="00C21949"/>
    <w:rsid w:val="00C225A7"/>
    <w:rsid w:val="00C44159"/>
    <w:rsid w:val="00C528E8"/>
    <w:rsid w:val="00C74EC4"/>
    <w:rsid w:val="00C85566"/>
    <w:rsid w:val="00C864AF"/>
    <w:rsid w:val="00C905D6"/>
    <w:rsid w:val="00C96D52"/>
    <w:rsid w:val="00CE33B6"/>
    <w:rsid w:val="00CF47DD"/>
    <w:rsid w:val="00D07D2F"/>
    <w:rsid w:val="00D118FF"/>
    <w:rsid w:val="00D166B6"/>
    <w:rsid w:val="00D22F8C"/>
    <w:rsid w:val="00D32A47"/>
    <w:rsid w:val="00D43268"/>
    <w:rsid w:val="00DA0482"/>
    <w:rsid w:val="00DA30FC"/>
    <w:rsid w:val="00DC5BFD"/>
    <w:rsid w:val="00DC7C38"/>
    <w:rsid w:val="00DD46B2"/>
    <w:rsid w:val="00DD7B28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8622F"/>
    <w:rsid w:val="00E91C02"/>
    <w:rsid w:val="00E96FD6"/>
    <w:rsid w:val="00EA4701"/>
    <w:rsid w:val="00EA500E"/>
    <w:rsid w:val="00ED5093"/>
    <w:rsid w:val="00EE4A9E"/>
    <w:rsid w:val="00EF60CC"/>
    <w:rsid w:val="00F02B2B"/>
    <w:rsid w:val="00F12662"/>
    <w:rsid w:val="00F35128"/>
    <w:rsid w:val="00F4019C"/>
    <w:rsid w:val="00F45E95"/>
    <w:rsid w:val="00F5062D"/>
    <w:rsid w:val="00F52746"/>
    <w:rsid w:val="00F81969"/>
    <w:rsid w:val="00F853AE"/>
    <w:rsid w:val="00F8795C"/>
    <w:rsid w:val="00F92C29"/>
    <w:rsid w:val="00F97B4A"/>
    <w:rsid w:val="00FC61ED"/>
    <w:rsid w:val="00FD4CFD"/>
    <w:rsid w:val="00FD5AF7"/>
    <w:rsid w:val="00FD6EA9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A58CF"/>
  <w15:docId w15:val="{6B73C6D0-F2CC-4C72-B2F0-0F1D0A00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3"/>
    <w:next w:val="a3"/>
    <w:link w:val="11"/>
    <w:qFormat/>
    <w:rsid w:val="009533E3"/>
    <w:pPr>
      <w:keepNext/>
      <w:widowControl/>
      <w:numPr>
        <w:numId w:val="1"/>
      </w:numPr>
      <w:spacing w:beforeLines="50" w:before="156" w:afterLines="50" w:after="156"/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4"/>
    <w:next w:val="a3"/>
    <w:link w:val="21"/>
    <w:unhideWhenUsed/>
    <w:qFormat/>
    <w:rsid w:val="00311774"/>
    <w:pPr>
      <w:numPr>
        <w:ilvl w:val="1"/>
        <w:numId w:val="1"/>
      </w:numPr>
      <w:spacing w:beforeLines="50" w:before="50" w:afterLines="50" w:after="50"/>
      <w:ind w:leftChars="200" w:left="200" w:firstLineChars="0" w:firstLine="0"/>
      <w:outlineLvl w:val="1"/>
    </w:pPr>
    <w:rPr>
      <w:b/>
      <w:sz w:val="28"/>
    </w:rPr>
  </w:style>
  <w:style w:type="paragraph" w:styleId="3">
    <w:name w:val="heading 3"/>
    <w:basedOn w:val="a3"/>
    <w:next w:val="a3"/>
    <w:link w:val="30"/>
    <w:uiPriority w:val="9"/>
    <w:unhideWhenUsed/>
    <w:qFormat/>
    <w:rsid w:val="00BD58FA"/>
    <w:pPr>
      <w:keepNext/>
      <w:keepLines/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3"/>
    <w:link w:val="a9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5"/>
    <w:link w:val="a8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aliases w:val="Footer"/>
    <w:basedOn w:val="a3"/>
    <w:link w:val="ab"/>
    <w:uiPriority w:val="99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aliases w:val="Footer 字符"/>
    <w:basedOn w:val="a5"/>
    <w:link w:val="aa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c">
    <w:name w:val="page number"/>
    <w:basedOn w:val="a5"/>
    <w:rsid w:val="008E0588"/>
  </w:style>
  <w:style w:type="character" w:styleId="ad">
    <w:name w:val="Hyperlink"/>
    <w:basedOn w:val="a5"/>
    <w:uiPriority w:val="99"/>
    <w:rsid w:val="008E0588"/>
    <w:rPr>
      <w:color w:val="0000FF"/>
      <w:u w:val="single"/>
    </w:rPr>
  </w:style>
  <w:style w:type="paragraph" w:styleId="ae">
    <w:name w:val="Balloon Text"/>
    <w:basedOn w:val="a3"/>
    <w:link w:val="af"/>
    <w:uiPriority w:val="99"/>
    <w:semiHidden/>
    <w:unhideWhenUsed/>
    <w:rsid w:val="008E0588"/>
    <w:rPr>
      <w:sz w:val="18"/>
      <w:szCs w:val="18"/>
    </w:rPr>
  </w:style>
  <w:style w:type="character" w:customStyle="1" w:styleId="af">
    <w:name w:val="批注框文本 字符"/>
    <w:basedOn w:val="a5"/>
    <w:link w:val="ae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3"/>
    <w:link w:val="af0"/>
    <w:uiPriority w:val="34"/>
    <w:qFormat/>
    <w:rsid w:val="005303FA"/>
  </w:style>
  <w:style w:type="character" w:customStyle="1" w:styleId="11">
    <w:name w:val="标题 1 字符"/>
    <w:basedOn w:val="a5"/>
    <w:link w:val="10"/>
    <w:rsid w:val="009533E3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3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5"/>
    <w:link w:val="22"/>
    <w:rsid w:val="0052495C"/>
    <w:rPr>
      <w:szCs w:val="24"/>
    </w:rPr>
  </w:style>
  <w:style w:type="paragraph" w:styleId="af1">
    <w:name w:val="Normal (Web)"/>
    <w:basedOn w:val="a3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3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3"/>
    <w:next w:val="a3"/>
    <w:autoRedefine/>
    <w:uiPriority w:val="39"/>
    <w:unhideWhenUsed/>
    <w:rsid w:val="0010702B"/>
    <w:pPr>
      <w:spacing w:line="300" w:lineRule="auto"/>
      <w:ind w:firstLine="200"/>
    </w:pPr>
    <w:rPr>
      <w:rFonts w:cstheme="minorBidi"/>
      <w:sz w:val="24"/>
      <w:szCs w:val="22"/>
    </w:rPr>
  </w:style>
  <w:style w:type="table" w:styleId="af2">
    <w:name w:val="Table Grid"/>
    <w:basedOn w:val="a6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5"/>
    <w:link w:val="20"/>
    <w:rsid w:val="00311774"/>
    <w:rPr>
      <w:rFonts w:ascii="Times New Roman" w:hAnsi="Times New Roman" w:cs="Times New Roman"/>
      <w:b/>
      <w:sz w:val="28"/>
      <w:szCs w:val="24"/>
    </w:rPr>
  </w:style>
  <w:style w:type="character" w:customStyle="1" w:styleId="30">
    <w:name w:val="标题 3 字符"/>
    <w:basedOn w:val="a5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f0">
    <w:name w:val="列表段落 字符"/>
    <w:basedOn w:val="a5"/>
    <w:link w:val="a4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4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0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4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0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3">
    <w:name w:val="No Spacing"/>
    <w:link w:val="af4"/>
    <w:uiPriority w:val="1"/>
    <w:qFormat/>
    <w:rsid w:val="00115726"/>
    <w:pPr>
      <w:widowControl w:val="0"/>
      <w:spacing w:line="300" w:lineRule="auto"/>
      <w:ind w:firstLineChars="200" w:firstLine="200"/>
      <w:jc w:val="both"/>
    </w:pPr>
    <w:rPr>
      <w:rFonts w:ascii="Times New Roman" w:hAnsi="Times New Roman"/>
      <w:sz w:val="24"/>
      <w:szCs w:val="24"/>
    </w:rPr>
  </w:style>
  <w:style w:type="paragraph" w:styleId="af5">
    <w:name w:val="Title"/>
    <w:basedOn w:val="a3"/>
    <w:next w:val="a3"/>
    <w:link w:val="af6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6">
    <w:name w:val="标题 字符"/>
    <w:basedOn w:val="a5"/>
    <w:link w:val="af5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3"/>
    <w:next w:val="a3"/>
    <w:autoRedefine/>
    <w:uiPriority w:val="39"/>
    <w:unhideWhenUsed/>
    <w:rsid w:val="0010702B"/>
    <w:pPr>
      <w:tabs>
        <w:tab w:val="left" w:pos="1470"/>
        <w:tab w:val="right" w:leader="dot" w:pos="8987"/>
      </w:tabs>
      <w:spacing w:line="300" w:lineRule="auto"/>
      <w:ind w:leftChars="200" w:left="200" w:firstLine="200"/>
    </w:pPr>
    <w:rPr>
      <w:sz w:val="24"/>
    </w:rPr>
  </w:style>
  <w:style w:type="paragraph" w:styleId="TOC3">
    <w:name w:val="toc 3"/>
    <w:basedOn w:val="a3"/>
    <w:next w:val="a3"/>
    <w:autoRedefine/>
    <w:uiPriority w:val="39"/>
    <w:unhideWhenUsed/>
    <w:rsid w:val="008E13EC"/>
    <w:pPr>
      <w:ind w:leftChars="400" w:left="840"/>
    </w:pPr>
  </w:style>
  <w:style w:type="character" w:styleId="af7">
    <w:name w:val="Strong"/>
    <w:basedOn w:val="a5"/>
    <w:uiPriority w:val="22"/>
    <w:qFormat/>
    <w:rsid w:val="00BD5709"/>
  </w:style>
  <w:style w:type="character" w:styleId="af8">
    <w:name w:val="FollowedHyperlink"/>
    <w:basedOn w:val="a5"/>
    <w:uiPriority w:val="99"/>
    <w:semiHidden/>
    <w:unhideWhenUsed/>
    <w:rsid w:val="00DD7B28"/>
    <w:rPr>
      <w:color w:val="800080" w:themeColor="followedHyperlink"/>
      <w:u w:val="single"/>
    </w:rPr>
  </w:style>
  <w:style w:type="character" w:customStyle="1" w:styleId="12">
    <w:name w:val="未处理的提及1"/>
    <w:basedOn w:val="a5"/>
    <w:uiPriority w:val="99"/>
    <w:semiHidden/>
    <w:unhideWhenUsed/>
    <w:rsid w:val="00D22F8C"/>
    <w:rPr>
      <w:color w:val="605E5C"/>
      <w:shd w:val="clear" w:color="auto" w:fill="E1DFDD"/>
    </w:rPr>
  </w:style>
  <w:style w:type="paragraph" w:customStyle="1" w:styleId="CM27">
    <w:name w:val="CM27"/>
    <w:basedOn w:val="Default"/>
    <w:next w:val="Default"/>
    <w:uiPriority w:val="99"/>
    <w:rsid w:val="002520FE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2520FE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2520FE"/>
    <w:pPr>
      <w:spacing w:line="308" w:lineRule="atLeast"/>
    </w:pPr>
    <w:rPr>
      <w:color w:val="auto"/>
    </w:rPr>
  </w:style>
  <w:style w:type="paragraph" w:customStyle="1" w:styleId="af9">
    <w:name w:val="图"/>
    <w:basedOn w:val="a3"/>
    <w:link w:val="afa"/>
    <w:qFormat/>
    <w:rsid w:val="00164BF8"/>
    <w:pPr>
      <w:spacing w:beforeLines="50" w:before="50" w:afterLines="50" w:after="50"/>
      <w:ind w:firstLineChars="0" w:firstLine="0"/>
      <w:jc w:val="center"/>
    </w:pPr>
    <w:rPr>
      <w:rFonts w:cs="Arial"/>
      <w:noProof/>
      <w:sz w:val="24"/>
    </w:rPr>
  </w:style>
  <w:style w:type="paragraph" w:customStyle="1" w:styleId="a2">
    <w:name w:val="正文小标题"/>
    <w:basedOn w:val="af9"/>
    <w:link w:val="afb"/>
    <w:qFormat/>
    <w:rsid w:val="0078025E"/>
    <w:pPr>
      <w:numPr>
        <w:numId w:val="4"/>
      </w:numPr>
      <w:ind w:left="0" w:firstLineChars="200" w:firstLine="200"/>
      <w:jc w:val="both"/>
    </w:pPr>
  </w:style>
  <w:style w:type="character" w:customStyle="1" w:styleId="afa">
    <w:name w:val="图 字符"/>
    <w:basedOn w:val="a5"/>
    <w:link w:val="af9"/>
    <w:rsid w:val="00164BF8"/>
    <w:rPr>
      <w:rFonts w:ascii="Times New Roman" w:hAnsi="Times New Roman" w:cs="Arial"/>
      <w:noProof/>
      <w:sz w:val="24"/>
      <w:szCs w:val="24"/>
    </w:rPr>
  </w:style>
  <w:style w:type="paragraph" w:customStyle="1" w:styleId="a1">
    <w:name w:val="第一章正文带标题"/>
    <w:basedOn w:val="a3"/>
    <w:link w:val="afc"/>
    <w:qFormat/>
    <w:rsid w:val="009477CB"/>
    <w:pPr>
      <w:widowControl/>
      <w:numPr>
        <w:numId w:val="13"/>
      </w:numPr>
      <w:spacing w:beforeLines="50" w:before="156"/>
      <w:ind w:left="0" w:firstLine="480"/>
    </w:pPr>
    <w:rPr>
      <w:rFonts w:cs="Arial"/>
      <w:sz w:val="24"/>
    </w:rPr>
  </w:style>
  <w:style w:type="character" w:customStyle="1" w:styleId="afb">
    <w:name w:val="正文小标题 字符"/>
    <w:basedOn w:val="afa"/>
    <w:link w:val="a2"/>
    <w:rsid w:val="0078025E"/>
    <w:rPr>
      <w:rFonts w:ascii="Times New Roman" w:hAnsi="Times New Roman" w:cs="Arial"/>
      <w:noProof/>
      <w:sz w:val="24"/>
      <w:szCs w:val="24"/>
    </w:rPr>
  </w:style>
  <w:style w:type="paragraph" w:customStyle="1" w:styleId="a">
    <w:name w:val="第二章正文带标题"/>
    <w:basedOn w:val="af3"/>
    <w:link w:val="afd"/>
    <w:qFormat/>
    <w:rsid w:val="00FD6EA9"/>
    <w:pPr>
      <w:numPr>
        <w:numId w:val="7"/>
      </w:numPr>
      <w:spacing w:beforeLines="50" w:before="50"/>
      <w:ind w:left="0" w:firstLine="200"/>
    </w:pPr>
  </w:style>
  <w:style w:type="character" w:customStyle="1" w:styleId="afc">
    <w:name w:val="第一章正文带标题 字符"/>
    <w:basedOn w:val="a5"/>
    <w:link w:val="a1"/>
    <w:rsid w:val="009477CB"/>
    <w:rPr>
      <w:rFonts w:ascii="Times New Roman" w:hAnsi="Times New Roman" w:cs="Arial"/>
      <w:sz w:val="24"/>
      <w:szCs w:val="24"/>
    </w:rPr>
  </w:style>
  <w:style w:type="paragraph" w:customStyle="1" w:styleId="a0">
    <w:name w:val="默认标题"/>
    <w:basedOn w:val="a"/>
    <w:link w:val="afe"/>
    <w:qFormat/>
    <w:rsid w:val="00FD6EA9"/>
    <w:pPr>
      <w:numPr>
        <w:numId w:val="8"/>
      </w:numPr>
      <w:ind w:left="0" w:firstLine="200"/>
    </w:pPr>
  </w:style>
  <w:style w:type="character" w:customStyle="1" w:styleId="af4">
    <w:name w:val="无间隔 字符"/>
    <w:basedOn w:val="a5"/>
    <w:link w:val="af3"/>
    <w:uiPriority w:val="1"/>
    <w:rsid w:val="00115726"/>
    <w:rPr>
      <w:rFonts w:ascii="Times New Roman" w:hAnsi="Times New Roman"/>
      <w:sz w:val="24"/>
      <w:szCs w:val="24"/>
    </w:rPr>
  </w:style>
  <w:style w:type="character" w:customStyle="1" w:styleId="afd">
    <w:name w:val="第二章正文带标题 字符"/>
    <w:basedOn w:val="af4"/>
    <w:link w:val="a"/>
    <w:rsid w:val="00FD6EA9"/>
    <w:rPr>
      <w:rFonts w:ascii="Times New Roman" w:hAnsi="Times New Roman"/>
      <w:sz w:val="24"/>
      <w:szCs w:val="24"/>
    </w:rPr>
  </w:style>
  <w:style w:type="paragraph" w:customStyle="1" w:styleId="23">
    <w:name w:val="列出段落2"/>
    <w:basedOn w:val="a3"/>
    <w:rsid w:val="00FD6EA9"/>
    <w:pPr>
      <w:widowControl/>
      <w:jc w:val="left"/>
    </w:pPr>
    <w:rPr>
      <w:rFonts w:ascii="Arial" w:eastAsia="宋体" w:hAnsi="Arial"/>
      <w:kern w:val="0"/>
      <w:sz w:val="22"/>
      <w:lang w:eastAsia="en-US"/>
    </w:rPr>
  </w:style>
  <w:style w:type="character" w:customStyle="1" w:styleId="afe">
    <w:name w:val="默认标题 字符"/>
    <w:basedOn w:val="afd"/>
    <w:link w:val="a0"/>
    <w:rsid w:val="00FD6EA9"/>
    <w:rPr>
      <w:rFonts w:ascii="Times New Roman" w:hAnsi="Times New Roman"/>
      <w:sz w:val="24"/>
      <w:szCs w:val="24"/>
    </w:rPr>
  </w:style>
  <w:style w:type="paragraph" w:styleId="TOC4">
    <w:name w:val="toc 4"/>
    <w:basedOn w:val="a3"/>
    <w:next w:val="a3"/>
    <w:autoRedefine/>
    <w:uiPriority w:val="39"/>
    <w:semiHidden/>
    <w:unhideWhenUsed/>
    <w:rsid w:val="009477CB"/>
    <w:pPr>
      <w:ind w:leftChars="600" w:left="1260"/>
    </w:pPr>
  </w:style>
  <w:style w:type="character" w:customStyle="1" w:styleId="24">
    <w:name w:val="未处理的提及2"/>
    <w:basedOn w:val="a5"/>
    <w:uiPriority w:val="99"/>
    <w:semiHidden/>
    <w:unhideWhenUsed/>
    <w:rsid w:val="00774632"/>
    <w:rPr>
      <w:color w:val="605E5C"/>
      <w:shd w:val="clear" w:color="auto" w:fill="E1DFDD"/>
    </w:rPr>
  </w:style>
  <w:style w:type="paragraph" w:customStyle="1" w:styleId="13">
    <w:name w:val="列出段落1"/>
    <w:basedOn w:val="a3"/>
    <w:rsid w:val="00022344"/>
    <w:rPr>
      <w:rFonts w:eastAsia="宋体"/>
      <w:szCs w:val="20"/>
    </w:rPr>
  </w:style>
  <w:style w:type="paragraph" w:customStyle="1" w:styleId="111">
    <w:name w:val="1.1.1"/>
    <w:basedOn w:val="20"/>
    <w:link w:val="1110"/>
    <w:qFormat/>
    <w:rsid w:val="00311774"/>
    <w:pPr>
      <w:numPr>
        <w:ilvl w:val="2"/>
      </w:numPr>
      <w:ind w:left="200" w:firstLine="0"/>
    </w:pPr>
    <w:rPr>
      <w:sz w:val="24"/>
    </w:rPr>
  </w:style>
  <w:style w:type="character" w:customStyle="1" w:styleId="1110">
    <w:name w:val="1.1.1 字符"/>
    <w:basedOn w:val="a5"/>
    <w:link w:val="111"/>
    <w:rsid w:val="00311774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image" Target="media/image3.png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5.png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jp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40" Type="http://schemas.openxmlformats.org/officeDocument/2006/relationships/image" Target="media/image20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6.png"/><Relationship Id="rId14" Type="http://schemas.openxmlformats.org/officeDocument/2006/relationships/header" Target="header4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jiexia.BECKHOFF\Desktop\Beckhoff%20&#25991;&#20214;&#27169;&#29256;_&#25216;&#26415;&#25991;&#26723;&#65288;&#35797;&#34892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C151C-657A-42FA-ABCD-2208F9B55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文件模版_技术文档（试行）.dotx</Template>
  <TotalTime>1092</TotalTime>
  <Pages>53</Pages>
  <Words>4392</Words>
  <Characters>25038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Lujie Xia 夏璐杰</dc:creator>
  <cp:lastModifiedBy>Jibin Wang 汪继彬</cp:lastModifiedBy>
  <cp:revision>31</cp:revision>
  <dcterms:created xsi:type="dcterms:W3CDTF">2022-03-30T07:24:00Z</dcterms:created>
  <dcterms:modified xsi:type="dcterms:W3CDTF">2024-08-15T08:27:00Z</dcterms:modified>
</cp:coreProperties>
</file>