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19019D" w:rsidRPr="00457E4F" w14:paraId="48E54309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41F88994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</w:rPr>
            </w:pPr>
            <w:r w:rsidRPr="00457E4F">
              <w:rPr>
                <w:rFonts w:ascii="宋体" w:hAnsi="宋体" w:hint="eastAsia"/>
                <w:sz w:val="24"/>
                <w:lang w:eastAsia="zh-CN"/>
              </w:rPr>
              <w:t>作者：</w:t>
            </w:r>
          </w:p>
        </w:tc>
        <w:tc>
          <w:tcPr>
            <w:tcW w:w="3622" w:type="dxa"/>
            <w:vAlign w:val="center"/>
          </w:tcPr>
          <w:p w14:paraId="76C2D119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  <w:lang w:eastAsia="zh-CN"/>
              </w:rPr>
            </w:pPr>
            <w:r w:rsidRPr="00457E4F">
              <w:rPr>
                <w:rFonts w:hint="eastAsia"/>
                <w:sz w:val="24"/>
                <w:lang w:eastAsia="zh-CN"/>
              </w:rPr>
              <w:t>曹志强</w:t>
            </w:r>
          </w:p>
        </w:tc>
        <w:tc>
          <w:tcPr>
            <w:tcW w:w="4675" w:type="dxa"/>
            <w:vMerge w:val="restart"/>
          </w:tcPr>
          <w:p w14:paraId="2ADCA039" w14:textId="54453A04" w:rsidR="0019019D" w:rsidRPr="00457E4F" w:rsidRDefault="005655FB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rFonts w:ascii="Arial Unicode MS" w:hAnsi="Arial Unicode MS" w:cs="Arial Unicode MS"/>
                <w:sz w:val="24"/>
                <w:lang w:eastAsia="zh-CN"/>
              </w:rPr>
            </w:pPr>
            <w:r>
              <w:rPr>
                <w:noProof/>
                <w:sz w:val="24"/>
                <w:lang w:eastAsia="zh-CN"/>
              </w:rPr>
              <w:drawing>
                <wp:inline distT="0" distB="0" distL="0" distR="0" wp14:anchorId="36C5709F" wp14:editId="67EB9879">
                  <wp:extent cx="2757805" cy="295275"/>
                  <wp:effectExtent l="0" t="0" r="0" b="0"/>
                  <wp:docPr id="1" name="图片 1242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2" descr="Logo_Beckhoff_Red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019D" w:rsidRPr="00457E4F">
              <w:rPr>
                <w:rFonts w:ascii="Arial Unicode MS" w:hAnsi="Arial Unicode MS" w:cs="Arial Unicode MS" w:hint="eastAsia"/>
                <w:sz w:val="24"/>
                <w:lang w:eastAsia="zh-CN"/>
              </w:rPr>
              <w:t>上海市江场三路市北工业园区</w:t>
            </w:r>
          </w:p>
          <w:p w14:paraId="6CFB7329" w14:textId="77777777" w:rsidR="0019019D" w:rsidRPr="00457E4F" w:rsidRDefault="0019019D" w:rsidP="00995506">
            <w:pPr>
              <w:pStyle w:val="a5"/>
              <w:ind w:hanging="1"/>
              <w:jc w:val="both"/>
              <w:rPr>
                <w:rFonts w:ascii="Arial Unicode MS" w:hAnsi="Arial Unicode MS" w:cs="Arial Unicode MS"/>
                <w:sz w:val="24"/>
                <w:lang w:eastAsia="zh-CN"/>
              </w:rPr>
            </w:pPr>
            <w:r w:rsidRPr="00457E4F">
              <w:rPr>
                <w:rFonts w:ascii="Arial Unicode MS" w:hAnsi="Arial Unicode MS" w:cs="Arial Unicode MS"/>
                <w:sz w:val="24"/>
                <w:lang w:eastAsia="zh-CN"/>
              </w:rPr>
              <w:t>163</w:t>
            </w:r>
            <w:r w:rsidRPr="00457E4F">
              <w:rPr>
                <w:rFonts w:ascii="Arial Unicode MS" w:hAnsi="Arial Unicode MS" w:cs="Arial Unicode MS" w:hint="eastAsia"/>
                <w:sz w:val="24"/>
                <w:lang w:eastAsia="zh-CN"/>
              </w:rPr>
              <w:t>号</w:t>
            </w:r>
            <w:r w:rsidRPr="00457E4F">
              <w:rPr>
                <w:rFonts w:ascii="Arial Unicode MS" w:hAnsi="Arial Unicode MS" w:cs="Arial Unicode MS"/>
                <w:sz w:val="24"/>
                <w:lang w:eastAsia="zh-CN"/>
              </w:rPr>
              <w:t>5</w:t>
            </w:r>
            <w:r w:rsidRPr="00457E4F">
              <w:rPr>
                <w:rFonts w:ascii="Arial Unicode MS" w:hAnsi="Arial Unicode MS" w:cs="Arial Unicode MS" w:hint="eastAsia"/>
                <w:sz w:val="24"/>
                <w:lang w:eastAsia="zh-CN"/>
              </w:rPr>
              <w:t>楼（</w:t>
            </w:r>
            <w:r w:rsidRPr="00457E4F">
              <w:rPr>
                <w:rFonts w:ascii="Arial Unicode MS" w:hAnsi="Arial Unicode MS" w:cs="Arial Unicode MS"/>
                <w:sz w:val="24"/>
                <w:lang w:eastAsia="zh-CN"/>
              </w:rPr>
              <w:t>200436</w:t>
            </w:r>
            <w:r w:rsidRPr="00457E4F">
              <w:rPr>
                <w:rFonts w:ascii="Arial Unicode MS" w:hAnsi="Arial Unicode MS" w:cs="Arial Unicode MS" w:hint="eastAsia"/>
                <w:sz w:val="24"/>
                <w:lang w:eastAsia="zh-CN"/>
              </w:rPr>
              <w:t>）</w:t>
            </w:r>
          </w:p>
          <w:p w14:paraId="057DDE8A" w14:textId="77777777" w:rsidR="0019019D" w:rsidRPr="00457E4F" w:rsidRDefault="0019019D" w:rsidP="00995506">
            <w:pPr>
              <w:pStyle w:val="a5"/>
              <w:ind w:hanging="1"/>
              <w:jc w:val="both"/>
              <w:rPr>
                <w:rFonts w:ascii="Arial Unicode MS" w:hAnsi="Arial Unicode MS" w:cs="Arial Unicode MS"/>
                <w:sz w:val="24"/>
              </w:rPr>
            </w:pPr>
            <w:r w:rsidRPr="00457E4F">
              <w:rPr>
                <w:rFonts w:ascii="Arial Unicode MS" w:hAnsi="Arial Unicode MS" w:cs="Arial Unicode MS"/>
                <w:sz w:val="24"/>
              </w:rPr>
              <w:t>TEL: 021-66312666</w:t>
            </w:r>
          </w:p>
          <w:p w14:paraId="48CF0450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rFonts w:ascii="Arial Unicode MS" w:hAnsi="Arial Unicode MS" w:cs="Arial Unicode MS"/>
                <w:sz w:val="24"/>
              </w:rPr>
              <w:t>FAX: 021-66315696</w:t>
            </w:r>
          </w:p>
        </w:tc>
      </w:tr>
      <w:tr w:rsidR="0019019D" w:rsidRPr="00457E4F" w14:paraId="2511108C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1E497F2C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  <w:lang w:eastAsia="zh-CN"/>
              </w:rPr>
            </w:pPr>
            <w:r w:rsidRPr="00457E4F">
              <w:rPr>
                <w:rFonts w:ascii="宋体" w:hAnsi="宋体" w:hint="eastAsia"/>
                <w:sz w:val="24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14:paraId="04A078BB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  <w:lang w:eastAsia="zh-CN"/>
              </w:rPr>
            </w:pPr>
          </w:p>
        </w:tc>
        <w:tc>
          <w:tcPr>
            <w:tcW w:w="4675" w:type="dxa"/>
            <w:vMerge/>
          </w:tcPr>
          <w:p w14:paraId="1B4444D3" w14:textId="77777777" w:rsidR="0019019D" w:rsidRPr="00457E4F" w:rsidRDefault="0019019D" w:rsidP="00995506">
            <w:pPr>
              <w:ind w:hanging="1"/>
              <w:jc w:val="both"/>
              <w:rPr>
                <w:sz w:val="24"/>
              </w:rPr>
            </w:pPr>
          </w:p>
        </w:tc>
      </w:tr>
      <w:tr w:rsidR="0019019D" w:rsidRPr="00457E4F" w14:paraId="42A686EE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1AB47FB0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  <w:lang w:eastAsia="zh-CN"/>
              </w:rPr>
            </w:pPr>
            <w:r w:rsidRPr="00457E4F">
              <w:rPr>
                <w:rFonts w:ascii="宋体" w:hAnsi="宋体" w:hint="eastAsia"/>
                <w:sz w:val="24"/>
                <w:lang w:eastAsia="zh-CN"/>
              </w:rPr>
              <w:t>版本：</w:t>
            </w:r>
          </w:p>
        </w:tc>
        <w:tc>
          <w:tcPr>
            <w:tcW w:w="3622" w:type="dxa"/>
            <w:vAlign w:val="center"/>
          </w:tcPr>
          <w:p w14:paraId="19933897" w14:textId="77777777" w:rsidR="0019019D" w:rsidRPr="00457E4F" w:rsidRDefault="0019019D" w:rsidP="00995506">
            <w:pPr>
              <w:ind w:hanging="1"/>
              <w:jc w:val="both"/>
              <w:rPr>
                <w:rFonts w:ascii="宋体" w:hAnsi="宋体"/>
                <w:sz w:val="24"/>
                <w:lang w:eastAsia="zh-CN"/>
              </w:rPr>
            </w:pPr>
            <w:r w:rsidRPr="00457E4F">
              <w:rPr>
                <w:rFonts w:ascii="宋体" w:hAnsi="宋体"/>
                <w:sz w:val="24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14:paraId="3FEEAE6E" w14:textId="77777777" w:rsidR="0019019D" w:rsidRPr="00457E4F" w:rsidRDefault="0019019D" w:rsidP="00995506">
            <w:pPr>
              <w:ind w:hanging="1"/>
              <w:jc w:val="both"/>
              <w:rPr>
                <w:sz w:val="24"/>
              </w:rPr>
            </w:pPr>
          </w:p>
        </w:tc>
      </w:tr>
      <w:tr w:rsidR="0019019D" w:rsidRPr="00457E4F" w14:paraId="75D53D26" w14:textId="77777777">
        <w:trPr>
          <w:cantSplit/>
          <w:trHeight w:val="495"/>
        </w:trPr>
        <w:tc>
          <w:tcPr>
            <w:tcW w:w="1064" w:type="dxa"/>
            <w:vAlign w:val="center"/>
          </w:tcPr>
          <w:p w14:paraId="0993318E" w14:textId="77777777" w:rsidR="0019019D" w:rsidRPr="00457E4F" w:rsidRDefault="0019019D" w:rsidP="00995506">
            <w:pPr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rFonts w:ascii="Arial Unicode MS" w:hAnsi="Arial Unicode MS" w:cs="Arial Unicode MS"/>
                <w:sz w:val="24"/>
                <w:lang w:eastAsia="zh-CN"/>
              </w:rPr>
              <w:t>E_mail</w:t>
            </w:r>
            <w:r w:rsidRPr="00457E4F">
              <w:rPr>
                <w:sz w:val="24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14:paraId="6EE0C6EF" w14:textId="77777777" w:rsidR="0019019D" w:rsidRPr="00457E4F" w:rsidRDefault="0019019D" w:rsidP="00995506">
            <w:pPr>
              <w:ind w:hanging="1"/>
              <w:jc w:val="both"/>
              <w:rPr>
                <w:rFonts w:ascii="Arial Unicode MS" w:hAnsi="Arial Unicode MS" w:cs="Arial Unicode MS"/>
                <w:sz w:val="24"/>
                <w:lang w:eastAsia="zh-CN"/>
              </w:rPr>
            </w:pPr>
            <w:r w:rsidRPr="00457E4F">
              <w:rPr>
                <w:rFonts w:ascii="Arial Unicode MS" w:hAnsi="Arial Unicode MS" w:cs="Arial Unicode MS"/>
                <w:sz w:val="24"/>
                <w:lang w:eastAsia="zh-CN"/>
              </w:rPr>
              <w:t>Alvin_ensi@163.com</w:t>
            </w:r>
          </w:p>
        </w:tc>
        <w:tc>
          <w:tcPr>
            <w:tcW w:w="4675" w:type="dxa"/>
            <w:vMerge/>
          </w:tcPr>
          <w:p w14:paraId="403CC16D" w14:textId="77777777" w:rsidR="0019019D" w:rsidRPr="00457E4F" w:rsidRDefault="0019019D" w:rsidP="00995506">
            <w:pPr>
              <w:ind w:hanging="1"/>
              <w:jc w:val="both"/>
              <w:rPr>
                <w:sz w:val="24"/>
              </w:rPr>
            </w:pPr>
          </w:p>
        </w:tc>
      </w:tr>
    </w:tbl>
    <w:p w14:paraId="1097D0BF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2B2FDF44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6695102A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7F99FAA3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5131482F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6AAB0E69" w14:textId="77777777" w:rsidR="0019019D" w:rsidRPr="00457E4F" w:rsidRDefault="0019019D" w:rsidP="00995506">
      <w:pPr>
        <w:ind w:hanging="1"/>
        <w:jc w:val="both"/>
        <w:rPr>
          <w:rFonts w:cs="Arial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30C0B86A" w14:textId="77777777" w:rsidTr="002C7147">
        <w:trPr>
          <w:trHeight w:val="251"/>
        </w:trPr>
        <w:tc>
          <w:tcPr>
            <w:tcW w:w="9360" w:type="dxa"/>
          </w:tcPr>
          <w:p w14:paraId="3F54BC18" w14:textId="77777777" w:rsidR="0019019D" w:rsidRPr="00414CCA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b/>
                <w:sz w:val="44"/>
                <w:szCs w:val="44"/>
                <w:lang w:eastAsia="zh-CN"/>
              </w:rPr>
            </w:pPr>
            <w:r w:rsidRPr="00414CCA">
              <w:rPr>
                <w:rFonts w:hint="eastAsia"/>
                <w:b/>
                <w:sz w:val="44"/>
                <w:szCs w:val="44"/>
                <w:lang w:eastAsia="zh-CN"/>
              </w:rPr>
              <w:t>使用</w:t>
            </w:r>
            <w:r w:rsidRPr="00414CCA">
              <w:rPr>
                <w:b/>
                <w:sz w:val="44"/>
                <w:szCs w:val="44"/>
              </w:rPr>
              <w:t xml:space="preserve">Microsoft Visual C# </w:t>
            </w:r>
            <w:r w:rsidRPr="00414CCA">
              <w:rPr>
                <w:rFonts w:hint="eastAsia"/>
                <w:b/>
                <w:sz w:val="44"/>
                <w:szCs w:val="44"/>
                <w:lang w:eastAsia="zh-CN"/>
              </w:rPr>
              <w:t>实现与</w:t>
            </w:r>
            <w:r w:rsidRPr="00414CCA">
              <w:rPr>
                <w:b/>
                <w:sz w:val="44"/>
                <w:szCs w:val="44"/>
                <w:lang w:eastAsia="zh-CN"/>
              </w:rPr>
              <w:t>TWINCAT PLC control</w:t>
            </w:r>
            <w:r w:rsidRPr="00414CCA">
              <w:rPr>
                <w:rFonts w:hint="eastAsia"/>
                <w:b/>
                <w:sz w:val="44"/>
                <w:szCs w:val="44"/>
                <w:lang w:eastAsia="zh-CN"/>
              </w:rPr>
              <w:t>变量的通讯</w:t>
            </w:r>
          </w:p>
        </w:tc>
      </w:tr>
    </w:tbl>
    <w:p w14:paraId="6C6F9039" w14:textId="77777777" w:rsidR="0019019D" w:rsidRPr="00457E4F" w:rsidRDefault="0019019D" w:rsidP="00995506">
      <w:pPr>
        <w:ind w:right="-720" w:hanging="1"/>
        <w:jc w:val="both"/>
        <w:rPr>
          <w:rFonts w:cs="Arial"/>
          <w:sz w:val="24"/>
          <w:lang w:eastAsia="zh-CN"/>
        </w:rPr>
      </w:pPr>
    </w:p>
    <w:p w14:paraId="0EFCD31F" w14:textId="2D4949F9" w:rsidR="0019019D" w:rsidRPr="00457E4F" w:rsidRDefault="005655FB" w:rsidP="00995506">
      <w:pPr>
        <w:pStyle w:val="1"/>
        <w:ind w:hanging="1"/>
        <w:jc w:val="both"/>
        <w:rPr>
          <w:sz w:val="24"/>
          <w:lang w:eastAsia="zh-CN"/>
        </w:rPr>
      </w:pPr>
      <w:bookmarkStart w:id="0" w:name="_Toc331421129"/>
      <w:bookmarkStart w:id="1" w:name="_Toc331588343"/>
      <w:bookmarkStart w:id="2" w:name="_Toc331589249"/>
      <w:bookmarkStart w:id="3" w:name="_Toc331591510"/>
      <w:bookmarkStart w:id="4" w:name="_Toc331593194"/>
      <w:bookmarkStart w:id="5" w:name="_Toc331593763"/>
      <w:bookmarkStart w:id="6" w:name="_Toc331690074"/>
      <w:bookmarkStart w:id="7" w:name="_Toc331690085"/>
      <w:bookmarkStart w:id="8" w:name="_Toc331766016"/>
      <w:bookmarkStart w:id="9" w:name="_Toc331770369"/>
      <w:bookmarkStart w:id="10" w:name="_Toc332019826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7E5FC6" wp14:editId="6A507FF2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5080" r="9525" b="1397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59F72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D/sVa92wAAAAkBAAAPAAAAAAAAAAAAAAAAAAoEAABkcnMvZG93bnJldi54&#10;bWxQSwUGAAAAAAQABADzAAAAEgUAAAAA&#10;"/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143BFBD8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1D745EF5" w14:textId="77777777">
        <w:trPr>
          <w:trHeight w:val="287"/>
        </w:trPr>
        <w:tc>
          <w:tcPr>
            <w:tcW w:w="9360" w:type="dxa"/>
          </w:tcPr>
          <w:p w14:paraId="5C394E0E" w14:textId="77777777" w:rsidR="0019019D" w:rsidRPr="00457E4F" w:rsidRDefault="0019019D" w:rsidP="00995506">
            <w:pPr>
              <w:pStyle w:val="1"/>
              <w:ind w:hanging="1"/>
              <w:jc w:val="both"/>
              <w:rPr>
                <w:b w:val="0"/>
                <w:bCs w:val="0"/>
                <w:sz w:val="24"/>
                <w:lang w:eastAsia="zh-CN"/>
              </w:rPr>
            </w:pPr>
            <w:bookmarkStart w:id="11" w:name="_概__述"/>
            <w:bookmarkStart w:id="12" w:name="_Toc331690086"/>
            <w:bookmarkStart w:id="13" w:name="_Toc332019827"/>
            <w:bookmarkEnd w:id="11"/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概</w:t>
            </w:r>
            <w:r w:rsidRPr="00457E4F">
              <w:rPr>
                <w:b w:val="0"/>
                <w:bCs w:val="0"/>
                <w:sz w:val="24"/>
                <w:lang w:eastAsia="zh-CN"/>
              </w:rPr>
              <w:t xml:space="preserve">  </w:t>
            </w:r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述</w:t>
            </w:r>
            <w:bookmarkEnd w:id="12"/>
            <w:bookmarkEnd w:id="13"/>
          </w:p>
        </w:tc>
      </w:tr>
    </w:tbl>
    <w:p w14:paraId="146B97C0" w14:textId="77777777" w:rsidR="0019019D" w:rsidRPr="00457E4F" w:rsidRDefault="0019019D" w:rsidP="00995506">
      <w:pPr>
        <w:ind w:hanging="1"/>
        <w:jc w:val="both"/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4366EBD8" w14:textId="77777777">
        <w:trPr>
          <w:trHeight w:val="466"/>
        </w:trPr>
        <w:tc>
          <w:tcPr>
            <w:tcW w:w="9360" w:type="dxa"/>
            <w:vAlign w:val="center"/>
          </w:tcPr>
          <w:p w14:paraId="7EA963CF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rFonts w:hint="eastAsia"/>
                <w:sz w:val="24"/>
                <w:lang w:eastAsia="zh-CN"/>
              </w:rPr>
              <w:t>使用</w:t>
            </w:r>
            <w:r w:rsidRPr="00457E4F">
              <w:rPr>
                <w:sz w:val="24"/>
              </w:rPr>
              <w:t>Microsoft Visual C#</w:t>
            </w:r>
            <w:r w:rsidRPr="00457E4F">
              <w:rPr>
                <w:sz w:val="24"/>
                <w:lang w:eastAsia="zh-CN"/>
              </w:rPr>
              <w:t xml:space="preserve"> </w:t>
            </w:r>
            <w:r w:rsidRPr="00457E4F">
              <w:rPr>
                <w:rFonts w:hint="eastAsia"/>
                <w:sz w:val="24"/>
                <w:lang w:eastAsia="zh-CN"/>
              </w:rPr>
              <w:t>软件，实现通过对</w:t>
            </w:r>
            <w:r w:rsidRPr="00457E4F">
              <w:rPr>
                <w:sz w:val="24"/>
                <w:lang w:eastAsia="zh-CN"/>
              </w:rPr>
              <w:t>TWINCAT PLC control</w:t>
            </w:r>
            <w:r w:rsidRPr="00457E4F">
              <w:rPr>
                <w:rFonts w:hint="eastAsia"/>
                <w:sz w:val="24"/>
                <w:lang w:eastAsia="zh-CN"/>
              </w:rPr>
              <w:t>中的变量（</w:t>
            </w:r>
            <w:r w:rsidRPr="00457E4F">
              <w:rPr>
                <w:sz w:val="24"/>
                <w:lang w:eastAsia="zh-CN"/>
              </w:rPr>
              <w:t>bool int string</w:t>
            </w:r>
            <w:r w:rsidRPr="00457E4F">
              <w:rPr>
                <w:rFonts w:hint="eastAsia"/>
                <w:sz w:val="24"/>
                <w:lang w:eastAsia="zh-CN"/>
              </w:rPr>
              <w:t>类型）进行读取和修改</w:t>
            </w:r>
          </w:p>
        </w:tc>
      </w:tr>
    </w:tbl>
    <w:p w14:paraId="5E7289D2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6B1E1AA6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4D1483B8" w14:textId="77777777">
        <w:trPr>
          <w:trHeight w:val="287"/>
        </w:trPr>
        <w:tc>
          <w:tcPr>
            <w:tcW w:w="9360" w:type="dxa"/>
          </w:tcPr>
          <w:p w14:paraId="7CF13894" w14:textId="77777777" w:rsidR="0019019D" w:rsidRPr="00457E4F" w:rsidRDefault="0019019D" w:rsidP="00995506">
            <w:pPr>
              <w:pStyle w:val="1"/>
              <w:ind w:hanging="1"/>
              <w:jc w:val="both"/>
              <w:rPr>
                <w:b w:val="0"/>
                <w:bCs w:val="0"/>
                <w:sz w:val="24"/>
                <w:lang w:eastAsia="zh-CN"/>
              </w:rPr>
            </w:pPr>
            <w:bookmarkStart w:id="14" w:name="_Toc331690087"/>
            <w:bookmarkStart w:id="15" w:name="_Toc332019828"/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文档中包含的文件</w:t>
            </w:r>
            <w:bookmarkEnd w:id="14"/>
            <w:bookmarkEnd w:id="15"/>
          </w:p>
        </w:tc>
      </w:tr>
    </w:tbl>
    <w:p w14:paraId="270E10B9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  <w:r w:rsidRPr="00457E4F">
        <w:rPr>
          <w:rFonts w:hint="eastAsia"/>
          <w:bCs/>
          <w:sz w:val="24"/>
          <w:lang w:eastAsia="zh-CN"/>
        </w:rPr>
        <w:t>文件名称</w:t>
      </w:r>
      <w:r w:rsidRPr="00457E4F">
        <w:rPr>
          <w:bCs/>
          <w:sz w:val="24"/>
          <w:lang w:eastAsia="zh-CN"/>
        </w:rPr>
        <w:t xml:space="preserve">                                                               </w:t>
      </w:r>
      <w:r w:rsidRPr="00457E4F">
        <w:rPr>
          <w:rFonts w:hint="eastAsia"/>
          <w:bCs/>
          <w:sz w:val="24"/>
          <w:lang w:eastAsia="zh-CN"/>
        </w:rPr>
        <w:t>文件说明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19019D" w:rsidRPr="00457E4F" w14:paraId="076F894E" w14:textId="77777777">
        <w:tc>
          <w:tcPr>
            <w:tcW w:w="2880" w:type="dxa"/>
          </w:tcPr>
          <w:p w14:paraId="61A44BBE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bCs/>
                <w:sz w:val="24"/>
                <w:lang w:eastAsia="zh-CN"/>
              </w:rPr>
            </w:pPr>
            <w:r w:rsidRPr="00457E4F">
              <w:rPr>
                <w:bCs/>
                <w:sz w:val="24"/>
                <w:lang w:eastAsia="zh-CN"/>
              </w:rPr>
              <w:t>PLC</w:t>
            </w:r>
            <w:r w:rsidRPr="00457E4F">
              <w:rPr>
                <w:rFonts w:hint="eastAsia"/>
                <w:bCs/>
                <w:sz w:val="24"/>
                <w:lang w:eastAsia="zh-CN"/>
              </w:rPr>
              <w:t>源文件</w:t>
            </w:r>
          </w:p>
        </w:tc>
        <w:tc>
          <w:tcPr>
            <w:tcW w:w="6480" w:type="dxa"/>
          </w:tcPr>
          <w:p w14:paraId="76FA9D40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bCs/>
                <w:sz w:val="24"/>
                <w:lang w:eastAsia="zh-CN"/>
              </w:rPr>
            </w:pPr>
            <w:r w:rsidRPr="00457E4F">
              <w:rPr>
                <w:bCs/>
                <w:sz w:val="24"/>
                <w:lang w:eastAsia="zh-CN"/>
              </w:rPr>
              <w:t>PLC control</w:t>
            </w:r>
            <w:r w:rsidRPr="00457E4F">
              <w:rPr>
                <w:rFonts w:hint="eastAsia"/>
                <w:bCs/>
                <w:sz w:val="24"/>
                <w:lang w:eastAsia="zh-CN"/>
              </w:rPr>
              <w:t>程序源文件</w:t>
            </w:r>
          </w:p>
        </w:tc>
      </w:tr>
      <w:tr w:rsidR="0019019D" w:rsidRPr="00457E4F" w14:paraId="41C202FE" w14:textId="77777777">
        <w:tc>
          <w:tcPr>
            <w:tcW w:w="2880" w:type="dxa"/>
          </w:tcPr>
          <w:p w14:paraId="5CF31BEC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 w:rsidRPr="00457E4F">
              <w:rPr>
                <w:rFonts w:ascii="Times New Roman" w:hAnsi="Times New Roman"/>
                <w:sz w:val="24"/>
                <w:lang w:eastAsia="zh-CN"/>
              </w:rPr>
              <w:t>TwinCAT.Ads.dll</w:t>
            </w:r>
          </w:p>
        </w:tc>
        <w:tc>
          <w:tcPr>
            <w:tcW w:w="6480" w:type="dxa"/>
          </w:tcPr>
          <w:p w14:paraId="75831B7A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sz w:val="24"/>
                <w:lang w:eastAsia="zh-CN"/>
              </w:rPr>
              <w:t>C#</w:t>
            </w:r>
            <w:r w:rsidRPr="00457E4F">
              <w:rPr>
                <w:rFonts w:hint="eastAsia"/>
                <w:sz w:val="24"/>
                <w:lang w:eastAsia="zh-CN"/>
              </w:rPr>
              <w:t>中需要导入的库文件</w:t>
            </w:r>
          </w:p>
        </w:tc>
      </w:tr>
      <w:tr w:rsidR="0019019D" w:rsidRPr="00457E4F" w14:paraId="5362F38D" w14:textId="77777777" w:rsidTr="00DB430E">
        <w:trPr>
          <w:trHeight w:val="256"/>
        </w:trPr>
        <w:tc>
          <w:tcPr>
            <w:tcW w:w="2880" w:type="dxa"/>
          </w:tcPr>
          <w:p w14:paraId="4AF9A4DD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sz w:val="24"/>
                <w:lang w:eastAsia="zh-CN"/>
              </w:rPr>
              <w:t>C#</w:t>
            </w:r>
            <w:r w:rsidRPr="00457E4F">
              <w:rPr>
                <w:rFonts w:hint="eastAsia"/>
                <w:sz w:val="24"/>
                <w:lang w:eastAsia="zh-CN"/>
              </w:rPr>
              <w:t>源文件</w:t>
            </w:r>
          </w:p>
        </w:tc>
        <w:tc>
          <w:tcPr>
            <w:tcW w:w="6480" w:type="dxa"/>
          </w:tcPr>
          <w:p w14:paraId="66367CE9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sz w:val="24"/>
                <w:lang w:eastAsia="zh-CN"/>
              </w:rPr>
              <w:t>C#</w:t>
            </w:r>
            <w:r w:rsidRPr="00457E4F">
              <w:rPr>
                <w:rFonts w:hint="eastAsia"/>
                <w:sz w:val="24"/>
                <w:lang w:eastAsia="zh-CN"/>
              </w:rPr>
              <w:t>程序源文件</w:t>
            </w:r>
          </w:p>
        </w:tc>
      </w:tr>
    </w:tbl>
    <w:p w14:paraId="16263A32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53935F10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016C20A0" w14:textId="77777777">
        <w:trPr>
          <w:trHeight w:val="287"/>
        </w:trPr>
        <w:tc>
          <w:tcPr>
            <w:tcW w:w="9360" w:type="dxa"/>
          </w:tcPr>
          <w:p w14:paraId="57B2CCEA" w14:textId="77777777" w:rsidR="0019019D" w:rsidRPr="00457E4F" w:rsidRDefault="0019019D" w:rsidP="00995506">
            <w:pPr>
              <w:pStyle w:val="1"/>
              <w:ind w:hanging="1"/>
              <w:jc w:val="both"/>
              <w:rPr>
                <w:b w:val="0"/>
                <w:bCs w:val="0"/>
                <w:sz w:val="24"/>
                <w:lang w:eastAsia="zh-CN"/>
              </w:rPr>
            </w:pPr>
            <w:bookmarkStart w:id="16" w:name="_Toc331690088"/>
            <w:bookmarkStart w:id="17" w:name="_Toc332019829"/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备</w:t>
            </w:r>
            <w:r w:rsidRPr="00457E4F">
              <w:rPr>
                <w:b w:val="0"/>
                <w:bCs w:val="0"/>
                <w:sz w:val="24"/>
                <w:lang w:eastAsia="zh-CN"/>
              </w:rPr>
              <w:t xml:space="preserve">  </w:t>
            </w:r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注</w:t>
            </w:r>
            <w:bookmarkEnd w:id="16"/>
            <w:bookmarkEnd w:id="17"/>
          </w:p>
        </w:tc>
      </w:tr>
    </w:tbl>
    <w:p w14:paraId="2C2C5804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0209B718" w14:textId="77777777">
        <w:trPr>
          <w:trHeight w:val="287"/>
        </w:trPr>
        <w:tc>
          <w:tcPr>
            <w:tcW w:w="9360" w:type="dxa"/>
          </w:tcPr>
          <w:p w14:paraId="3C396CA5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rFonts w:hint="eastAsia"/>
                <w:sz w:val="24"/>
                <w:lang w:eastAsia="zh-CN"/>
              </w:rPr>
              <w:t>关键字：通过高级语言对</w:t>
            </w:r>
            <w:r w:rsidRPr="00457E4F">
              <w:rPr>
                <w:sz w:val="24"/>
                <w:lang w:eastAsia="zh-CN"/>
              </w:rPr>
              <w:t>PLC</w:t>
            </w:r>
            <w:r w:rsidRPr="00457E4F">
              <w:rPr>
                <w:rFonts w:hint="eastAsia"/>
                <w:sz w:val="24"/>
                <w:lang w:eastAsia="zh-CN"/>
              </w:rPr>
              <w:t>程序的读和写</w:t>
            </w:r>
          </w:p>
        </w:tc>
      </w:tr>
    </w:tbl>
    <w:p w14:paraId="49C1D7E7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2C849E00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p w14:paraId="76AE31C0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0279A464" w14:textId="77777777">
        <w:trPr>
          <w:trHeight w:val="287"/>
        </w:trPr>
        <w:tc>
          <w:tcPr>
            <w:tcW w:w="9360" w:type="dxa"/>
          </w:tcPr>
          <w:p w14:paraId="13B78518" w14:textId="77777777" w:rsidR="0019019D" w:rsidRPr="00457E4F" w:rsidRDefault="0019019D" w:rsidP="00995506">
            <w:pPr>
              <w:pStyle w:val="1"/>
              <w:ind w:hanging="1"/>
              <w:jc w:val="both"/>
              <w:rPr>
                <w:b w:val="0"/>
                <w:bCs w:val="0"/>
                <w:sz w:val="24"/>
                <w:lang w:eastAsia="zh-CN"/>
              </w:rPr>
            </w:pPr>
            <w:bookmarkStart w:id="18" w:name="_Toc331690089"/>
            <w:bookmarkStart w:id="19" w:name="_Toc332019830"/>
            <w:r w:rsidRPr="00457E4F">
              <w:rPr>
                <w:rFonts w:hint="eastAsia"/>
                <w:b w:val="0"/>
                <w:bCs w:val="0"/>
                <w:sz w:val="24"/>
                <w:lang w:eastAsia="zh-CN"/>
              </w:rPr>
              <w:t>免责声明</w:t>
            </w:r>
            <w:bookmarkEnd w:id="18"/>
            <w:bookmarkEnd w:id="19"/>
          </w:p>
        </w:tc>
      </w:tr>
    </w:tbl>
    <w:p w14:paraId="0FA44C6D" w14:textId="77777777" w:rsidR="0019019D" w:rsidRPr="00457E4F" w:rsidRDefault="0019019D" w:rsidP="00995506">
      <w:pPr>
        <w:ind w:hanging="1"/>
        <w:jc w:val="both"/>
        <w:rPr>
          <w:sz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19019D" w:rsidRPr="00457E4F" w14:paraId="58B23F35" w14:textId="77777777">
        <w:trPr>
          <w:trHeight w:val="287"/>
        </w:trPr>
        <w:tc>
          <w:tcPr>
            <w:tcW w:w="9360" w:type="dxa"/>
          </w:tcPr>
          <w:p w14:paraId="2D1498A4" w14:textId="77777777" w:rsidR="0019019D" w:rsidRPr="00457E4F" w:rsidRDefault="0019019D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sz w:val="24"/>
                <w:lang w:eastAsia="zh-CN"/>
              </w:rPr>
            </w:pPr>
            <w:r w:rsidRPr="00457E4F">
              <w:rPr>
                <w:rFonts w:cs="Arial" w:hint="eastAsia"/>
                <w:sz w:val="24"/>
                <w:lang w:eastAsia="zh-CN"/>
              </w:rPr>
              <w:t>我们已对本文档描述的内容做测试。但是差错在所难免，无法保证绝对正确并完全满足您的使用需求。本文档的内容可能随时更新，也欢迎您提出改进建议。</w:t>
            </w:r>
          </w:p>
          <w:p w14:paraId="0A30880D" w14:textId="77777777" w:rsidR="0019019D" w:rsidRPr="00457E4F" w:rsidRDefault="0019019D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sz w:val="24"/>
                <w:lang w:eastAsia="zh-CN"/>
              </w:rPr>
            </w:pPr>
          </w:p>
          <w:p w14:paraId="02DFFE3E" w14:textId="77777777" w:rsidR="0019019D" w:rsidRPr="00457E4F" w:rsidRDefault="0019019D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i/>
                <w:sz w:val="24"/>
                <w:lang w:eastAsia="zh-CN"/>
              </w:rPr>
            </w:pPr>
            <w:r w:rsidRPr="00457E4F">
              <w:rPr>
                <w:rFonts w:hint="eastAsia"/>
                <w:i/>
                <w:sz w:val="24"/>
                <w:lang w:eastAsia="zh-CN"/>
              </w:rPr>
              <w:lastRenderedPageBreak/>
              <w:t>文档内容可能随时更新</w:t>
            </w:r>
          </w:p>
          <w:p w14:paraId="662947BE" w14:textId="77777777" w:rsidR="0019019D" w:rsidRPr="00457E4F" w:rsidRDefault="0019019D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4"/>
                <w:lang w:eastAsia="zh-CN"/>
              </w:rPr>
            </w:pPr>
            <w:r w:rsidRPr="00457E4F">
              <w:rPr>
                <w:rFonts w:hint="eastAsia"/>
                <w:i/>
                <w:sz w:val="24"/>
                <w:lang w:eastAsia="zh-CN"/>
              </w:rPr>
              <w:t>如有改动，恕不事先通知</w:t>
            </w:r>
          </w:p>
        </w:tc>
      </w:tr>
    </w:tbl>
    <w:p w14:paraId="492FB669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4675B209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2C3BDF95" w14:textId="77777777" w:rsidR="0019019D" w:rsidRPr="00414CCA" w:rsidRDefault="0019019D" w:rsidP="002C7147">
      <w:pPr>
        <w:ind w:hanging="1"/>
        <w:jc w:val="center"/>
        <w:rPr>
          <w:rFonts w:cs="Arial"/>
          <w:b/>
          <w:sz w:val="44"/>
          <w:szCs w:val="44"/>
          <w:lang w:eastAsia="zh-CN"/>
        </w:rPr>
      </w:pPr>
      <w:r w:rsidRPr="00414CCA">
        <w:rPr>
          <w:rFonts w:cs="Arial" w:hint="eastAsia"/>
          <w:b/>
          <w:sz w:val="44"/>
          <w:szCs w:val="44"/>
          <w:lang w:eastAsia="zh-CN"/>
        </w:rPr>
        <w:t>目录</w:t>
      </w:r>
    </w:p>
    <w:p w14:paraId="0FFD2894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7E0A7A3F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7300C3D6" w14:textId="77777777" w:rsidR="0019019D" w:rsidRPr="00457E4F" w:rsidRDefault="0019019D" w:rsidP="00995506">
      <w:pPr>
        <w:ind w:hanging="1"/>
        <w:jc w:val="both"/>
        <w:rPr>
          <w:rFonts w:cs="Arial"/>
          <w:sz w:val="24"/>
          <w:lang w:eastAsia="zh-CN"/>
        </w:rPr>
      </w:pPr>
    </w:p>
    <w:p w14:paraId="7F65D9CE" w14:textId="77777777" w:rsidR="0019019D" w:rsidRPr="00457E4F" w:rsidRDefault="0019019D" w:rsidP="00995506">
      <w:pPr>
        <w:ind w:hanging="1"/>
        <w:jc w:val="both"/>
        <w:rPr>
          <w:rFonts w:cs="Arial"/>
          <w:b/>
          <w:sz w:val="32"/>
          <w:szCs w:val="32"/>
          <w:lang w:eastAsia="zh-CN"/>
        </w:rPr>
      </w:pPr>
    </w:p>
    <w:p w14:paraId="0161B7CA" w14:textId="77777777" w:rsidR="0019019D" w:rsidRPr="00457E4F" w:rsidRDefault="0019019D">
      <w:pPr>
        <w:pStyle w:val="TOC1"/>
        <w:rPr>
          <w:rFonts w:ascii="Times New Roman" w:hAnsi="Times New Roman"/>
          <w:b/>
          <w:kern w:val="2"/>
        </w:rPr>
      </w:pPr>
      <w:r w:rsidRPr="00457E4F">
        <w:rPr>
          <w:rFonts w:cs="Arial"/>
          <w:b/>
        </w:rPr>
        <w:fldChar w:fldCharType="begin"/>
      </w:r>
      <w:r w:rsidRPr="00457E4F">
        <w:rPr>
          <w:rFonts w:cs="Arial"/>
          <w:b/>
        </w:rPr>
        <w:instrText xml:space="preserve"> TOC \o "1-3" \h \z \u </w:instrText>
      </w:r>
      <w:r w:rsidRPr="00457E4F">
        <w:rPr>
          <w:rFonts w:cs="Arial"/>
          <w:b/>
        </w:rPr>
        <w:fldChar w:fldCharType="separate"/>
      </w:r>
      <w:hyperlink w:anchor="_Toc332019831" w:history="1">
        <w:r w:rsidRPr="00457E4F">
          <w:rPr>
            <w:rStyle w:val="a8"/>
            <w:rFonts w:hint="eastAsia"/>
            <w:b/>
          </w:rPr>
          <w:t>通过</w:t>
        </w:r>
        <w:r w:rsidRPr="00457E4F">
          <w:rPr>
            <w:rStyle w:val="a8"/>
            <w:b/>
          </w:rPr>
          <w:t>c#</w:t>
        </w:r>
        <w:r w:rsidRPr="00457E4F">
          <w:rPr>
            <w:rStyle w:val="a8"/>
            <w:rFonts w:hint="eastAsia"/>
            <w:b/>
          </w:rPr>
          <w:t>程序读取和赋值</w:t>
        </w:r>
        <w:r w:rsidRPr="00457E4F">
          <w:rPr>
            <w:rStyle w:val="a8"/>
            <w:b/>
          </w:rPr>
          <w:t>PLC</w:t>
        </w:r>
        <w:r w:rsidRPr="00457E4F">
          <w:rPr>
            <w:rStyle w:val="a8"/>
            <w:rFonts w:hint="eastAsia"/>
            <w:b/>
          </w:rPr>
          <w:t>程序中的</w:t>
        </w:r>
        <w:r w:rsidRPr="00457E4F">
          <w:rPr>
            <w:rStyle w:val="a8"/>
            <w:b/>
          </w:rPr>
          <w:t>1</w:t>
        </w:r>
        <w:r w:rsidRPr="00457E4F">
          <w:rPr>
            <w:rStyle w:val="a8"/>
            <w:rFonts w:hint="eastAsia"/>
            <w:b/>
          </w:rPr>
          <w:t>个布尔量</w:t>
        </w:r>
        <w:r w:rsidRPr="00457E4F">
          <w:rPr>
            <w:b/>
            <w:webHidden/>
          </w:rPr>
          <w:tab/>
        </w:r>
        <w:r w:rsidRPr="00457E4F">
          <w:rPr>
            <w:b/>
            <w:webHidden/>
          </w:rPr>
          <w:fldChar w:fldCharType="begin"/>
        </w:r>
        <w:r w:rsidRPr="00457E4F">
          <w:rPr>
            <w:b/>
            <w:webHidden/>
          </w:rPr>
          <w:instrText xml:space="preserve"> PAGEREF _Toc332019831 \h </w:instrText>
        </w:r>
        <w:r w:rsidRPr="00457E4F">
          <w:rPr>
            <w:b/>
            <w:webHidden/>
          </w:rPr>
        </w:r>
        <w:r w:rsidRPr="00457E4F">
          <w:rPr>
            <w:b/>
            <w:webHidden/>
          </w:rPr>
          <w:fldChar w:fldCharType="separate"/>
        </w:r>
        <w:r>
          <w:rPr>
            <w:b/>
            <w:webHidden/>
          </w:rPr>
          <w:t>3</w:t>
        </w:r>
        <w:r w:rsidRPr="00457E4F">
          <w:rPr>
            <w:b/>
            <w:webHidden/>
          </w:rPr>
          <w:fldChar w:fldCharType="end"/>
        </w:r>
      </w:hyperlink>
    </w:p>
    <w:p w14:paraId="1CD46EEA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2" w:history="1">
        <w:r w:rsidR="0019019D" w:rsidRPr="00457E4F">
          <w:rPr>
            <w:rStyle w:val="a8"/>
            <w:rFonts w:hint="eastAsia"/>
            <w:b/>
          </w:rPr>
          <w:t>通过</w:t>
        </w:r>
        <w:r w:rsidR="0019019D" w:rsidRPr="00457E4F">
          <w:rPr>
            <w:rStyle w:val="a8"/>
            <w:b/>
          </w:rPr>
          <w:t>c#</w:t>
        </w:r>
        <w:r w:rsidR="0019019D" w:rsidRPr="00457E4F">
          <w:rPr>
            <w:rStyle w:val="a8"/>
            <w:rFonts w:hint="eastAsia"/>
            <w:b/>
          </w:rPr>
          <w:t>程序读取和赋值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程序中的</w:t>
        </w:r>
        <w:r w:rsidR="0019019D" w:rsidRPr="00457E4F">
          <w:rPr>
            <w:rStyle w:val="a8"/>
            <w:b/>
          </w:rPr>
          <w:t>1</w:t>
        </w:r>
        <w:r w:rsidR="0019019D" w:rsidRPr="00457E4F">
          <w:rPr>
            <w:rStyle w:val="a8"/>
            <w:rFonts w:hint="eastAsia"/>
            <w:b/>
          </w:rPr>
          <w:t>个整形变量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_Toc332019832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1CAFD922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3" w:history="1">
        <w:r w:rsidR="0019019D" w:rsidRPr="00457E4F">
          <w:rPr>
            <w:rStyle w:val="a8"/>
            <w:rFonts w:hint="eastAsia"/>
            <w:b/>
          </w:rPr>
          <w:t>通过</w:t>
        </w:r>
        <w:r w:rsidR="0019019D" w:rsidRPr="00457E4F">
          <w:rPr>
            <w:rStyle w:val="a8"/>
            <w:b/>
          </w:rPr>
          <w:t>c#</w:t>
        </w:r>
        <w:r w:rsidR="0019019D" w:rsidRPr="00457E4F">
          <w:rPr>
            <w:rStyle w:val="a8"/>
            <w:rFonts w:hint="eastAsia"/>
            <w:b/>
          </w:rPr>
          <w:t>程序读取和赋值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程序中的</w:t>
        </w:r>
        <w:r w:rsidR="0019019D" w:rsidRPr="00457E4F">
          <w:rPr>
            <w:rStyle w:val="a8"/>
            <w:b/>
          </w:rPr>
          <w:t>1</w:t>
        </w:r>
        <w:r w:rsidR="0019019D" w:rsidRPr="00457E4F">
          <w:rPr>
            <w:rStyle w:val="a8"/>
            <w:rFonts w:hint="eastAsia"/>
            <w:b/>
          </w:rPr>
          <w:t>个双精度浮点数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_Toc332019833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2129AF54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4" w:history="1">
        <w:r w:rsidR="0019019D" w:rsidRPr="00457E4F">
          <w:rPr>
            <w:rStyle w:val="a8"/>
            <w:rFonts w:hint="eastAsia"/>
            <w:b/>
          </w:rPr>
          <w:t>通过</w:t>
        </w:r>
        <w:r w:rsidR="0019019D" w:rsidRPr="00457E4F">
          <w:rPr>
            <w:rStyle w:val="a8"/>
            <w:b/>
          </w:rPr>
          <w:t>c#</w:t>
        </w:r>
        <w:r w:rsidR="0019019D" w:rsidRPr="00457E4F">
          <w:rPr>
            <w:rStyle w:val="a8"/>
            <w:rFonts w:hint="eastAsia"/>
            <w:b/>
          </w:rPr>
          <w:t>程序读取和赋值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程序中的</w:t>
        </w:r>
        <w:r w:rsidR="0019019D" w:rsidRPr="00457E4F">
          <w:rPr>
            <w:rStyle w:val="a8"/>
            <w:b/>
          </w:rPr>
          <w:t>1</w:t>
        </w:r>
        <w:r w:rsidR="0019019D" w:rsidRPr="00457E4F">
          <w:rPr>
            <w:rStyle w:val="a8"/>
            <w:rFonts w:hint="eastAsia"/>
            <w:b/>
          </w:rPr>
          <w:t>个字符串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_Toc332019834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5737EDA9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5" w:history="1">
        <w:r w:rsidR="0019019D" w:rsidRPr="00457E4F">
          <w:rPr>
            <w:rStyle w:val="a8"/>
            <w:rFonts w:hint="eastAsia"/>
            <w:b/>
          </w:rPr>
          <w:t>通过</w:t>
        </w:r>
        <w:r w:rsidR="0019019D" w:rsidRPr="00457E4F">
          <w:rPr>
            <w:rStyle w:val="a8"/>
            <w:b/>
          </w:rPr>
          <w:t>c#</w:t>
        </w:r>
        <w:r w:rsidR="0019019D" w:rsidRPr="00457E4F">
          <w:rPr>
            <w:rStyle w:val="a8"/>
            <w:rFonts w:hint="eastAsia"/>
            <w:b/>
          </w:rPr>
          <w:t>程序读取和赋值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程序中的</w:t>
        </w:r>
        <w:r w:rsidR="0019019D" w:rsidRPr="00457E4F">
          <w:rPr>
            <w:rStyle w:val="a8"/>
            <w:b/>
          </w:rPr>
          <w:t>1</w:t>
        </w:r>
        <w:r w:rsidR="0019019D" w:rsidRPr="00457E4F">
          <w:rPr>
            <w:rStyle w:val="a8"/>
            <w:rFonts w:hint="eastAsia"/>
            <w:b/>
          </w:rPr>
          <w:t>个结构体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_Toc332019835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17A5612C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6" w:history="1">
        <w:r w:rsidR="0019019D" w:rsidRPr="00457E4F">
          <w:rPr>
            <w:rStyle w:val="a8"/>
            <w:rFonts w:hint="eastAsia"/>
            <w:b/>
          </w:rPr>
          <w:t>通过</w:t>
        </w:r>
        <w:r w:rsidR="0019019D" w:rsidRPr="00457E4F">
          <w:rPr>
            <w:rStyle w:val="a8"/>
            <w:b/>
          </w:rPr>
          <w:t>c#</w:t>
        </w:r>
        <w:r w:rsidR="0019019D" w:rsidRPr="00457E4F">
          <w:rPr>
            <w:rStyle w:val="a8"/>
            <w:rFonts w:hint="eastAsia"/>
            <w:b/>
          </w:rPr>
          <w:t>程序读取和赋值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程序中的</w:t>
        </w:r>
        <w:r w:rsidR="0019019D" w:rsidRPr="00457E4F">
          <w:rPr>
            <w:rStyle w:val="a8"/>
            <w:b/>
          </w:rPr>
          <w:t>1</w:t>
        </w:r>
        <w:r w:rsidR="0019019D" w:rsidRPr="00457E4F">
          <w:rPr>
            <w:rStyle w:val="a8"/>
            <w:rFonts w:hint="eastAsia"/>
            <w:b/>
          </w:rPr>
          <w:t>个数组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_Toc332019836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3E8D9F04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7" w:history="1">
        <w:r w:rsidR="0019019D" w:rsidRPr="00457E4F">
          <w:rPr>
            <w:rStyle w:val="a8"/>
            <w:rFonts w:hint="eastAsia"/>
            <w:b/>
          </w:rPr>
          <w:t>通过定时方式来控制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程序中变量的读入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_Toc332019837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5A1A219C" w14:textId="77777777" w:rsidR="0019019D" w:rsidRPr="00457E4F" w:rsidRDefault="00000000">
      <w:pPr>
        <w:pStyle w:val="TOC1"/>
        <w:rPr>
          <w:rFonts w:ascii="Times New Roman" w:hAnsi="Times New Roman"/>
          <w:b/>
          <w:kern w:val="2"/>
        </w:rPr>
      </w:pPr>
      <w:hyperlink w:anchor="_Toc332019838" w:history="1">
        <w:r w:rsidR="0019019D" w:rsidRPr="00457E4F">
          <w:rPr>
            <w:rStyle w:val="a8"/>
            <w:rFonts w:hint="eastAsia"/>
            <w:b/>
          </w:rPr>
          <w:t>通过通知方式来控制</w:t>
        </w:r>
        <w:r w:rsidR="0019019D" w:rsidRPr="00457E4F">
          <w:rPr>
            <w:rStyle w:val="a8"/>
            <w:b/>
          </w:rPr>
          <w:t>PLC</w:t>
        </w:r>
        <w:r w:rsidR="0019019D" w:rsidRPr="00457E4F">
          <w:rPr>
            <w:rStyle w:val="a8"/>
            <w:rFonts w:hint="eastAsia"/>
            <w:b/>
          </w:rPr>
          <w:t>程序中变量的读入</w:t>
        </w:r>
        <w:r w:rsidR="0019019D" w:rsidRPr="00457E4F">
          <w:rPr>
            <w:b/>
            <w:webHidden/>
          </w:rPr>
          <w:tab/>
        </w:r>
        <w:r w:rsidR="0019019D" w:rsidRPr="00457E4F">
          <w:rPr>
            <w:b/>
            <w:webHidden/>
          </w:rPr>
          <w:fldChar w:fldCharType="begin"/>
        </w:r>
        <w:r w:rsidR="0019019D" w:rsidRPr="00457E4F">
          <w:rPr>
            <w:b/>
            <w:webHidden/>
          </w:rPr>
          <w:instrText xml:space="preserve"> PAGEREF _Toc332019838 \h </w:instrText>
        </w:r>
        <w:r w:rsidR="0019019D" w:rsidRPr="00457E4F">
          <w:rPr>
            <w:b/>
            <w:webHidden/>
          </w:rPr>
        </w:r>
        <w:r w:rsidR="0019019D" w:rsidRPr="00457E4F">
          <w:rPr>
            <w:b/>
            <w:webHidden/>
          </w:rPr>
          <w:fldChar w:fldCharType="separate"/>
        </w:r>
        <w:r w:rsidR="0019019D">
          <w:rPr>
            <w:b/>
            <w:webHidden/>
          </w:rPr>
          <w:t>3</w:t>
        </w:r>
        <w:r w:rsidR="0019019D" w:rsidRPr="00457E4F">
          <w:rPr>
            <w:b/>
            <w:webHidden/>
          </w:rPr>
          <w:fldChar w:fldCharType="end"/>
        </w:r>
      </w:hyperlink>
    </w:p>
    <w:p w14:paraId="3788509D" w14:textId="77777777" w:rsidR="0019019D" w:rsidRPr="00457E4F" w:rsidRDefault="0019019D" w:rsidP="00995506">
      <w:pPr>
        <w:ind w:hanging="1"/>
        <w:jc w:val="both"/>
        <w:rPr>
          <w:rFonts w:cs="Arial"/>
          <w:b/>
          <w:sz w:val="32"/>
          <w:szCs w:val="32"/>
          <w:lang w:eastAsia="zh-CN"/>
        </w:rPr>
      </w:pPr>
      <w:r w:rsidRPr="00457E4F">
        <w:rPr>
          <w:rFonts w:cs="Arial"/>
          <w:b/>
        </w:rPr>
        <w:fldChar w:fldCharType="end"/>
      </w:r>
    </w:p>
    <w:p w14:paraId="038962F1" w14:textId="77777777" w:rsidR="0019019D" w:rsidRPr="00457E4F" w:rsidRDefault="0019019D" w:rsidP="00EF5B76">
      <w:pPr>
        <w:jc w:val="both"/>
        <w:rPr>
          <w:rFonts w:cs="Arial"/>
          <w:sz w:val="24"/>
          <w:lang w:eastAsia="zh-CN"/>
        </w:rPr>
        <w:sectPr w:rsidR="0019019D" w:rsidRPr="00457E4F" w:rsidSect="000E164D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8A56B1A" w14:textId="77777777" w:rsidR="0019019D" w:rsidRPr="00457E4F" w:rsidRDefault="0019019D" w:rsidP="009E6370">
      <w:pPr>
        <w:jc w:val="both"/>
        <w:rPr>
          <w:rFonts w:cs="Arial"/>
          <w:sz w:val="24"/>
          <w:lang w:eastAsia="zh-CN"/>
        </w:rPr>
      </w:pPr>
    </w:p>
    <w:p w14:paraId="0D0A9D17" w14:textId="77777777" w:rsidR="0019019D" w:rsidRPr="00457E4F" w:rsidRDefault="0019019D" w:rsidP="000E164D">
      <w:pPr>
        <w:pStyle w:val="1"/>
        <w:rPr>
          <w:sz w:val="24"/>
          <w:lang w:eastAsia="zh-CN"/>
        </w:rPr>
      </w:pPr>
      <w:bookmarkStart w:id="20" w:name="_Toc332019831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程序读取和赋值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个布尔量</w:t>
      </w:r>
      <w:bookmarkEnd w:id="20"/>
    </w:p>
    <w:p w14:paraId="6B392A42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</w:p>
    <w:p w14:paraId="0B171AF1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107157DC" w14:textId="77777777" w:rsidR="0019019D" w:rsidRPr="00457E4F" w:rsidRDefault="0019019D" w:rsidP="00947951">
      <w:pPr>
        <w:numPr>
          <w:ilvl w:val="0"/>
          <w:numId w:val="10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打开</w:t>
      </w:r>
      <w:r w:rsidRPr="00457E4F">
        <w:rPr>
          <w:rFonts w:cs="Arial"/>
          <w:sz w:val="24"/>
          <w:lang w:eastAsia="zh-CN"/>
        </w:rPr>
        <w:t>PLC CONTROL</w:t>
      </w:r>
    </w:p>
    <w:p w14:paraId="67445143" w14:textId="77777777" w:rsidR="0019019D" w:rsidRPr="00457E4F" w:rsidRDefault="0019019D" w:rsidP="00932939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在变量定义区定义一个名称为</w:t>
      </w:r>
      <w:r w:rsidRPr="00457E4F">
        <w:rPr>
          <w:rFonts w:cs="Arial"/>
          <w:sz w:val="24"/>
          <w:lang w:eastAsia="zh-CN"/>
        </w:rPr>
        <w:t>Bool1</w:t>
      </w:r>
      <w:r w:rsidRPr="00457E4F">
        <w:rPr>
          <w:rFonts w:cs="Arial" w:hint="eastAsia"/>
          <w:sz w:val="24"/>
          <w:lang w:eastAsia="zh-CN"/>
        </w:rPr>
        <w:t>的</w:t>
      </w:r>
      <w:r w:rsidRPr="00457E4F">
        <w:rPr>
          <w:rFonts w:cs="Arial"/>
          <w:sz w:val="24"/>
          <w:lang w:eastAsia="zh-CN"/>
        </w:rPr>
        <w:t>bool</w:t>
      </w:r>
      <w:r w:rsidRPr="00457E4F">
        <w:rPr>
          <w:rFonts w:cs="Arial" w:hint="eastAsia"/>
          <w:sz w:val="24"/>
          <w:lang w:eastAsia="zh-CN"/>
        </w:rPr>
        <w:t>变量</w:t>
      </w:r>
    </w:p>
    <w:p w14:paraId="42EE55F9" w14:textId="77777777" w:rsidR="0019019D" w:rsidRPr="00457E4F" w:rsidRDefault="0019019D" w:rsidP="00A730F1">
      <w:pPr>
        <w:jc w:val="both"/>
        <w:rPr>
          <w:rFonts w:cs="Arial"/>
          <w:sz w:val="24"/>
          <w:lang w:eastAsia="zh-CN"/>
        </w:rPr>
      </w:pPr>
    </w:p>
    <w:p w14:paraId="4C651B1B" w14:textId="77777777" w:rsidR="0019019D" w:rsidRPr="00457E4F" w:rsidRDefault="0019019D" w:rsidP="00A730F1">
      <w:pPr>
        <w:jc w:val="both"/>
        <w:rPr>
          <w:rFonts w:cs="Arial"/>
          <w:sz w:val="24"/>
          <w:lang w:eastAsia="zh-CN"/>
        </w:rPr>
      </w:pPr>
    </w:p>
    <w:p w14:paraId="5DCDB8FE" w14:textId="4291E8B6" w:rsidR="0019019D" w:rsidRPr="00457E4F" w:rsidRDefault="005655FB" w:rsidP="00A730F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E2D0ADE" wp14:editId="64F5BE49">
            <wp:extent cx="5935980" cy="2293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CE7A" w14:textId="77777777" w:rsidR="0019019D" w:rsidRPr="00457E4F" w:rsidRDefault="0019019D" w:rsidP="00A730F1">
      <w:pPr>
        <w:jc w:val="both"/>
        <w:rPr>
          <w:rFonts w:cs="Arial"/>
          <w:sz w:val="24"/>
          <w:lang w:eastAsia="zh-CN"/>
        </w:rPr>
      </w:pPr>
    </w:p>
    <w:p w14:paraId="5C83EEDE" w14:textId="77777777" w:rsidR="0019019D" w:rsidRPr="00457E4F" w:rsidRDefault="0019019D" w:rsidP="00457E4F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2.</w:t>
      </w:r>
      <w:r w:rsidRPr="00457E4F">
        <w:rPr>
          <w:rFonts w:cs="Arial" w:hint="eastAsia"/>
          <w:sz w:val="24"/>
          <w:lang w:eastAsia="zh-CN"/>
        </w:rPr>
        <w:t>运行</w:t>
      </w:r>
      <w:r w:rsidRPr="00457E4F">
        <w:rPr>
          <w:rFonts w:cs="Arial"/>
          <w:sz w:val="24"/>
          <w:lang w:eastAsia="zh-CN"/>
        </w:rPr>
        <w:tab/>
        <w:t>PLC</w:t>
      </w:r>
      <w:r w:rsidRPr="00457E4F">
        <w:rPr>
          <w:rFonts w:cs="Arial" w:hint="eastAsia"/>
          <w:sz w:val="24"/>
          <w:lang w:eastAsia="zh-CN"/>
        </w:rPr>
        <w:t>程序</w:t>
      </w:r>
    </w:p>
    <w:p w14:paraId="4C6F9E9A" w14:textId="77777777" w:rsidR="0019019D" w:rsidRPr="00457E4F" w:rsidRDefault="0019019D" w:rsidP="00457E4F">
      <w:pPr>
        <w:ind w:firstLine="360"/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71245F9F" w14:textId="77777777" w:rsidR="0019019D" w:rsidRPr="00457E4F" w:rsidRDefault="0019019D" w:rsidP="00A730F1">
      <w:pPr>
        <w:jc w:val="both"/>
        <w:rPr>
          <w:rFonts w:cs="Arial"/>
          <w:sz w:val="24"/>
          <w:lang w:eastAsia="zh-CN"/>
        </w:rPr>
      </w:pPr>
    </w:p>
    <w:p w14:paraId="1B754343" w14:textId="43F91F96" w:rsidR="0019019D" w:rsidRPr="00457E4F" w:rsidRDefault="005655FB" w:rsidP="00A730F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106BB9E" wp14:editId="6625674F">
            <wp:extent cx="5935980" cy="2293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1569" w14:textId="77777777" w:rsidR="0019019D" w:rsidRPr="00457E4F" w:rsidRDefault="0019019D" w:rsidP="00A730F1">
      <w:pPr>
        <w:jc w:val="both"/>
        <w:rPr>
          <w:rFonts w:cs="Arial"/>
          <w:sz w:val="24"/>
          <w:lang w:eastAsia="zh-CN"/>
        </w:rPr>
      </w:pPr>
    </w:p>
    <w:p w14:paraId="711C668F" w14:textId="77777777" w:rsidR="0019019D" w:rsidRPr="00457E4F" w:rsidRDefault="0019019D" w:rsidP="00947951">
      <w:pPr>
        <w:ind w:left="360"/>
        <w:jc w:val="both"/>
        <w:rPr>
          <w:rFonts w:cs="Arial"/>
          <w:sz w:val="24"/>
          <w:lang w:eastAsia="zh-CN"/>
        </w:rPr>
      </w:pPr>
    </w:p>
    <w:p w14:paraId="6997813F" w14:textId="77777777" w:rsidR="0019019D" w:rsidRPr="00457E4F" w:rsidRDefault="0019019D" w:rsidP="005C0410">
      <w:pPr>
        <w:jc w:val="both"/>
        <w:rPr>
          <w:sz w:val="24"/>
          <w:lang w:eastAsia="zh-CN"/>
        </w:rPr>
      </w:pPr>
      <w:r w:rsidRPr="00457E4F">
        <w:rPr>
          <w:sz w:val="24"/>
          <w:lang w:eastAsia="zh-CN"/>
        </w:rPr>
        <w:t>3..</w:t>
      </w:r>
      <w:r w:rsidRPr="00457E4F">
        <w:rPr>
          <w:rFonts w:hint="eastAsia"/>
          <w:sz w:val="24"/>
          <w:lang w:eastAsia="zh-CN"/>
        </w:rPr>
        <w:t>打开</w:t>
      </w:r>
      <w:r w:rsidRPr="00457E4F">
        <w:rPr>
          <w:sz w:val="24"/>
          <w:lang w:eastAsia="zh-CN"/>
        </w:rPr>
        <w:t>Microsoft Visual C# 2008 Express Edition</w:t>
      </w:r>
    </w:p>
    <w:p w14:paraId="74462D1E" w14:textId="77777777" w:rsidR="0019019D" w:rsidRPr="00457E4F" w:rsidRDefault="0019019D" w:rsidP="00414CCA">
      <w:pPr>
        <w:ind w:firstLineChars="150" w:firstLine="360"/>
        <w:jc w:val="both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新建</w:t>
      </w:r>
      <w:r w:rsidRPr="00457E4F">
        <w:rPr>
          <w:sz w:val="24"/>
          <w:lang w:eastAsia="zh-CN"/>
        </w:rPr>
        <w:t>Windows</w:t>
      </w:r>
      <w:r w:rsidRPr="00457E4F">
        <w:rPr>
          <w:rFonts w:hint="eastAsia"/>
          <w:sz w:val="24"/>
          <w:lang w:eastAsia="zh-CN"/>
        </w:rPr>
        <w:t>窗体应用程序</w:t>
      </w:r>
    </w:p>
    <w:p w14:paraId="433DD2EE" w14:textId="77777777" w:rsidR="0019019D" w:rsidRPr="00457E4F" w:rsidRDefault="0019019D" w:rsidP="00414CCA">
      <w:pPr>
        <w:ind w:firstLineChars="128" w:firstLine="307"/>
        <w:jc w:val="both"/>
        <w:rPr>
          <w:sz w:val="24"/>
          <w:lang w:eastAsia="zh-CN"/>
        </w:rPr>
      </w:pPr>
    </w:p>
    <w:p w14:paraId="35D1D831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4E5FA093" w14:textId="379C1E42" w:rsidR="0019019D" w:rsidRPr="00457E4F" w:rsidRDefault="005655FB" w:rsidP="005C0410">
      <w:pPr>
        <w:ind w:hanging="1"/>
        <w:jc w:val="both"/>
        <w:rPr>
          <w:sz w:val="24"/>
          <w:lang w:eastAsia="zh-CN"/>
        </w:rPr>
      </w:pPr>
      <w:r>
        <w:rPr>
          <w:noProof/>
          <w:sz w:val="24"/>
          <w:lang w:eastAsia="zh-CN"/>
        </w:rPr>
        <w:lastRenderedPageBreak/>
        <w:drawing>
          <wp:inline distT="0" distB="0" distL="0" distR="0" wp14:anchorId="5A58757D" wp14:editId="6F58AAC4">
            <wp:extent cx="5892165" cy="3377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F9E6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2542C5DF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0DADC346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5E28FDF0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65A2D227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  <w:r w:rsidRPr="00457E4F">
        <w:rPr>
          <w:sz w:val="24"/>
          <w:lang w:eastAsia="zh-CN"/>
        </w:rPr>
        <w:t>4.</w:t>
      </w:r>
      <w:r w:rsidRPr="00457E4F">
        <w:rPr>
          <w:sz w:val="24"/>
          <w:lang w:eastAsia="zh-CN"/>
        </w:rPr>
        <w:tab/>
        <w:t>.</w:t>
      </w:r>
      <w:r w:rsidRPr="00457E4F">
        <w:rPr>
          <w:rFonts w:hint="eastAsia"/>
          <w:sz w:val="24"/>
          <w:lang w:eastAsia="zh-CN"/>
        </w:rPr>
        <w:t>在资源管理器中引用</w:t>
      </w:r>
      <w:r w:rsidRPr="00457E4F">
        <w:rPr>
          <w:sz w:val="24"/>
          <w:lang w:eastAsia="zh-CN"/>
        </w:rPr>
        <w:t>twincat.ads</w:t>
      </w:r>
    </w:p>
    <w:p w14:paraId="32650693" w14:textId="77777777" w:rsidR="0019019D" w:rsidRPr="00457E4F" w:rsidRDefault="0019019D" w:rsidP="00457E4F">
      <w:pPr>
        <w:jc w:val="both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这个库文件是</w:t>
      </w:r>
      <w:r w:rsidRPr="00457E4F">
        <w:rPr>
          <w:sz w:val="24"/>
          <w:lang w:eastAsia="zh-CN"/>
        </w:rPr>
        <w:t>BECKHOFF</w:t>
      </w:r>
      <w:r w:rsidRPr="00457E4F">
        <w:rPr>
          <w:rFonts w:hint="eastAsia"/>
          <w:sz w:val="24"/>
          <w:lang w:eastAsia="zh-CN"/>
        </w:rPr>
        <w:t>公司已经做好的用于通讯连接的库文件</w:t>
      </w:r>
    </w:p>
    <w:p w14:paraId="68B9F829" w14:textId="77777777" w:rsidR="0019019D" w:rsidRPr="00457E4F" w:rsidRDefault="0019019D" w:rsidP="00457E4F">
      <w:pPr>
        <w:jc w:val="both"/>
        <w:rPr>
          <w:sz w:val="24"/>
          <w:lang w:eastAsia="zh-CN"/>
        </w:rPr>
      </w:pP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中的程序通过该库中提供的方法对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进行连接和修改</w:t>
      </w:r>
    </w:p>
    <w:p w14:paraId="41723707" w14:textId="77777777" w:rsidR="0019019D" w:rsidRPr="00457E4F" w:rsidRDefault="0019019D" w:rsidP="00457E4F">
      <w:pPr>
        <w:jc w:val="both"/>
        <w:rPr>
          <w:noProof/>
          <w:sz w:val="24"/>
          <w:lang w:eastAsia="zh-CN"/>
        </w:rPr>
      </w:pPr>
      <w:r w:rsidRPr="00457E4F">
        <w:rPr>
          <w:rFonts w:hint="eastAsia"/>
          <w:noProof/>
          <w:sz w:val="24"/>
          <w:lang w:eastAsia="zh-CN"/>
        </w:rPr>
        <w:t>在资源管理器中导入库文件，点击引用，如图</w:t>
      </w:r>
      <w:r w:rsidRPr="00457E4F">
        <w:rPr>
          <w:noProof/>
          <w:sz w:val="24"/>
          <w:lang w:eastAsia="zh-CN"/>
        </w:rPr>
        <w:t>1</w:t>
      </w:r>
    </w:p>
    <w:p w14:paraId="55B5E43A" w14:textId="77777777" w:rsidR="0019019D" w:rsidRPr="00457E4F" w:rsidRDefault="0019019D" w:rsidP="005C0410">
      <w:pPr>
        <w:ind w:hanging="1"/>
        <w:jc w:val="both"/>
        <w:rPr>
          <w:noProof/>
          <w:sz w:val="24"/>
          <w:lang w:eastAsia="zh-CN"/>
        </w:rPr>
      </w:pPr>
    </w:p>
    <w:p w14:paraId="3E01795C" w14:textId="56753CF6" w:rsidR="0019019D" w:rsidRPr="00457E4F" w:rsidRDefault="005655FB" w:rsidP="005C0410">
      <w:pPr>
        <w:ind w:hanging="1"/>
        <w:jc w:val="both"/>
        <w:rPr>
          <w:noProof/>
          <w:sz w:val="24"/>
          <w:lang w:eastAsia="zh-CN"/>
        </w:rPr>
      </w:pPr>
      <w:r>
        <w:rPr>
          <w:noProof/>
          <w:sz w:val="24"/>
        </w:rPr>
        <w:drawing>
          <wp:inline distT="0" distB="0" distL="0" distR="0" wp14:anchorId="0EA01521" wp14:editId="1F31D997">
            <wp:extent cx="2101850" cy="2994025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hint="eastAsia"/>
          <w:noProof/>
          <w:sz w:val="24"/>
          <w:lang w:eastAsia="zh-CN"/>
        </w:rPr>
        <w:t>图</w:t>
      </w:r>
      <w:r w:rsidR="0019019D" w:rsidRPr="00457E4F">
        <w:rPr>
          <w:noProof/>
          <w:sz w:val="24"/>
          <w:lang w:eastAsia="zh-CN"/>
        </w:rPr>
        <w:t>1</w:t>
      </w:r>
    </w:p>
    <w:p w14:paraId="599994AA" w14:textId="77777777" w:rsidR="0019019D" w:rsidRPr="00457E4F" w:rsidRDefault="0019019D" w:rsidP="005C0410">
      <w:pPr>
        <w:ind w:hanging="1"/>
        <w:jc w:val="both"/>
        <w:rPr>
          <w:noProof/>
          <w:sz w:val="24"/>
          <w:lang w:eastAsia="zh-CN"/>
        </w:rPr>
      </w:pPr>
    </w:p>
    <w:p w14:paraId="73E91A37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509FB5BA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1A0B8341" w14:textId="5964CDD5" w:rsidR="0019019D" w:rsidRPr="00457E4F" w:rsidRDefault="005655FB" w:rsidP="005C0410">
      <w:pPr>
        <w:ind w:hanging="1"/>
        <w:jc w:val="both"/>
        <w:rPr>
          <w:noProof/>
          <w:sz w:val="24"/>
          <w:lang w:eastAsia="zh-CN"/>
        </w:rPr>
      </w:pPr>
      <w:r>
        <w:rPr>
          <w:noProof/>
          <w:sz w:val="24"/>
        </w:rPr>
        <w:drawing>
          <wp:inline distT="0" distB="0" distL="0" distR="0" wp14:anchorId="2E5748DD" wp14:editId="087A5D95">
            <wp:extent cx="4608830" cy="3406775"/>
            <wp:effectExtent l="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hint="eastAsia"/>
          <w:noProof/>
          <w:sz w:val="24"/>
          <w:lang w:eastAsia="zh-CN"/>
        </w:rPr>
        <w:t>图</w:t>
      </w:r>
      <w:r w:rsidR="0019019D" w:rsidRPr="00457E4F">
        <w:rPr>
          <w:noProof/>
          <w:sz w:val="24"/>
          <w:lang w:eastAsia="zh-CN"/>
        </w:rPr>
        <w:t>2</w:t>
      </w:r>
    </w:p>
    <w:p w14:paraId="46B7108E" w14:textId="77777777" w:rsidR="0019019D" w:rsidRPr="00457E4F" w:rsidRDefault="0019019D" w:rsidP="005C0410">
      <w:pPr>
        <w:ind w:hanging="1"/>
        <w:jc w:val="both"/>
        <w:rPr>
          <w:noProof/>
          <w:sz w:val="24"/>
          <w:lang w:eastAsia="zh-CN"/>
        </w:rPr>
      </w:pPr>
    </w:p>
    <w:p w14:paraId="7802FD69" w14:textId="77777777" w:rsidR="0019019D" w:rsidRPr="00457E4F" w:rsidRDefault="0019019D" w:rsidP="00457E4F">
      <w:pPr>
        <w:jc w:val="both"/>
        <w:rPr>
          <w:sz w:val="24"/>
          <w:lang w:eastAsia="zh-CN"/>
        </w:rPr>
      </w:pPr>
      <w:r w:rsidRPr="00457E4F">
        <w:rPr>
          <w:rFonts w:hint="eastAsia"/>
          <w:sz w:val="24"/>
        </w:rPr>
        <w:t>其具体路径为“安装盘</w:t>
      </w:r>
      <w:r w:rsidRPr="00457E4F">
        <w:rPr>
          <w:sz w:val="24"/>
        </w:rPr>
        <w:t>:\TwinCAT\ADS Api\.NET\v2.0.50727</w:t>
      </w:r>
      <w:r w:rsidRPr="00457E4F">
        <w:rPr>
          <w:rFonts w:hint="eastAsia"/>
          <w:sz w:val="24"/>
        </w:rPr>
        <w:t>”；对于</w:t>
      </w:r>
      <w:r w:rsidRPr="00457E4F">
        <w:rPr>
          <w:sz w:val="24"/>
        </w:rPr>
        <w:t>ce</w:t>
      </w:r>
      <w:r w:rsidRPr="00457E4F">
        <w:rPr>
          <w:rFonts w:hint="eastAsia"/>
          <w:sz w:val="24"/>
        </w:rPr>
        <w:t>系统其路径为“安装盘</w:t>
      </w:r>
      <w:r w:rsidRPr="00457E4F">
        <w:rPr>
          <w:sz w:val="24"/>
        </w:rPr>
        <w:t>:\TwinCAT\ADS Api\CompactFramework\v2.0</w:t>
      </w:r>
      <w:r w:rsidRPr="00457E4F">
        <w:rPr>
          <w:rFonts w:hint="eastAsia"/>
          <w:sz w:val="24"/>
        </w:rPr>
        <w:t>”。引用完毕后如图一所示出现“</w:t>
      </w:r>
      <w:r w:rsidRPr="00457E4F">
        <w:rPr>
          <w:sz w:val="24"/>
        </w:rPr>
        <w:t>TwinCAT.Ads</w:t>
      </w:r>
      <w:r w:rsidRPr="00457E4F">
        <w:rPr>
          <w:rFonts w:hint="eastAsia"/>
          <w:sz w:val="24"/>
        </w:rPr>
        <w:t>”</w:t>
      </w:r>
    </w:p>
    <w:p w14:paraId="25C09F94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如图</w:t>
      </w:r>
      <w:r w:rsidRPr="00457E4F">
        <w:rPr>
          <w:sz w:val="24"/>
          <w:lang w:eastAsia="zh-CN"/>
        </w:rPr>
        <w:t>2</w:t>
      </w:r>
    </w:p>
    <w:p w14:paraId="69B6C31C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2367FAEA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此文件在本文档的附件中也可以找到</w:t>
      </w:r>
    </w:p>
    <w:p w14:paraId="6711B281" w14:textId="77777777" w:rsidR="0019019D" w:rsidRPr="00457E4F" w:rsidRDefault="0019019D" w:rsidP="00457E4F">
      <w:pPr>
        <w:widowControl w:val="0"/>
        <w:autoSpaceDE w:val="0"/>
        <w:autoSpaceDN w:val="0"/>
        <w:adjustRightInd w:val="0"/>
        <w:jc w:val="both"/>
        <w:rPr>
          <w:rFonts w:ascii="新宋体" w:eastAsia="新宋体" w:hAnsi="Times New Roman"/>
          <w:noProof/>
          <w:color w:val="0000FF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5.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输入</w:t>
      </w:r>
    </w:p>
    <w:p w14:paraId="2CF9F45A" w14:textId="77777777" w:rsidR="0019019D" w:rsidRPr="00457E4F" w:rsidRDefault="0019019D" w:rsidP="005C0410">
      <w:pPr>
        <w:widowControl w:val="0"/>
        <w:autoSpaceDE w:val="0"/>
        <w:autoSpaceDN w:val="0"/>
        <w:adjustRightInd w:val="0"/>
        <w:ind w:hanging="1"/>
        <w:jc w:val="both"/>
        <w:rPr>
          <w:rFonts w:ascii="新宋体" w:eastAsia="新宋体" w:hAnsi="Times New Roman"/>
          <w:noProof/>
          <w:color w:val="0000FF"/>
          <w:sz w:val="24"/>
          <w:lang w:eastAsia="zh-CN"/>
        </w:rPr>
      </w:pPr>
    </w:p>
    <w:p w14:paraId="0C1FF358" w14:textId="77777777" w:rsidR="0019019D" w:rsidRPr="00457E4F" w:rsidRDefault="0019019D" w:rsidP="005C0410">
      <w:pPr>
        <w:widowControl w:val="0"/>
        <w:autoSpaceDE w:val="0"/>
        <w:autoSpaceDN w:val="0"/>
        <w:adjustRightInd w:val="0"/>
        <w:ind w:hanging="1"/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using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TwinCAT.Ads;</w:t>
      </w:r>
    </w:p>
    <w:p w14:paraId="40C737DB" w14:textId="77777777" w:rsidR="0019019D" w:rsidRPr="00457E4F" w:rsidRDefault="0019019D" w:rsidP="005C0410">
      <w:pPr>
        <w:widowControl w:val="0"/>
        <w:autoSpaceDE w:val="0"/>
        <w:autoSpaceDN w:val="0"/>
        <w:adjustRightInd w:val="0"/>
        <w:ind w:hanging="1"/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using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System.IO;</w:t>
      </w:r>
    </w:p>
    <w:p w14:paraId="35B6B1F0" w14:textId="77777777" w:rsidR="0019019D" w:rsidRPr="00457E4F" w:rsidRDefault="0019019D" w:rsidP="005C0410">
      <w:pPr>
        <w:ind w:hanging="1"/>
        <w:jc w:val="both"/>
        <w:rPr>
          <w:sz w:val="24"/>
          <w:lang w:eastAsia="zh-CN"/>
        </w:rPr>
      </w:pPr>
    </w:p>
    <w:p w14:paraId="3CD514D0" w14:textId="77777777" w:rsidR="0019019D" w:rsidRPr="00457E4F" w:rsidRDefault="0019019D" w:rsidP="005C0410">
      <w:pPr>
        <w:ind w:firstLine="720"/>
        <w:jc w:val="both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实现对导入库文件的调用</w:t>
      </w:r>
    </w:p>
    <w:p w14:paraId="558C341F" w14:textId="77777777" w:rsidR="0019019D" w:rsidRPr="00457E4F" w:rsidRDefault="0019019D" w:rsidP="005C0410">
      <w:pPr>
        <w:jc w:val="both"/>
        <w:rPr>
          <w:sz w:val="24"/>
          <w:lang w:eastAsia="zh-CN"/>
        </w:rPr>
      </w:pPr>
    </w:p>
    <w:p w14:paraId="7EB86AD1" w14:textId="02895ABF" w:rsidR="0019019D" w:rsidRPr="00457E4F" w:rsidRDefault="005655FB" w:rsidP="005C0410">
      <w:pPr>
        <w:jc w:val="both"/>
        <w:rPr>
          <w:sz w:val="24"/>
          <w:lang w:eastAsia="zh-CN"/>
        </w:rPr>
      </w:pPr>
      <w:r>
        <w:rPr>
          <w:noProof/>
          <w:sz w:val="24"/>
        </w:rPr>
        <w:lastRenderedPageBreak/>
        <w:drawing>
          <wp:inline distT="0" distB="0" distL="0" distR="0" wp14:anchorId="659310C3" wp14:editId="6D697A65">
            <wp:extent cx="3745865" cy="25736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C0CD" w14:textId="77777777" w:rsidR="0019019D" w:rsidRPr="00457E4F" w:rsidRDefault="0019019D" w:rsidP="005C0410">
      <w:pPr>
        <w:jc w:val="both"/>
        <w:rPr>
          <w:sz w:val="24"/>
          <w:lang w:eastAsia="zh-CN"/>
        </w:rPr>
      </w:pPr>
    </w:p>
    <w:p w14:paraId="467F291A" w14:textId="77777777" w:rsidR="0019019D" w:rsidRPr="00457E4F" w:rsidRDefault="0019019D" w:rsidP="005C0410">
      <w:pPr>
        <w:jc w:val="both"/>
        <w:rPr>
          <w:sz w:val="24"/>
          <w:lang w:eastAsia="zh-CN"/>
        </w:rPr>
      </w:pPr>
    </w:p>
    <w:p w14:paraId="17589FDE" w14:textId="77777777" w:rsidR="0019019D" w:rsidRPr="00457E4F" w:rsidRDefault="0019019D" w:rsidP="005C0410">
      <w:pPr>
        <w:jc w:val="both"/>
        <w:rPr>
          <w:sz w:val="24"/>
          <w:lang w:eastAsia="zh-CN"/>
        </w:rPr>
      </w:pPr>
      <w:r w:rsidRPr="00457E4F">
        <w:rPr>
          <w:sz w:val="24"/>
          <w:lang w:eastAsia="zh-CN"/>
        </w:rPr>
        <w:t>6.</w:t>
      </w:r>
      <w:r w:rsidRPr="00457E4F">
        <w:rPr>
          <w:rFonts w:hint="eastAsia"/>
          <w:sz w:val="24"/>
          <w:lang w:eastAsia="zh-CN"/>
        </w:rPr>
        <w:t>在</w:t>
      </w:r>
      <w:r w:rsidRPr="00457E4F">
        <w:rPr>
          <w:sz w:val="24"/>
          <w:lang w:eastAsia="zh-CN"/>
        </w:rPr>
        <w:t>winform</w:t>
      </w:r>
      <w:r w:rsidRPr="00457E4F">
        <w:rPr>
          <w:rFonts w:hint="eastAsia"/>
          <w:sz w:val="24"/>
          <w:lang w:eastAsia="zh-CN"/>
        </w:rPr>
        <w:t>界面设计上画一个</w:t>
      </w:r>
      <w:r w:rsidRPr="00457E4F">
        <w:rPr>
          <w:sz w:val="24"/>
          <w:lang w:eastAsia="zh-CN"/>
        </w:rPr>
        <w:t>textbox</w:t>
      </w:r>
      <w:r w:rsidRPr="00457E4F">
        <w:rPr>
          <w:rFonts w:hint="eastAsia"/>
          <w:sz w:val="24"/>
          <w:lang w:eastAsia="zh-CN"/>
        </w:rPr>
        <w:t>和一个</w:t>
      </w:r>
      <w:r w:rsidRPr="00457E4F">
        <w:rPr>
          <w:sz w:val="24"/>
          <w:lang w:eastAsia="zh-CN"/>
        </w:rPr>
        <w:t>botton</w:t>
      </w:r>
    </w:p>
    <w:p w14:paraId="3DF9BDD2" w14:textId="77777777" w:rsidR="0019019D" w:rsidRPr="00457E4F" w:rsidRDefault="0019019D" w:rsidP="005C0410">
      <w:pPr>
        <w:jc w:val="both"/>
        <w:rPr>
          <w:sz w:val="24"/>
          <w:lang w:eastAsia="zh-CN"/>
        </w:rPr>
      </w:pPr>
    </w:p>
    <w:p w14:paraId="30F407A4" w14:textId="77777777" w:rsidR="0019019D" w:rsidRPr="00457E4F" w:rsidRDefault="0019019D" w:rsidP="005C0410">
      <w:pPr>
        <w:jc w:val="both"/>
        <w:rPr>
          <w:sz w:val="24"/>
          <w:lang w:eastAsia="zh-CN"/>
        </w:rPr>
      </w:pPr>
    </w:p>
    <w:p w14:paraId="1CD5FD11" w14:textId="72E806DA" w:rsidR="0019019D" w:rsidRPr="00457E4F" w:rsidRDefault="005655FB" w:rsidP="005C0410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55F6F7CF" wp14:editId="194E7B97">
            <wp:extent cx="3067685" cy="32296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2A86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161E3D1C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10.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编程区声明</w:t>
      </w: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个变量</w:t>
      </w:r>
    </w:p>
    <w:p w14:paraId="211B1A44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27CB53EF" w14:textId="77777777" w:rsidR="0019019D" w:rsidRPr="00457E4F" w:rsidRDefault="0019019D" w:rsidP="009E6370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2B91AF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partial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class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Form1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: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Form</w:t>
      </w:r>
    </w:p>
    <w:p w14:paraId="3E5FB843" w14:textId="77777777" w:rsidR="0019019D" w:rsidRPr="00457E4F" w:rsidRDefault="0019019D" w:rsidP="009E6370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{</w:t>
      </w:r>
    </w:p>
    <w:p w14:paraId="792CC445" w14:textId="77777777" w:rsidR="0019019D" w:rsidRPr="00457E4F" w:rsidRDefault="0019019D" w:rsidP="009E6370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hbool1;</w:t>
      </w:r>
    </w:p>
    <w:p w14:paraId="4572746A" w14:textId="77777777" w:rsidR="0019019D" w:rsidRPr="00457E4F" w:rsidRDefault="0019019D" w:rsidP="009E6370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TcAdsClient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adsClient;</w:t>
      </w:r>
    </w:p>
    <w:p w14:paraId="52E8EF55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4D326E23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11.</w:t>
      </w:r>
      <w:r w:rsidRPr="00457E4F">
        <w:rPr>
          <w:rFonts w:cs="Arial" w:hint="eastAsia"/>
          <w:sz w:val="24"/>
          <w:lang w:eastAsia="zh-CN"/>
        </w:rPr>
        <w:t>双击设计的程序界面</w:t>
      </w:r>
    </w:p>
    <w:p w14:paraId="22B821E3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0CF8CDE5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输入：</w:t>
      </w:r>
    </w:p>
    <w:p w14:paraId="3FFF8828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491748B0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Form1_Load(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System.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1D4C5FD5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16052455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adsClient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TcAdsClient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();</w:t>
      </w:r>
    </w:p>
    <w:p w14:paraId="5E4F7BF6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0000FF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try</w:t>
      </w:r>
    </w:p>
    <w:p w14:paraId="2A537737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5F115391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adsClient.Connect(801);</w:t>
      </w:r>
    </w:p>
    <w:p w14:paraId="36BFD2AB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hbool1 = adsClient.CreateVariableHandle(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"MAIN.bool1"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);</w:t>
      </w:r>
    </w:p>
    <w:p w14:paraId="7801C0A9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76490BBA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catch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Exception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ex)</w:t>
      </w:r>
    </w:p>
    <w:p w14:paraId="6B53D3FB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09F8364E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MessageBox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.Show(ex.Message);</w:t>
      </w:r>
    </w:p>
    <w:p w14:paraId="1247F407" w14:textId="77777777" w:rsidR="0019019D" w:rsidRPr="00457E4F" w:rsidRDefault="0019019D" w:rsidP="005D5A5A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6D697207" w14:textId="77777777" w:rsidR="0019019D" w:rsidRPr="00457E4F" w:rsidRDefault="0019019D" w:rsidP="005D5A5A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01486D4F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52961F6E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该段程序作用是新建一个</w:t>
      </w:r>
      <w:r w:rsidRPr="00457E4F">
        <w:rPr>
          <w:rFonts w:cs="Arial"/>
          <w:sz w:val="24"/>
          <w:lang w:eastAsia="zh-CN"/>
        </w:rPr>
        <w:t>TcAdsClient</w:t>
      </w:r>
      <w:r w:rsidRPr="00457E4F">
        <w:rPr>
          <w:rFonts w:cs="Arial" w:hint="eastAsia"/>
          <w:sz w:val="24"/>
          <w:lang w:eastAsia="zh-CN"/>
        </w:rPr>
        <w:t>的实例</w:t>
      </w:r>
      <w:r w:rsidRPr="00457E4F">
        <w:rPr>
          <w:rFonts w:cs="Arial"/>
          <w:sz w:val="24"/>
          <w:lang w:eastAsia="zh-CN"/>
        </w:rPr>
        <w:t xml:space="preserve"> adsclient</w:t>
      </w:r>
      <w:r w:rsidRPr="00457E4F">
        <w:rPr>
          <w:rFonts w:cs="Arial" w:hint="eastAsia"/>
          <w:sz w:val="24"/>
          <w:lang w:eastAsia="zh-CN"/>
        </w:rPr>
        <w:t>并调用该</w:t>
      </w:r>
      <w:r w:rsidRPr="00457E4F">
        <w:rPr>
          <w:rFonts w:cs="Arial"/>
          <w:sz w:val="24"/>
          <w:lang w:eastAsia="zh-CN"/>
        </w:rPr>
        <w:t>connect</w:t>
      </w:r>
      <w:r w:rsidRPr="00457E4F">
        <w:rPr>
          <w:rFonts w:cs="Arial" w:hint="eastAsia"/>
          <w:sz w:val="24"/>
          <w:lang w:eastAsia="zh-CN"/>
        </w:rPr>
        <w:t>方法与</w:t>
      </w:r>
      <w:r w:rsidRPr="00457E4F">
        <w:rPr>
          <w:rFonts w:cs="Arial"/>
          <w:sz w:val="24"/>
          <w:lang w:eastAsia="zh-CN"/>
        </w:rPr>
        <w:t>801</w:t>
      </w:r>
      <w:r w:rsidRPr="00457E4F">
        <w:rPr>
          <w:rFonts w:cs="Arial" w:hint="eastAsia"/>
          <w:sz w:val="24"/>
          <w:lang w:eastAsia="zh-CN"/>
        </w:rPr>
        <w:t>（</w:t>
      </w:r>
      <w:r w:rsidRPr="00457E4F">
        <w:rPr>
          <w:rFonts w:cs="Arial"/>
          <w:sz w:val="24"/>
          <w:lang w:eastAsia="zh-CN"/>
        </w:rPr>
        <w:t>run-time1</w:t>
      </w:r>
      <w:r w:rsidRPr="00457E4F">
        <w:rPr>
          <w:rFonts w:cs="Arial" w:hint="eastAsia"/>
          <w:sz w:val="24"/>
          <w:lang w:eastAsia="zh-CN"/>
        </w:rPr>
        <w:t>）进行连接。并使用句柄</w:t>
      </w:r>
      <w:r w:rsidRPr="00457E4F">
        <w:rPr>
          <w:rFonts w:cs="Arial"/>
          <w:sz w:val="24"/>
          <w:lang w:eastAsia="zh-CN"/>
        </w:rPr>
        <w:t>hbool1</w:t>
      </w:r>
      <w:r w:rsidRPr="00457E4F">
        <w:rPr>
          <w:rFonts w:cs="Arial" w:hint="eastAsia"/>
          <w:sz w:val="24"/>
          <w:lang w:eastAsia="zh-CN"/>
        </w:rPr>
        <w:t>接受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”BOOL1</w:t>
      </w:r>
    </w:p>
    <w:p w14:paraId="64408D7C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1B80C124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12.</w:t>
      </w:r>
      <w:r w:rsidRPr="00457E4F">
        <w:rPr>
          <w:rFonts w:cs="Arial" w:hint="eastAsia"/>
          <w:sz w:val="24"/>
          <w:lang w:eastAsia="zh-CN"/>
        </w:rPr>
        <w:t>将</w:t>
      </w:r>
      <w:r w:rsidRPr="00457E4F">
        <w:rPr>
          <w:rFonts w:cs="Arial"/>
          <w:sz w:val="24"/>
          <w:lang w:eastAsia="zh-CN"/>
        </w:rPr>
        <w:t>BUTTON1</w:t>
      </w:r>
      <w:r w:rsidRPr="00457E4F">
        <w:rPr>
          <w:rFonts w:cs="Arial" w:hint="eastAsia"/>
          <w:sz w:val="24"/>
          <w:lang w:eastAsia="zh-CN"/>
        </w:rPr>
        <w:t>的控件的</w:t>
      </w:r>
      <w:r w:rsidRPr="00457E4F">
        <w:rPr>
          <w:rFonts w:cs="Arial"/>
          <w:sz w:val="24"/>
          <w:lang w:eastAsia="zh-CN"/>
        </w:rPr>
        <w:t>TEXT</w:t>
      </w:r>
      <w:r w:rsidRPr="00457E4F">
        <w:rPr>
          <w:rFonts w:cs="Arial" w:hint="eastAsia"/>
          <w:sz w:val="24"/>
          <w:lang w:eastAsia="zh-CN"/>
        </w:rPr>
        <w:t>属性改为“</w:t>
      </w:r>
      <w:r w:rsidRPr="00457E4F">
        <w:rPr>
          <w:rFonts w:cs="Arial"/>
          <w:sz w:val="24"/>
          <w:lang w:eastAsia="zh-CN"/>
        </w:rPr>
        <w:t xml:space="preserve">read” </w:t>
      </w:r>
      <w:r w:rsidRPr="00457E4F">
        <w:rPr>
          <w:rFonts w:cs="Arial" w:hint="eastAsia"/>
          <w:sz w:val="24"/>
          <w:lang w:eastAsia="zh-CN"/>
        </w:rPr>
        <w:t>并双击设计的程序界面中的</w:t>
      </w:r>
      <w:r w:rsidRPr="00457E4F">
        <w:rPr>
          <w:rFonts w:cs="Arial"/>
          <w:sz w:val="24"/>
          <w:lang w:eastAsia="zh-CN"/>
        </w:rPr>
        <w:t xml:space="preserve">botton </w:t>
      </w:r>
      <w:r w:rsidRPr="00457E4F">
        <w:rPr>
          <w:rFonts w:cs="Arial" w:hint="eastAsia"/>
          <w:sz w:val="24"/>
          <w:lang w:eastAsia="zh-CN"/>
        </w:rPr>
        <w:t>控件在弹出程序段中</w:t>
      </w:r>
    </w:p>
    <w:p w14:paraId="357E358E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45D95A42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输入：</w:t>
      </w:r>
    </w:p>
    <w:p w14:paraId="3E686F5E" w14:textId="6B0AFA4D" w:rsidR="0019019D" w:rsidRPr="00457E4F" w:rsidRDefault="005655FB" w:rsidP="005C0410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E8D9A69" wp14:editId="59AA083D">
            <wp:extent cx="4904105" cy="18434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3760" w14:textId="77777777" w:rsidR="0019019D" w:rsidRPr="00457E4F" w:rsidRDefault="0019019D" w:rsidP="00CF5B59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该句的作用是读入指定句柄对应变量，并将其转化后显示在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控件上</w:t>
      </w:r>
    </w:p>
    <w:p w14:paraId="5CAA29A0" w14:textId="77777777" w:rsidR="0019019D" w:rsidRPr="00457E4F" w:rsidRDefault="0019019D" w:rsidP="005C0410">
      <w:pPr>
        <w:jc w:val="both"/>
        <w:rPr>
          <w:rFonts w:cs="Arial"/>
          <w:sz w:val="24"/>
          <w:lang w:eastAsia="zh-CN"/>
        </w:rPr>
      </w:pPr>
    </w:p>
    <w:p w14:paraId="070BD178" w14:textId="14A221BA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13.</w:t>
      </w:r>
      <w:r w:rsidRPr="00457E4F">
        <w:rPr>
          <w:rFonts w:cs="Arial" w:hint="eastAsia"/>
          <w:sz w:val="24"/>
          <w:lang w:eastAsia="zh-CN"/>
        </w:rPr>
        <w:t>点击运行工具栏中的运行</w:t>
      </w:r>
      <w:r w:rsidR="005655FB">
        <w:rPr>
          <w:rFonts w:cs="Arial"/>
          <w:noProof/>
          <w:sz w:val="24"/>
          <w:lang w:eastAsia="zh-CN"/>
        </w:rPr>
        <w:drawing>
          <wp:inline distT="0" distB="0" distL="0" distR="0" wp14:anchorId="1969A2A9" wp14:editId="3C4A977B">
            <wp:extent cx="316865" cy="2578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A31C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</w:p>
    <w:p w14:paraId="34D1640E" w14:textId="2654C150" w:rsidR="0019019D" w:rsidRPr="00457E4F" w:rsidRDefault="005655FB" w:rsidP="0094795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491F242" wp14:editId="731FCEFD">
            <wp:extent cx="5847715" cy="140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42BA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5224CB03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688D0C14" w14:textId="395216BB" w:rsidR="0019019D" w:rsidRPr="00457E4F" w:rsidRDefault="005655FB" w:rsidP="00E777DC">
      <w:pPr>
        <w:ind w:left="360"/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E077EAD" wp14:editId="231A0C2E">
            <wp:extent cx="2898140" cy="28390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3AE1" w14:textId="77777777" w:rsidR="0019019D" w:rsidRPr="00457E4F" w:rsidRDefault="0019019D" w:rsidP="00E777DC">
      <w:pPr>
        <w:ind w:left="360"/>
        <w:jc w:val="both"/>
        <w:rPr>
          <w:rFonts w:cs="Arial"/>
          <w:sz w:val="24"/>
          <w:lang w:eastAsia="zh-CN"/>
        </w:rPr>
      </w:pPr>
    </w:p>
    <w:p w14:paraId="77807485" w14:textId="77777777" w:rsidR="0019019D" w:rsidRPr="00457E4F" w:rsidRDefault="0019019D" w:rsidP="00E777DC">
      <w:pPr>
        <w:ind w:left="360"/>
        <w:jc w:val="both"/>
        <w:rPr>
          <w:rFonts w:cs="Arial"/>
          <w:sz w:val="24"/>
          <w:lang w:eastAsia="zh-CN"/>
        </w:rPr>
      </w:pPr>
    </w:p>
    <w:p w14:paraId="160307A8" w14:textId="77777777" w:rsidR="0019019D" w:rsidRPr="00457E4F" w:rsidRDefault="0019019D" w:rsidP="00E777DC">
      <w:pPr>
        <w:ind w:left="360"/>
        <w:jc w:val="both"/>
        <w:rPr>
          <w:rFonts w:cs="Arial"/>
          <w:sz w:val="24"/>
          <w:lang w:eastAsia="zh-CN"/>
        </w:rPr>
      </w:pPr>
    </w:p>
    <w:p w14:paraId="0D497CE5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14.</w:t>
      </w:r>
      <w:r w:rsidRPr="00457E4F">
        <w:rPr>
          <w:rFonts w:cs="Arial" w:hint="eastAsia"/>
          <w:sz w:val="24"/>
          <w:lang w:eastAsia="zh-CN"/>
        </w:rPr>
        <w:t>切到</w:t>
      </w:r>
      <w:r w:rsidRPr="00457E4F">
        <w:rPr>
          <w:rFonts w:cs="Arial"/>
          <w:sz w:val="24"/>
          <w:lang w:eastAsia="zh-CN"/>
        </w:rPr>
        <w:t>plc control</w:t>
      </w:r>
      <w:r w:rsidRPr="00457E4F">
        <w:rPr>
          <w:rFonts w:cs="Arial" w:hint="eastAsia"/>
          <w:sz w:val="24"/>
          <w:lang w:eastAsia="zh-CN"/>
        </w:rPr>
        <w:t>中观察当前</w:t>
      </w:r>
      <w:r w:rsidRPr="00457E4F">
        <w:rPr>
          <w:rFonts w:cs="Arial"/>
          <w:sz w:val="24"/>
          <w:lang w:eastAsia="zh-CN"/>
        </w:rPr>
        <w:t>bool1</w:t>
      </w:r>
      <w:r w:rsidRPr="00457E4F">
        <w:rPr>
          <w:rFonts w:cs="Arial" w:hint="eastAsia"/>
          <w:sz w:val="24"/>
          <w:lang w:eastAsia="zh-CN"/>
        </w:rPr>
        <w:t>的值</w:t>
      </w:r>
    </w:p>
    <w:p w14:paraId="57490DE5" w14:textId="1993ECE9" w:rsidR="0019019D" w:rsidRPr="00457E4F" w:rsidRDefault="005655FB" w:rsidP="00E777DC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093B599" wp14:editId="463926D7">
            <wp:extent cx="5884545" cy="9880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E694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25E8942F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15..</w:t>
      </w:r>
      <w:r w:rsidRPr="00457E4F">
        <w:rPr>
          <w:rFonts w:cs="Arial" w:hint="eastAsia"/>
          <w:sz w:val="24"/>
          <w:lang w:eastAsia="zh-CN"/>
        </w:rPr>
        <w:t>切回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程序点击</w:t>
      </w:r>
      <w:r w:rsidRPr="00457E4F">
        <w:rPr>
          <w:rFonts w:cs="Arial"/>
          <w:sz w:val="24"/>
          <w:lang w:eastAsia="zh-CN"/>
        </w:rPr>
        <w:t>read</w:t>
      </w:r>
    </w:p>
    <w:p w14:paraId="66898F70" w14:textId="5AD30A04" w:rsidR="0019019D" w:rsidRPr="00457E4F" w:rsidRDefault="005655FB" w:rsidP="00E777DC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DAA8713" wp14:editId="38EF9926">
            <wp:extent cx="2898140" cy="28390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96A6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1CB04BC7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lastRenderedPageBreak/>
        <w:t>Text</w:t>
      </w:r>
      <w:r w:rsidRPr="00457E4F">
        <w:rPr>
          <w:rFonts w:cs="Arial" w:hint="eastAsia"/>
          <w:sz w:val="24"/>
          <w:lang w:eastAsia="zh-CN"/>
        </w:rPr>
        <w:t>中显示的</w:t>
      </w:r>
      <w:r w:rsidRPr="00457E4F">
        <w:rPr>
          <w:rFonts w:cs="Arial"/>
          <w:sz w:val="24"/>
          <w:lang w:eastAsia="zh-CN"/>
        </w:rPr>
        <w:t>bool</w:t>
      </w:r>
      <w:r w:rsidRPr="00457E4F">
        <w:rPr>
          <w:rFonts w:cs="Arial" w:hint="eastAsia"/>
          <w:sz w:val="24"/>
          <w:lang w:eastAsia="zh-CN"/>
        </w:rPr>
        <w:t>状态应该与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bool1</w:t>
      </w:r>
      <w:r w:rsidRPr="00457E4F">
        <w:rPr>
          <w:rFonts w:cs="Arial" w:hint="eastAsia"/>
          <w:sz w:val="24"/>
          <w:lang w:eastAsia="zh-CN"/>
        </w:rPr>
        <w:t>相同</w:t>
      </w:r>
      <w:r w:rsidRPr="00457E4F">
        <w:rPr>
          <w:rFonts w:cs="Arial"/>
          <w:sz w:val="24"/>
          <w:lang w:eastAsia="zh-CN"/>
        </w:rPr>
        <w:t>.</w:t>
      </w:r>
    </w:p>
    <w:p w14:paraId="3257D33B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关闭程序，返回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编程环境</w:t>
      </w:r>
    </w:p>
    <w:p w14:paraId="6E4F5247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74145172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16.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winform</w:t>
      </w:r>
      <w:r w:rsidRPr="00457E4F">
        <w:rPr>
          <w:rFonts w:cs="Arial" w:hint="eastAsia"/>
          <w:sz w:val="24"/>
          <w:lang w:eastAsia="zh-CN"/>
        </w:rPr>
        <w:t>程序界面设计中添加一个按钮</w:t>
      </w:r>
    </w:p>
    <w:p w14:paraId="4A8572BB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7C8F548F" w14:textId="7C18F0B5" w:rsidR="0019019D" w:rsidRPr="00457E4F" w:rsidRDefault="005655FB" w:rsidP="005C0EAF">
      <w:pPr>
        <w:jc w:val="both"/>
        <w:rPr>
          <w:rFonts w:cs="Arial"/>
          <w:b/>
          <w:sz w:val="24"/>
          <w:lang w:eastAsia="zh-CN"/>
        </w:rPr>
      </w:pPr>
      <w:r>
        <w:rPr>
          <w:rFonts w:cs="Arial"/>
          <w:b/>
          <w:noProof/>
          <w:sz w:val="24"/>
          <w:lang w:eastAsia="zh-CN"/>
        </w:rPr>
        <w:drawing>
          <wp:inline distT="0" distB="0" distL="0" distR="0" wp14:anchorId="020CAB3D" wp14:editId="01B4471E">
            <wp:extent cx="3451225" cy="35102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EFFB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</w:pPr>
    </w:p>
    <w:p w14:paraId="5C2237BD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17</w:t>
      </w:r>
      <w:r w:rsidRPr="00457E4F">
        <w:rPr>
          <w:rFonts w:cs="Arial" w:hint="eastAsia"/>
          <w:sz w:val="24"/>
          <w:lang w:eastAsia="zh-CN"/>
        </w:rPr>
        <w:t>将这个</w:t>
      </w:r>
      <w:r w:rsidRPr="00457E4F">
        <w:rPr>
          <w:rFonts w:cs="Arial"/>
          <w:sz w:val="24"/>
          <w:lang w:eastAsia="zh-CN"/>
        </w:rPr>
        <w:t>button2</w:t>
      </w:r>
      <w:r w:rsidRPr="00457E4F">
        <w:rPr>
          <w:rFonts w:cs="Arial" w:hint="eastAsia"/>
          <w:sz w:val="24"/>
          <w:lang w:eastAsia="zh-CN"/>
        </w:rPr>
        <w:t>的</w:t>
      </w:r>
      <w:r w:rsidRPr="00457E4F">
        <w:rPr>
          <w:rFonts w:cs="Arial"/>
          <w:sz w:val="24"/>
          <w:lang w:eastAsia="zh-CN"/>
        </w:rPr>
        <w:t>text</w:t>
      </w:r>
      <w:r w:rsidRPr="00457E4F">
        <w:rPr>
          <w:rFonts w:cs="Arial" w:hint="eastAsia"/>
          <w:sz w:val="24"/>
          <w:lang w:eastAsia="zh-CN"/>
        </w:rPr>
        <w:t>属性改成</w:t>
      </w:r>
      <w:r w:rsidRPr="00457E4F">
        <w:rPr>
          <w:rFonts w:cs="Arial"/>
          <w:sz w:val="24"/>
          <w:lang w:eastAsia="zh-CN"/>
        </w:rPr>
        <w:t>write</w:t>
      </w:r>
    </w:p>
    <w:p w14:paraId="27C13969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</w:pPr>
    </w:p>
    <w:p w14:paraId="3AC42C43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</w:pPr>
    </w:p>
    <w:p w14:paraId="12E2EC3F" w14:textId="79143FE4" w:rsidR="0019019D" w:rsidRPr="00457E4F" w:rsidRDefault="005655FB" w:rsidP="005C0EAF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B11F3A4" wp14:editId="27F83BA0">
            <wp:extent cx="2647315" cy="2927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E190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2C131F64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74A7FD24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18.</w:t>
      </w:r>
      <w:r w:rsidRPr="00457E4F">
        <w:rPr>
          <w:rFonts w:cs="Arial" w:hint="eastAsia"/>
          <w:sz w:val="24"/>
          <w:lang w:eastAsia="zh-CN"/>
        </w:rPr>
        <w:t>完成后双击</w:t>
      </w:r>
      <w:r w:rsidRPr="00457E4F">
        <w:rPr>
          <w:rFonts w:cs="Arial"/>
          <w:sz w:val="24"/>
          <w:lang w:eastAsia="zh-CN"/>
        </w:rPr>
        <w:t>write</w:t>
      </w:r>
      <w:r w:rsidRPr="00457E4F">
        <w:rPr>
          <w:rFonts w:cs="Arial" w:hint="eastAsia"/>
          <w:sz w:val="24"/>
          <w:lang w:eastAsia="zh-CN"/>
        </w:rPr>
        <w:t>按钮</w:t>
      </w:r>
      <w:r w:rsidRPr="00457E4F">
        <w:rPr>
          <w:rFonts w:cs="Arial"/>
          <w:sz w:val="24"/>
          <w:lang w:eastAsia="zh-CN"/>
        </w:rPr>
        <w:t xml:space="preserve"> </w:t>
      </w:r>
      <w:r w:rsidRPr="00457E4F">
        <w:rPr>
          <w:rFonts w:cs="Arial" w:hint="eastAsia"/>
          <w:sz w:val="24"/>
          <w:lang w:eastAsia="zh-CN"/>
        </w:rPr>
        <w:t>切换到编程界面，添加如下语句：</w:t>
      </w:r>
    </w:p>
    <w:p w14:paraId="6BA748A9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该句的作用是读入指定句柄对应变量，并将其转化后显示在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控件上</w:t>
      </w:r>
    </w:p>
    <w:p w14:paraId="0B9B5B88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621325AE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  <w:t xml:space="preserve">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button2_Click(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139963AC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7E9180B1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try</w:t>
      </w:r>
    </w:p>
    <w:p w14:paraId="2F0303E2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  <w:t>{</w:t>
      </w:r>
    </w:p>
    <w:p w14:paraId="21B8B910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  <w:t xml:space="preserve">adsClient.WriteAny(hbool1,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Boolean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.Parse(textBox1.Text));</w:t>
      </w:r>
    </w:p>
    <w:p w14:paraId="46A06AFC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  <w:t>}</w:t>
      </w:r>
    </w:p>
    <w:p w14:paraId="13352D07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catch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Exception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ex)</w:t>
      </w:r>
    </w:p>
    <w:p w14:paraId="7A0D1319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  <w:t>{</w:t>
      </w:r>
    </w:p>
    <w:p w14:paraId="62A290B4" w14:textId="77777777" w:rsidR="0019019D" w:rsidRPr="00457E4F" w:rsidRDefault="0019019D" w:rsidP="001F6FC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MessageBox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.Show(ex.Message);</w:t>
      </w:r>
    </w:p>
    <w:p w14:paraId="11963584" w14:textId="77777777" w:rsidR="0019019D" w:rsidRPr="00457E4F" w:rsidRDefault="0019019D" w:rsidP="00EF5B76">
      <w:pPr>
        <w:widowControl w:val="0"/>
        <w:autoSpaceDE w:val="0"/>
        <w:autoSpaceDN w:val="0"/>
        <w:adjustRightInd w:val="0"/>
        <w:ind w:left="1440" w:firstLine="72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}</w:t>
      </w:r>
    </w:p>
    <w:p w14:paraId="4A8FC08D" w14:textId="77777777" w:rsidR="0019019D" w:rsidRPr="00457E4F" w:rsidRDefault="0019019D" w:rsidP="001F6FC5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07DAB286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</w:pPr>
    </w:p>
    <w:p w14:paraId="6BFF753A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19.</w:t>
      </w:r>
      <w:r w:rsidRPr="00457E4F">
        <w:rPr>
          <w:rFonts w:cs="Arial" w:hint="eastAsia"/>
          <w:sz w:val="24"/>
          <w:lang w:eastAsia="zh-CN"/>
        </w:rPr>
        <w:t>完成后，点击运行。</w:t>
      </w:r>
    </w:p>
    <w:p w14:paraId="424114E7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同时将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程序也切换到</w:t>
      </w:r>
      <w:r w:rsidRPr="00457E4F">
        <w:rPr>
          <w:rFonts w:cs="Arial"/>
          <w:sz w:val="24"/>
          <w:lang w:eastAsia="zh-CN"/>
        </w:rPr>
        <w:t>RUN</w:t>
      </w:r>
      <w:r w:rsidRPr="00457E4F">
        <w:rPr>
          <w:rFonts w:cs="Arial" w:hint="eastAsia"/>
          <w:sz w:val="24"/>
          <w:lang w:eastAsia="zh-CN"/>
        </w:rPr>
        <w:t>状态下</w:t>
      </w:r>
    </w:p>
    <w:p w14:paraId="55CBABDF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018D6E92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29D78160" w14:textId="6D3D5443" w:rsidR="0019019D" w:rsidRPr="00457E4F" w:rsidRDefault="005655FB" w:rsidP="005C0EAF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ABCA210" wp14:editId="702C4419">
            <wp:extent cx="2898140" cy="28390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0B67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3041575B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55C113A0" w14:textId="553C93E6" w:rsidR="0019019D" w:rsidRPr="00457E4F" w:rsidRDefault="005655FB" w:rsidP="005C0EAF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71A2153A" wp14:editId="59776A79">
            <wp:extent cx="5935980" cy="10102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CB99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7E018AB0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1C32878A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可以看到当前的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状态时</w:t>
      </w:r>
      <w:r w:rsidRPr="00457E4F">
        <w:rPr>
          <w:rFonts w:cs="Arial"/>
          <w:sz w:val="24"/>
          <w:lang w:eastAsia="zh-CN"/>
        </w:rPr>
        <w:t>TRUE</w:t>
      </w:r>
    </w:p>
    <w:p w14:paraId="59866783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这个时候我们在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程序中的框格内输入</w:t>
      </w:r>
      <w:r w:rsidRPr="00457E4F">
        <w:rPr>
          <w:rFonts w:cs="Arial"/>
          <w:sz w:val="24"/>
          <w:lang w:eastAsia="zh-CN"/>
        </w:rPr>
        <w:t>FALSE</w:t>
      </w:r>
    </w:p>
    <w:p w14:paraId="143DF724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</w:t>
      </w:r>
      <w:r w:rsidRPr="00457E4F">
        <w:rPr>
          <w:rFonts w:cs="Arial"/>
          <w:sz w:val="24"/>
          <w:lang w:eastAsia="zh-CN"/>
        </w:rPr>
        <w:t>Write</w:t>
      </w:r>
      <w:r w:rsidRPr="00457E4F">
        <w:rPr>
          <w:rFonts w:cs="Arial" w:hint="eastAsia"/>
          <w:sz w:val="24"/>
          <w:lang w:eastAsia="zh-CN"/>
        </w:rPr>
        <w:t>看一下效果</w:t>
      </w:r>
    </w:p>
    <w:p w14:paraId="283EDECB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0EF5ECDD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0B8C88F8" w14:textId="729D2214" w:rsidR="0019019D" w:rsidRPr="00457E4F" w:rsidRDefault="005655FB" w:rsidP="005C0EAF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21554F8" wp14:editId="117FE5BC">
            <wp:extent cx="2898140" cy="28390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4BCA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2DBB58FA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</w:p>
    <w:p w14:paraId="07514B6F" w14:textId="77777777" w:rsidR="0019019D" w:rsidRPr="00457E4F" w:rsidRDefault="0019019D" w:rsidP="005C0EAF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切换到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程序后，我们发现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BOOL</w:t>
      </w:r>
      <w:r w:rsidRPr="00457E4F">
        <w:rPr>
          <w:rFonts w:cs="Arial" w:hint="eastAsia"/>
          <w:sz w:val="24"/>
          <w:lang w:eastAsia="zh-CN"/>
        </w:rPr>
        <w:t>变量的值由</w:t>
      </w:r>
      <w:r w:rsidRPr="00457E4F">
        <w:rPr>
          <w:rFonts w:cs="Arial"/>
          <w:sz w:val="24"/>
          <w:lang w:eastAsia="zh-CN"/>
        </w:rPr>
        <w:t>TRUE</w:t>
      </w:r>
      <w:r w:rsidRPr="00457E4F">
        <w:rPr>
          <w:rFonts w:cs="Arial" w:hint="eastAsia"/>
          <w:sz w:val="24"/>
          <w:lang w:eastAsia="zh-CN"/>
        </w:rPr>
        <w:t>转换成</w:t>
      </w:r>
      <w:r w:rsidRPr="00457E4F">
        <w:rPr>
          <w:rFonts w:cs="Arial"/>
          <w:sz w:val="24"/>
          <w:lang w:eastAsia="zh-CN"/>
        </w:rPr>
        <w:t>FALSE</w:t>
      </w:r>
      <w:r w:rsidRPr="00457E4F">
        <w:rPr>
          <w:rFonts w:cs="Arial" w:hint="eastAsia"/>
          <w:sz w:val="24"/>
          <w:lang w:eastAsia="zh-CN"/>
        </w:rPr>
        <w:t>了。</w:t>
      </w:r>
    </w:p>
    <w:p w14:paraId="54C7A848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A8FAC86" w14:textId="77777777" w:rsidR="0019019D" w:rsidRPr="00457E4F" w:rsidRDefault="0019019D" w:rsidP="005C0EAF">
      <w:pPr>
        <w:jc w:val="both"/>
        <w:rPr>
          <w:rFonts w:cs="Arial"/>
          <w:b/>
          <w:sz w:val="24"/>
          <w:lang w:eastAsia="zh-CN"/>
        </w:rPr>
      </w:pPr>
    </w:p>
    <w:p w14:paraId="44DA4667" w14:textId="77777777" w:rsidR="0019019D" w:rsidRPr="00457E4F" w:rsidRDefault="0019019D" w:rsidP="000E164D">
      <w:pPr>
        <w:pStyle w:val="1"/>
        <w:rPr>
          <w:sz w:val="24"/>
          <w:lang w:eastAsia="zh-CN"/>
        </w:rPr>
      </w:pPr>
      <w:bookmarkStart w:id="21" w:name="_Toc332019832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程序读取和赋值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个整形变量</w:t>
      </w:r>
      <w:bookmarkEnd w:id="21"/>
    </w:p>
    <w:p w14:paraId="04CBC054" w14:textId="77777777" w:rsidR="0019019D" w:rsidRPr="00457E4F" w:rsidRDefault="0019019D" w:rsidP="005C0EAF">
      <w:pPr>
        <w:ind w:left="360"/>
        <w:jc w:val="both"/>
        <w:rPr>
          <w:rFonts w:cs="Arial"/>
          <w:sz w:val="24"/>
          <w:lang w:eastAsia="zh-CN"/>
        </w:rPr>
      </w:pPr>
    </w:p>
    <w:p w14:paraId="179E0101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23993677" w14:textId="77777777" w:rsidR="0019019D" w:rsidRPr="00457E4F" w:rsidRDefault="0019019D" w:rsidP="00E777DC">
      <w:pPr>
        <w:jc w:val="both"/>
        <w:rPr>
          <w:rFonts w:cs="Arial"/>
          <w:sz w:val="24"/>
          <w:lang w:eastAsia="zh-CN"/>
        </w:rPr>
      </w:pPr>
    </w:p>
    <w:p w14:paraId="47CB486C" w14:textId="77777777" w:rsidR="0019019D" w:rsidRPr="00457E4F" w:rsidRDefault="0019019D" w:rsidP="00134C14">
      <w:pPr>
        <w:numPr>
          <w:ilvl w:val="0"/>
          <w:numId w:val="13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程序中定义</w:t>
      </w:r>
      <w:r w:rsidRPr="00457E4F">
        <w:rPr>
          <w:rFonts w:cs="Arial"/>
          <w:sz w:val="24"/>
          <w:lang w:eastAsia="zh-CN"/>
        </w:rPr>
        <w:t>1</w:t>
      </w:r>
      <w:r w:rsidRPr="00457E4F">
        <w:rPr>
          <w:rFonts w:cs="Arial" w:hint="eastAsia"/>
          <w:sz w:val="24"/>
          <w:lang w:eastAsia="zh-CN"/>
        </w:rPr>
        <w:t>个</w:t>
      </w:r>
      <w:r w:rsidRPr="00457E4F">
        <w:rPr>
          <w:rFonts w:cs="Arial"/>
          <w:sz w:val="24"/>
          <w:lang w:eastAsia="zh-CN"/>
        </w:rPr>
        <w:t>int</w:t>
      </w:r>
      <w:r w:rsidRPr="00457E4F">
        <w:rPr>
          <w:rFonts w:cs="Arial" w:hint="eastAsia"/>
          <w:sz w:val="24"/>
          <w:lang w:eastAsia="zh-CN"/>
        </w:rPr>
        <w:t>类型的变量</w:t>
      </w:r>
      <w:r w:rsidRPr="00457E4F">
        <w:rPr>
          <w:rFonts w:cs="Arial"/>
          <w:sz w:val="24"/>
          <w:lang w:eastAsia="zh-CN"/>
        </w:rPr>
        <w:t>int1</w:t>
      </w:r>
    </w:p>
    <w:p w14:paraId="5CA6453A" w14:textId="162FE0BC" w:rsidR="0019019D" w:rsidRPr="00457E4F" w:rsidRDefault="005655FB" w:rsidP="00134C14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7699486" wp14:editId="62D811CD">
            <wp:extent cx="5928995" cy="2293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B4C8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22B66062" w14:textId="77777777" w:rsidR="0019019D" w:rsidRPr="00457E4F" w:rsidRDefault="0019019D" w:rsidP="00947951">
      <w:pPr>
        <w:ind w:firstLine="360"/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运行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</w:t>
      </w:r>
    </w:p>
    <w:p w14:paraId="499C4FAA" w14:textId="77777777" w:rsidR="0019019D" w:rsidRPr="00457E4F" w:rsidRDefault="0019019D" w:rsidP="00947951">
      <w:pPr>
        <w:ind w:firstLine="360"/>
        <w:jc w:val="both"/>
        <w:rPr>
          <w:rFonts w:cs="Arial"/>
          <w:sz w:val="24"/>
          <w:lang w:eastAsia="zh-CN"/>
        </w:rPr>
      </w:pPr>
    </w:p>
    <w:p w14:paraId="0CA91237" w14:textId="77777777" w:rsidR="0019019D" w:rsidRPr="00457E4F" w:rsidRDefault="0019019D" w:rsidP="00932939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4D2C7935" w14:textId="4001288A" w:rsidR="0019019D" w:rsidRPr="00457E4F" w:rsidRDefault="005655FB" w:rsidP="00134C14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87397D8" wp14:editId="25BC331A">
            <wp:extent cx="5928995" cy="22936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CD0E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3DF17405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72FCA6CD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3.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 xml:space="preserve">C# </w:t>
      </w:r>
      <w:r w:rsidRPr="00457E4F">
        <w:rPr>
          <w:rFonts w:cs="Arial" w:hint="eastAsia"/>
          <w:sz w:val="24"/>
          <w:lang w:eastAsia="zh-CN"/>
        </w:rPr>
        <w:t>程序界面设计中添加</w:t>
      </w:r>
      <w:r w:rsidRPr="00457E4F">
        <w:rPr>
          <w:rFonts w:cs="Arial"/>
          <w:sz w:val="24"/>
          <w:lang w:eastAsia="zh-CN"/>
        </w:rPr>
        <w:t>1</w:t>
      </w:r>
      <w:r w:rsidRPr="00457E4F">
        <w:rPr>
          <w:rFonts w:cs="Arial" w:hint="eastAsia"/>
          <w:sz w:val="24"/>
          <w:lang w:eastAsia="zh-CN"/>
        </w:rPr>
        <w:t>个</w:t>
      </w:r>
      <w:r w:rsidRPr="00457E4F">
        <w:rPr>
          <w:rFonts w:cs="Arial"/>
          <w:sz w:val="24"/>
          <w:lang w:eastAsia="zh-CN"/>
        </w:rPr>
        <w:t>textbox</w:t>
      </w:r>
    </w:p>
    <w:p w14:paraId="6197EF25" w14:textId="21F0EF19" w:rsidR="0019019D" w:rsidRPr="00457E4F" w:rsidRDefault="005655FB" w:rsidP="00134C14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35951807" wp14:editId="3F650801">
            <wp:extent cx="2927350" cy="31711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5535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4CD781E8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4.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程序编写中添加</w:t>
      </w:r>
      <w:r w:rsidRPr="00457E4F">
        <w:rPr>
          <w:rFonts w:cs="Arial"/>
          <w:sz w:val="24"/>
          <w:lang w:eastAsia="zh-CN"/>
        </w:rPr>
        <w:t>1</w:t>
      </w:r>
      <w:r w:rsidRPr="00457E4F">
        <w:rPr>
          <w:rFonts w:cs="Arial" w:hint="eastAsia"/>
          <w:sz w:val="24"/>
          <w:lang w:eastAsia="zh-CN"/>
        </w:rPr>
        <w:t>个句柄</w:t>
      </w:r>
      <w:r w:rsidRPr="00457E4F">
        <w:rPr>
          <w:rFonts w:cs="Arial"/>
          <w:sz w:val="24"/>
          <w:lang w:eastAsia="zh-CN"/>
        </w:rPr>
        <w:t xml:space="preserve"> hint1</w:t>
      </w:r>
    </w:p>
    <w:p w14:paraId="029F8F35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3E458346" w14:textId="44CA6E0A" w:rsidR="0019019D" w:rsidRPr="00457E4F" w:rsidRDefault="005655FB" w:rsidP="00134C14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3C7A739" wp14:editId="1EF554FF">
            <wp:extent cx="1681480" cy="2209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F5EB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5DEBE88C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 xml:space="preserve">5. </w:t>
      </w:r>
      <w:r w:rsidRPr="00457E4F">
        <w:rPr>
          <w:rFonts w:cs="Arial" w:hint="eastAsia"/>
          <w:sz w:val="24"/>
          <w:lang w:eastAsia="zh-CN"/>
        </w:rPr>
        <w:t>并使用句柄</w:t>
      </w:r>
      <w:r w:rsidRPr="00457E4F">
        <w:rPr>
          <w:rFonts w:cs="Arial"/>
          <w:sz w:val="24"/>
          <w:lang w:eastAsia="zh-CN"/>
        </w:rPr>
        <w:t>hint1</w:t>
      </w:r>
      <w:r w:rsidRPr="00457E4F">
        <w:rPr>
          <w:rFonts w:cs="Arial" w:hint="eastAsia"/>
          <w:sz w:val="24"/>
          <w:lang w:eastAsia="zh-CN"/>
        </w:rPr>
        <w:t>接受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”int1</w:t>
      </w:r>
    </w:p>
    <w:p w14:paraId="3E453B32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00FCBC11" w14:textId="0C1FFFA7" w:rsidR="0019019D" w:rsidRPr="00457E4F" w:rsidRDefault="005655FB" w:rsidP="00134C14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D671804" wp14:editId="496D95FE">
            <wp:extent cx="3473450" cy="199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95EA" w14:textId="77777777" w:rsidR="0019019D" w:rsidRPr="00457E4F" w:rsidRDefault="0019019D" w:rsidP="00134C14">
      <w:pPr>
        <w:jc w:val="both"/>
        <w:rPr>
          <w:rFonts w:cs="Arial"/>
          <w:sz w:val="24"/>
          <w:lang w:eastAsia="zh-CN"/>
        </w:rPr>
      </w:pPr>
    </w:p>
    <w:p w14:paraId="55CF259F" w14:textId="77777777" w:rsidR="0019019D" w:rsidRPr="00457E4F" w:rsidRDefault="0019019D" w:rsidP="00322120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 xml:space="preserve">6. </w:t>
      </w:r>
      <w:r w:rsidRPr="00457E4F">
        <w:rPr>
          <w:rFonts w:cs="Arial" w:hint="eastAsia"/>
          <w:sz w:val="24"/>
          <w:lang w:eastAsia="zh-CN"/>
        </w:rPr>
        <w:t>该句的作用是读入指定句柄对应变量，并将其转化后显示在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控件上</w:t>
      </w:r>
    </w:p>
    <w:p w14:paraId="06E334A2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566E598" w14:textId="6B2CA47E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71110EB" wp14:editId="7AE981FC">
            <wp:extent cx="4144010" cy="17716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E1A4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7.</w:t>
      </w:r>
      <w:r w:rsidRPr="00457E4F">
        <w:rPr>
          <w:rFonts w:cs="Arial" w:hint="eastAsia"/>
          <w:sz w:val="24"/>
          <w:lang w:eastAsia="zh-CN"/>
        </w:rPr>
        <w:t>点击运行</w:t>
      </w:r>
    </w:p>
    <w:p w14:paraId="23174039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4E0796E9" w14:textId="713AB3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 xml:space="preserve">   </w:t>
      </w:r>
      <w:r w:rsidR="005655FB">
        <w:rPr>
          <w:rFonts w:cs="Arial"/>
          <w:noProof/>
          <w:sz w:val="24"/>
          <w:lang w:eastAsia="zh-CN"/>
        </w:rPr>
        <w:drawing>
          <wp:inline distT="0" distB="0" distL="0" distR="0" wp14:anchorId="74C2DB70" wp14:editId="399DAE76">
            <wp:extent cx="250825" cy="2362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3812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8B4D2B2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2C03CD6F" w14:textId="4632C160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7269503F" wp14:editId="5AF3633B">
            <wp:extent cx="2927350" cy="31711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DBD7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1BA89A5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8.</w:t>
      </w:r>
      <w:r w:rsidRPr="00457E4F">
        <w:rPr>
          <w:rFonts w:cs="Arial" w:hint="eastAsia"/>
          <w:sz w:val="24"/>
          <w:lang w:eastAsia="zh-CN"/>
        </w:rPr>
        <w:t>切回</w:t>
      </w:r>
      <w:r w:rsidRPr="00457E4F">
        <w:rPr>
          <w:rFonts w:cs="Arial"/>
          <w:sz w:val="24"/>
          <w:lang w:eastAsia="zh-CN"/>
        </w:rPr>
        <w:t>PLC CONTROL</w:t>
      </w:r>
    </w:p>
    <w:p w14:paraId="0C3F3DCF" w14:textId="77777777" w:rsidR="0019019D" w:rsidRPr="00457E4F" w:rsidRDefault="0019019D" w:rsidP="00932939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对</w:t>
      </w:r>
      <w:r w:rsidRPr="00457E4F">
        <w:rPr>
          <w:rFonts w:cs="Arial"/>
          <w:sz w:val="24"/>
          <w:lang w:eastAsia="zh-CN"/>
        </w:rPr>
        <w:t>int1</w:t>
      </w:r>
      <w:r w:rsidRPr="00457E4F">
        <w:rPr>
          <w:rFonts w:cs="Arial" w:hint="eastAsia"/>
          <w:sz w:val="24"/>
          <w:lang w:eastAsia="zh-CN"/>
        </w:rPr>
        <w:t>进行赋值</w:t>
      </w:r>
    </w:p>
    <w:p w14:paraId="7132F0E2" w14:textId="77777777" w:rsidR="0019019D" w:rsidRPr="00457E4F" w:rsidRDefault="0019019D" w:rsidP="00BC1E57">
      <w:pPr>
        <w:ind w:left="360"/>
        <w:jc w:val="both"/>
        <w:rPr>
          <w:rFonts w:cs="Arial"/>
          <w:sz w:val="24"/>
          <w:lang w:eastAsia="zh-CN"/>
        </w:rPr>
      </w:pPr>
    </w:p>
    <w:p w14:paraId="4A500144" w14:textId="3891547E" w:rsidR="0019019D" w:rsidRPr="00457E4F" w:rsidRDefault="005655FB" w:rsidP="00BC1E57">
      <w:pPr>
        <w:ind w:left="360"/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D3864C4" wp14:editId="13C99CCE">
            <wp:extent cx="5906770" cy="30010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6E95" w14:textId="18EBCAC1" w:rsidR="0019019D" w:rsidRPr="00457E4F" w:rsidRDefault="005655FB" w:rsidP="00BC1E57">
      <w:pPr>
        <w:ind w:left="360"/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077E91FE" wp14:editId="6D84C0F8">
            <wp:extent cx="5928995" cy="22936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4504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779C59BB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9.</w:t>
      </w:r>
      <w:r w:rsidRPr="00457E4F">
        <w:rPr>
          <w:rFonts w:cs="Arial" w:hint="eastAsia"/>
          <w:sz w:val="24"/>
          <w:lang w:eastAsia="zh-CN"/>
        </w:rPr>
        <w:t>切回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程序，点击</w:t>
      </w:r>
      <w:r w:rsidRPr="00457E4F">
        <w:rPr>
          <w:rFonts w:cs="Arial"/>
          <w:sz w:val="24"/>
          <w:lang w:eastAsia="zh-CN"/>
        </w:rPr>
        <w:t>READ</w:t>
      </w:r>
    </w:p>
    <w:p w14:paraId="442B4C60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4C1DD903" w14:textId="30C87DFA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1DB36823" wp14:editId="2FE2F472">
            <wp:extent cx="2898140" cy="28390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35A3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1EE5771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417AFFC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Text2</w:t>
      </w:r>
      <w:r w:rsidRPr="00457E4F">
        <w:rPr>
          <w:rFonts w:cs="Arial" w:hint="eastAsia"/>
          <w:sz w:val="24"/>
          <w:lang w:eastAsia="zh-CN"/>
        </w:rPr>
        <w:t>中的数值应该和我们在</w:t>
      </w:r>
      <w:r w:rsidRPr="00457E4F">
        <w:rPr>
          <w:rFonts w:cs="Arial"/>
          <w:sz w:val="24"/>
          <w:lang w:eastAsia="zh-CN"/>
        </w:rPr>
        <w:t>PLC control</w:t>
      </w:r>
      <w:r w:rsidRPr="00457E4F">
        <w:rPr>
          <w:rFonts w:cs="Arial" w:hint="eastAsia"/>
          <w:sz w:val="24"/>
          <w:lang w:eastAsia="zh-CN"/>
        </w:rPr>
        <w:t>中设置的值一样</w:t>
      </w:r>
    </w:p>
    <w:p w14:paraId="7BC73A93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51F060D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10.</w:t>
      </w:r>
      <w:r w:rsidRPr="00457E4F">
        <w:rPr>
          <w:rFonts w:cs="Arial" w:hint="eastAsia"/>
          <w:sz w:val="24"/>
          <w:lang w:eastAsia="zh-CN"/>
        </w:rPr>
        <w:t>成功后关闭程序，在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</w:t>
      </w:r>
    </w:p>
    <w:p w14:paraId="3237E2E3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界面编写中添加一个切换到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编程模式下，添加语句：</w:t>
      </w:r>
      <w:r w:rsidRPr="00457E4F">
        <w:rPr>
          <w:rFonts w:cs="Arial"/>
          <w:sz w:val="24"/>
          <w:lang w:eastAsia="zh-CN"/>
        </w:rPr>
        <w:t xml:space="preserve"> </w:t>
      </w:r>
    </w:p>
    <w:p w14:paraId="2507E0DA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通过句柄将值赋入到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程序里的</w:t>
      </w:r>
      <w:r w:rsidRPr="00457E4F">
        <w:rPr>
          <w:rFonts w:cs="Arial"/>
          <w:sz w:val="24"/>
          <w:lang w:eastAsia="zh-CN"/>
        </w:rPr>
        <w:t>in1</w:t>
      </w:r>
      <w:r w:rsidRPr="00457E4F">
        <w:rPr>
          <w:rFonts w:cs="Arial" w:hint="eastAsia"/>
          <w:sz w:val="24"/>
          <w:lang w:eastAsia="zh-CN"/>
        </w:rPr>
        <w:t>中</w:t>
      </w:r>
    </w:p>
    <w:p w14:paraId="3A49E27D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3F82A057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adsClient.WriteAny(hint1,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.Parse(textBox2.Text));</w:t>
      </w:r>
    </w:p>
    <w:p w14:paraId="114DF5A9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76D615E1" w14:textId="68DEFCD3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1B8743EF" wp14:editId="07768528">
            <wp:extent cx="4298950" cy="185801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24F81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F80B797" w14:textId="204B5CF4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11.</w:t>
      </w:r>
      <w:r w:rsidRPr="00457E4F">
        <w:rPr>
          <w:rFonts w:cs="Arial" w:hint="eastAsia"/>
          <w:sz w:val="24"/>
          <w:lang w:eastAsia="zh-CN"/>
        </w:rPr>
        <w:t>完成后点击运行。</w:t>
      </w:r>
      <w:r w:rsidR="005655FB">
        <w:rPr>
          <w:rFonts w:cs="Arial" w:hint="eastAsia"/>
          <w:sz w:val="24"/>
          <w:lang w:eastAsia="zh-CN"/>
        </w:rPr>
        <w:t>1</w:t>
      </w:r>
      <w:r w:rsidR="005655FB">
        <w:rPr>
          <w:rFonts w:cs="Arial"/>
          <w:sz w:val="24"/>
          <w:lang w:eastAsia="zh-CN"/>
        </w:rPr>
        <w:t>6</w:t>
      </w:r>
    </w:p>
    <w:p w14:paraId="381010B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B5F30A6" w14:textId="2094E50E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7944232" wp14:editId="01331AB9">
            <wp:extent cx="2898140" cy="28390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3229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6C33146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946374C" w14:textId="61CA61C5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DBC6809" wp14:editId="045C3E30">
            <wp:extent cx="5935980" cy="10102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5BE4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19060848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17786C74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12.</w:t>
      </w:r>
      <w:r w:rsidRPr="00457E4F">
        <w:rPr>
          <w:rFonts w:cs="Arial" w:hint="eastAsia"/>
          <w:sz w:val="24"/>
          <w:lang w:eastAsia="zh-CN"/>
        </w:rPr>
        <w:t>这时候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中</w:t>
      </w:r>
      <w:r w:rsidRPr="00457E4F">
        <w:rPr>
          <w:rFonts w:cs="Arial"/>
          <w:sz w:val="24"/>
          <w:lang w:eastAsia="zh-CN"/>
        </w:rPr>
        <w:t>INT</w:t>
      </w:r>
      <w:r w:rsidRPr="00457E4F">
        <w:rPr>
          <w:rFonts w:cs="Arial" w:hint="eastAsia"/>
          <w:sz w:val="24"/>
          <w:lang w:eastAsia="zh-CN"/>
        </w:rPr>
        <w:t>变量的值是</w:t>
      </w:r>
      <w:r w:rsidRPr="00457E4F">
        <w:rPr>
          <w:rFonts w:cs="Arial"/>
          <w:sz w:val="24"/>
          <w:lang w:eastAsia="zh-CN"/>
        </w:rPr>
        <w:t>10</w:t>
      </w:r>
      <w:r w:rsidRPr="00457E4F">
        <w:rPr>
          <w:rFonts w:cs="Arial" w:hint="eastAsia"/>
          <w:sz w:val="24"/>
          <w:lang w:eastAsia="zh-CN"/>
        </w:rPr>
        <w:t>，我们通过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程序进行修改</w:t>
      </w:r>
    </w:p>
    <w:p w14:paraId="01E55DC2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74A971E" w14:textId="265EFB3A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0FEFDC17" wp14:editId="6FC9A8D6">
            <wp:extent cx="2898140" cy="28390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4A37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4AF01B89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</w:t>
      </w:r>
      <w:r w:rsidRPr="00457E4F">
        <w:rPr>
          <w:rFonts w:cs="Arial"/>
          <w:sz w:val="24"/>
          <w:lang w:eastAsia="zh-CN"/>
        </w:rPr>
        <w:t>WRITE</w:t>
      </w:r>
      <w:r w:rsidRPr="00457E4F">
        <w:rPr>
          <w:rFonts w:cs="Arial" w:hint="eastAsia"/>
          <w:sz w:val="24"/>
          <w:lang w:eastAsia="zh-CN"/>
        </w:rPr>
        <w:t>后，可以看到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>INT</w:t>
      </w:r>
      <w:r w:rsidRPr="00457E4F">
        <w:rPr>
          <w:rFonts w:cs="Arial" w:hint="eastAsia"/>
          <w:sz w:val="24"/>
          <w:lang w:eastAsia="zh-CN"/>
        </w:rPr>
        <w:t>类型的变量值发成了改变，值变为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程序中设定的值</w:t>
      </w:r>
    </w:p>
    <w:p w14:paraId="785D44C3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D23DF8E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4442805" w14:textId="2C75AFB6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FDB2862" wp14:editId="7702409D">
            <wp:extent cx="5935980" cy="10102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3510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9C07A35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781D2375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10E64867" w14:textId="77777777" w:rsidR="0019019D" w:rsidRPr="00457E4F" w:rsidRDefault="0019019D" w:rsidP="0073598A">
      <w:pPr>
        <w:pStyle w:val="1"/>
        <w:rPr>
          <w:sz w:val="24"/>
          <w:lang w:eastAsia="zh-CN"/>
        </w:rPr>
      </w:pPr>
      <w:bookmarkStart w:id="22" w:name="_Toc332019833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程序读取和赋值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个双精度浮点数</w:t>
      </w:r>
      <w:bookmarkEnd w:id="22"/>
    </w:p>
    <w:p w14:paraId="6D74457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09B0E2D" w14:textId="77777777" w:rsidR="0019019D" w:rsidRPr="00457E4F" w:rsidRDefault="0019019D" w:rsidP="009A263E">
      <w:pPr>
        <w:numPr>
          <w:ilvl w:val="0"/>
          <w:numId w:val="20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PLC CONTROL</w:t>
      </w:r>
      <w:r w:rsidRPr="00457E4F">
        <w:rPr>
          <w:rFonts w:cs="Arial" w:hint="eastAsia"/>
          <w:sz w:val="24"/>
          <w:lang w:eastAsia="zh-CN"/>
        </w:rPr>
        <w:t>中添加一个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类型的变量</w:t>
      </w:r>
      <w:r w:rsidRPr="00457E4F">
        <w:rPr>
          <w:rFonts w:cs="Arial"/>
          <w:sz w:val="24"/>
          <w:lang w:eastAsia="zh-CN"/>
        </w:rPr>
        <w:t>LREAL1</w:t>
      </w:r>
    </w:p>
    <w:p w14:paraId="777BA3B2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5D43CB37" w14:textId="1C72C590" w:rsidR="0019019D" w:rsidRPr="00457E4F" w:rsidRDefault="005655FB" w:rsidP="009A263E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15A92320" wp14:editId="36C0C5D8">
            <wp:extent cx="5855335" cy="13792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D806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4F8705E4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运行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程序，效果如下：</w:t>
      </w:r>
    </w:p>
    <w:p w14:paraId="09F9E003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521380F2" w14:textId="46455587" w:rsidR="0019019D" w:rsidRPr="00457E4F" w:rsidRDefault="005655FB" w:rsidP="009A263E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14B54F48" wp14:editId="4EEBC730">
            <wp:extent cx="5855335" cy="13792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40C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1E103BED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．在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程序界面中添加一个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控件，效果如下：</w:t>
      </w:r>
    </w:p>
    <w:p w14:paraId="6FD7A539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3EEA6967" w14:textId="6A6D3F2C" w:rsidR="0019019D" w:rsidRPr="00457E4F" w:rsidRDefault="005655FB" w:rsidP="009A263E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AAF29AB" wp14:editId="6FF6CEED">
            <wp:extent cx="5906770" cy="29273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6B43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7351B0D2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lastRenderedPageBreak/>
        <w:t>3</w:t>
      </w:r>
      <w:r w:rsidRPr="00457E4F">
        <w:rPr>
          <w:rFonts w:cs="Arial" w:hint="eastAsia"/>
          <w:sz w:val="24"/>
          <w:lang w:eastAsia="zh-CN"/>
        </w:rPr>
        <w:t>，在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程序编写中定义一个句柄变量：</w:t>
      </w:r>
    </w:p>
    <w:p w14:paraId="1FF94D12" w14:textId="77777777" w:rsidR="0019019D" w:rsidRPr="00457E4F" w:rsidRDefault="0019019D" w:rsidP="009A263E">
      <w:pPr>
        <w:jc w:val="both"/>
        <w:rPr>
          <w:rFonts w:cs="Arial"/>
          <w:sz w:val="24"/>
          <w:lang w:eastAsia="zh-CN"/>
        </w:rPr>
      </w:pPr>
    </w:p>
    <w:p w14:paraId="3A0E6ADB" w14:textId="77777777" w:rsidR="0019019D" w:rsidRPr="00457E4F" w:rsidRDefault="0019019D" w:rsidP="009A263E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hlreal1;</w:t>
      </w:r>
    </w:p>
    <w:p w14:paraId="562619B1" w14:textId="77777777" w:rsidR="0019019D" w:rsidRPr="00457E4F" w:rsidRDefault="0019019D" w:rsidP="009A263E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EB475BE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并使用句柄</w:t>
      </w:r>
      <w:r w:rsidRPr="00457E4F">
        <w:rPr>
          <w:rFonts w:cs="Arial"/>
          <w:sz w:val="24"/>
          <w:lang w:eastAsia="zh-CN"/>
        </w:rPr>
        <w:t>hreal1</w:t>
      </w:r>
      <w:r w:rsidRPr="00457E4F">
        <w:rPr>
          <w:rFonts w:cs="Arial" w:hint="eastAsia"/>
          <w:sz w:val="24"/>
          <w:lang w:eastAsia="zh-CN"/>
        </w:rPr>
        <w:t>接受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”lreal1</w:t>
      </w:r>
    </w:p>
    <w:p w14:paraId="3C15B6B7" w14:textId="77777777" w:rsidR="0019019D" w:rsidRPr="00457E4F" w:rsidRDefault="0019019D" w:rsidP="007F71C2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280F6944" w14:textId="77777777" w:rsidR="0019019D" w:rsidRPr="00457E4F" w:rsidRDefault="0019019D" w:rsidP="007F71C2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hlreal1 = adsClient.CreateVariableHandle(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"MAIN.lreal1"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);</w:t>
      </w:r>
    </w:p>
    <w:p w14:paraId="724626EC" w14:textId="77777777" w:rsidR="0019019D" w:rsidRPr="00457E4F" w:rsidRDefault="0019019D" w:rsidP="007F71C2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850280B" w14:textId="5F8490B9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CDE348C" wp14:editId="4E1A3C35">
            <wp:extent cx="5892165" cy="24409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EEAA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1EFC99D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5BA7B6A2" w14:textId="77777777" w:rsidR="0019019D" w:rsidRPr="00457E4F" w:rsidRDefault="0019019D" w:rsidP="00CF5B5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4</w:t>
      </w:r>
      <w:r w:rsidRPr="00457E4F">
        <w:rPr>
          <w:rFonts w:cs="Arial" w:hint="eastAsia"/>
          <w:sz w:val="24"/>
          <w:lang w:eastAsia="zh-CN"/>
        </w:rPr>
        <w:t>．该句的作用是读入指定句柄对应变量，并将其转化后显示在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控件上</w:t>
      </w:r>
    </w:p>
    <w:p w14:paraId="4C164EA6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0ED4226E" w14:textId="77777777" w:rsidR="0019019D" w:rsidRPr="00457E4F" w:rsidRDefault="0019019D" w:rsidP="00BC1E57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textBox3.Text = adsClient.ReadAny(hlreal1,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Double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)).ToString();</w:t>
      </w:r>
    </w:p>
    <w:p w14:paraId="7B398D8E" w14:textId="77777777" w:rsidR="0019019D" w:rsidRPr="00457E4F" w:rsidRDefault="0019019D" w:rsidP="00BC1E57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69F8783F" w14:textId="6C974CCE" w:rsidR="0019019D" w:rsidRPr="00457E4F" w:rsidRDefault="005655FB" w:rsidP="00BC1E5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392DE3C" wp14:editId="4D7A6C3D">
            <wp:extent cx="5390515" cy="22345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E5D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E6485C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16E4253" w14:textId="77777777" w:rsidR="0019019D" w:rsidRPr="00457E4F" w:rsidRDefault="0019019D" w:rsidP="007F71C2">
      <w:pPr>
        <w:numPr>
          <w:ilvl w:val="0"/>
          <w:numId w:val="13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点击运行，效果如下：</w:t>
      </w:r>
    </w:p>
    <w:p w14:paraId="1DF321D4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136573EC" w14:textId="633103AB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64649BE8" wp14:editId="326837CA">
            <wp:extent cx="2898140" cy="28390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D729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0B77231A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748A62CD" w14:textId="01291272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2BDF3B8" wp14:editId="2181871C">
            <wp:extent cx="5855335" cy="89979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41D0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3DD2C5C5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这时候点击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read</w:t>
      </w:r>
      <w:r w:rsidRPr="00457E4F">
        <w:rPr>
          <w:rFonts w:cs="Arial" w:hint="eastAsia"/>
          <w:sz w:val="24"/>
          <w:lang w:eastAsia="zh-CN"/>
        </w:rPr>
        <w:t>按键，显示如下：</w:t>
      </w:r>
    </w:p>
    <w:p w14:paraId="59F9DE1F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61CB3702" w14:textId="2D1E90FE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C3B848D" wp14:editId="5FE9F310">
            <wp:extent cx="2898140" cy="28390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2935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3CDBBC28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修改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类型的值：</w:t>
      </w:r>
    </w:p>
    <w:p w14:paraId="54CE2591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0384201E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7ED0DCB6" w14:textId="34E07A85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2590399" wp14:editId="07BE917F">
            <wp:extent cx="5855335" cy="89979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2CB4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5AAFAF29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再次按下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READ</w:t>
      </w:r>
      <w:r w:rsidRPr="00457E4F">
        <w:rPr>
          <w:rFonts w:cs="Arial" w:hint="eastAsia"/>
          <w:sz w:val="24"/>
          <w:lang w:eastAsia="zh-CN"/>
        </w:rPr>
        <w:t>按键</w:t>
      </w:r>
    </w:p>
    <w:p w14:paraId="20DF9376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3C28C7FF" w14:textId="32B0C318" w:rsidR="0019019D" w:rsidRPr="00457E4F" w:rsidRDefault="005655FB" w:rsidP="007F71C2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BEBBE0D" wp14:editId="09F90E93">
            <wp:extent cx="2898140" cy="28390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48F9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5E3528EF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可以看到对应的变量值已经发现改变</w:t>
      </w:r>
    </w:p>
    <w:p w14:paraId="387046AB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下面我们将对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类型的变量值进行输入</w:t>
      </w:r>
    </w:p>
    <w:p w14:paraId="4653F2E6" w14:textId="77777777" w:rsidR="0019019D" w:rsidRPr="00457E4F" w:rsidRDefault="0019019D" w:rsidP="007F71C2">
      <w:pPr>
        <w:jc w:val="both"/>
        <w:rPr>
          <w:rFonts w:cs="Arial"/>
          <w:sz w:val="24"/>
          <w:lang w:eastAsia="zh-CN"/>
        </w:rPr>
      </w:pPr>
    </w:p>
    <w:p w14:paraId="1D9A4729" w14:textId="77777777" w:rsidR="0019019D" w:rsidRPr="00457E4F" w:rsidRDefault="0019019D" w:rsidP="005959A7">
      <w:pPr>
        <w:numPr>
          <w:ilvl w:val="0"/>
          <w:numId w:val="13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程序中添加如下语句对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类型变量赋值的语句</w:t>
      </w:r>
    </w:p>
    <w:p w14:paraId="42A8AF0F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5C50B102" w14:textId="77777777" w:rsidR="0019019D" w:rsidRPr="00457E4F" w:rsidRDefault="0019019D" w:rsidP="005959A7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adsClient.WriteAny(hlreal1,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Double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.Parse(textBox4.Text));</w:t>
      </w:r>
    </w:p>
    <w:p w14:paraId="1EA37C69" w14:textId="77777777" w:rsidR="0019019D" w:rsidRPr="00457E4F" w:rsidRDefault="0019019D" w:rsidP="005959A7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0E88417" w14:textId="645BCA57" w:rsidR="0019019D" w:rsidRPr="00457E4F" w:rsidRDefault="005655FB" w:rsidP="005959A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2DE6DEC7" wp14:editId="13A2B739">
            <wp:extent cx="4837430" cy="227139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25D1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3357BD5C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48085028" w14:textId="77777777" w:rsidR="0019019D" w:rsidRPr="00457E4F" w:rsidRDefault="0019019D" w:rsidP="005959A7">
      <w:pPr>
        <w:numPr>
          <w:ilvl w:val="0"/>
          <w:numId w:val="13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完成之后点击运行。效果如下：</w:t>
      </w:r>
    </w:p>
    <w:p w14:paraId="01F7F14A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1FF066CC" w14:textId="1986A43A" w:rsidR="0019019D" w:rsidRPr="00457E4F" w:rsidRDefault="005655FB" w:rsidP="005959A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CFD3AE8" wp14:editId="59EAA346">
            <wp:extent cx="2898140" cy="28390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5B74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10555C97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35CDD277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程序中。修改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类型的值：</w:t>
      </w:r>
    </w:p>
    <w:p w14:paraId="340FEF41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625A6A27" w14:textId="3AA25C6F" w:rsidR="0019019D" w:rsidRPr="00457E4F" w:rsidRDefault="005655FB" w:rsidP="005959A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69C99C1D" wp14:editId="21D67063">
            <wp:extent cx="2898140" cy="28390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3654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46DC1E64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0586AF0F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1AF685ED" w14:textId="63F9EA00" w:rsidR="0019019D" w:rsidRPr="00457E4F" w:rsidRDefault="005655FB" w:rsidP="005959A7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676E976" wp14:editId="2194C944">
            <wp:extent cx="5855335" cy="89979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A6C4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0F16ACF6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可以看到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>LREAL</w:t>
      </w:r>
      <w:r w:rsidRPr="00457E4F">
        <w:rPr>
          <w:rFonts w:cs="Arial" w:hint="eastAsia"/>
          <w:sz w:val="24"/>
          <w:lang w:eastAsia="zh-CN"/>
        </w:rPr>
        <w:t>类型变量的值已经被修改</w:t>
      </w:r>
    </w:p>
    <w:p w14:paraId="73F6014D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F9CE00F" w14:textId="77777777" w:rsidR="0019019D" w:rsidRPr="00457E4F" w:rsidRDefault="0019019D" w:rsidP="005959A7">
      <w:pPr>
        <w:jc w:val="both"/>
        <w:rPr>
          <w:rFonts w:cs="Arial"/>
          <w:sz w:val="24"/>
          <w:lang w:eastAsia="zh-CN"/>
        </w:rPr>
      </w:pPr>
    </w:p>
    <w:p w14:paraId="004C674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0E23FC99" w14:textId="77777777" w:rsidR="0019019D" w:rsidRPr="00457E4F" w:rsidRDefault="0019019D" w:rsidP="000E164D">
      <w:pPr>
        <w:pStyle w:val="1"/>
        <w:rPr>
          <w:sz w:val="24"/>
          <w:lang w:eastAsia="zh-CN"/>
        </w:rPr>
      </w:pPr>
      <w:bookmarkStart w:id="23" w:name="_Toc332019834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个字符串</w:t>
      </w:r>
      <w:bookmarkEnd w:id="23"/>
    </w:p>
    <w:p w14:paraId="159E2438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6EE047BF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2D2D60C2" w14:textId="77777777" w:rsidR="0019019D" w:rsidRPr="00457E4F" w:rsidRDefault="0019019D" w:rsidP="00BC1E57">
      <w:pPr>
        <w:jc w:val="both"/>
        <w:rPr>
          <w:rFonts w:cs="Arial"/>
          <w:sz w:val="24"/>
          <w:lang w:eastAsia="zh-CN"/>
        </w:rPr>
      </w:pPr>
    </w:p>
    <w:p w14:paraId="40E5AD98" w14:textId="77777777" w:rsidR="0019019D" w:rsidRPr="00457E4F" w:rsidRDefault="0019019D" w:rsidP="00432318">
      <w:pPr>
        <w:numPr>
          <w:ilvl w:val="0"/>
          <w:numId w:val="15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 xml:space="preserve">Plc control </w:t>
      </w:r>
      <w:r w:rsidRPr="00457E4F">
        <w:rPr>
          <w:rFonts w:cs="Arial" w:hint="eastAsia"/>
          <w:sz w:val="24"/>
          <w:lang w:eastAsia="zh-CN"/>
        </w:rPr>
        <w:t>中定义一个</w:t>
      </w:r>
      <w:r w:rsidRPr="00457E4F">
        <w:rPr>
          <w:rFonts w:cs="Arial"/>
          <w:sz w:val="24"/>
          <w:lang w:eastAsia="zh-CN"/>
        </w:rPr>
        <w:t xml:space="preserve">string </w:t>
      </w:r>
      <w:r w:rsidRPr="00457E4F">
        <w:rPr>
          <w:rFonts w:cs="Arial" w:hint="eastAsia"/>
          <w:sz w:val="24"/>
          <w:lang w:eastAsia="zh-CN"/>
        </w:rPr>
        <w:t>类型的变量</w:t>
      </w:r>
      <w:r w:rsidRPr="00457E4F">
        <w:rPr>
          <w:rFonts w:cs="Arial"/>
          <w:sz w:val="24"/>
          <w:lang w:eastAsia="zh-CN"/>
        </w:rPr>
        <w:t xml:space="preserve"> str1</w:t>
      </w:r>
    </w:p>
    <w:p w14:paraId="4641861F" w14:textId="77777777" w:rsidR="0019019D" w:rsidRPr="00457E4F" w:rsidRDefault="0019019D" w:rsidP="00432318">
      <w:pPr>
        <w:numPr>
          <w:ilvl w:val="0"/>
          <w:numId w:val="15"/>
        </w:numPr>
        <w:jc w:val="both"/>
        <w:rPr>
          <w:rFonts w:cs="Arial"/>
          <w:sz w:val="24"/>
          <w:lang w:eastAsia="zh-CN"/>
        </w:rPr>
      </w:pPr>
    </w:p>
    <w:p w14:paraId="5AC32E4C" w14:textId="31A0DB24" w:rsidR="0019019D" w:rsidRPr="00457E4F" w:rsidRDefault="005655FB" w:rsidP="00432318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AE74768" wp14:editId="72AEA946">
            <wp:extent cx="5876925" cy="348805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0E0D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3E2BC68A" w14:textId="77777777" w:rsidR="0019019D" w:rsidRPr="00457E4F" w:rsidRDefault="0019019D" w:rsidP="00414CCA">
      <w:pPr>
        <w:ind w:firstLineChars="350" w:firstLine="840"/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2.</w:t>
      </w:r>
      <w:r w:rsidRPr="00457E4F">
        <w:rPr>
          <w:rFonts w:cs="Arial" w:hint="eastAsia"/>
          <w:sz w:val="24"/>
          <w:lang w:eastAsia="zh-CN"/>
        </w:rPr>
        <w:t>运行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</w:t>
      </w:r>
    </w:p>
    <w:p w14:paraId="306C705A" w14:textId="77777777" w:rsidR="0019019D" w:rsidRPr="00457E4F" w:rsidRDefault="0019019D" w:rsidP="00932939">
      <w:pPr>
        <w:ind w:firstLine="720"/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4B1F0CD4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013BFC95" w14:textId="045B374F" w:rsidR="0019019D" w:rsidRPr="00457E4F" w:rsidRDefault="005655FB" w:rsidP="00414CCA">
      <w:pPr>
        <w:ind w:firstLineChars="100" w:firstLine="240"/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25AB3E38" wp14:editId="4D850D47">
            <wp:extent cx="5855335" cy="364998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9241" w14:textId="77777777" w:rsidR="0019019D" w:rsidRPr="00457E4F" w:rsidRDefault="0019019D" w:rsidP="00932939">
      <w:pPr>
        <w:jc w:val="both"/>
        <w:rPr>
          <w:rFonts w:cs="Arial"/>
          <w:sz w:val="24"/>
          <w:lang w:eastAsia="zh-CN"/>
        </w:rPr>
      </w:pPr>
    </w:p>
    <w:p w14:paraId="6ED8B54F" w14:textId="77777777" w:rsidR="0019019D" w:rsidRPr="00457E4F" w:rsidRDefault="0019019D" w:rsidP="00414CCA">
      <w:pPr>
        <w:ind w:firstLineChars="100" w:firstLine="240"/>
        <w:jc w:val="both"/>
        <w:rPr>
          <w:rFonts w:cs="Arial"/>
          <w:sz w:val="24"/>
          <w:lang w:eastAsia="zh-CN"/>
        </w:rPr>
      </w:pPr>
    </w:p>
    <w:p w14:paraId="0AB07A15" w14:textId="77777777" w:rsidR="0019019D" w:rsidRPr="00457E4F" w:rsidRDefault="0019019D" w:rsidP="00236850">
      <w:pPr>
        <w:numPr>
          <w:ilvl w:val="0"/>
          <w:numId w:val="15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在窗体界面设计中添加一个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</w:t>
      </w:r>
    </w:p>
    <w:p w14:paraId="2F483E23" w14:textId="77777777" w:rsidR="0019019D" w:rsidRPr="00457E4F" w:rsidRDefault="0019019D" w:rsidP="00236850">
      <w:pPr>
        <w:jc w:val="both"/>
        <w:rPr>
          <w:rFonts w:cs="Arial"/>
          <w:sz w:val="24"/>
          <w:lang w:eastAsia="zh-CN"/>
        </w:rPr>
      </w:pPr>
    </w:p>
    <w:p w14:paraId="01849BA3" w14:textId="78959F28" w:rsidR="0019019D" w:rsidRPr="00457E4F" w:rsidRDefault="005655FB" w:rsidP="00432318">
      <w:pPr>
        <w:ind w:left="420"/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57EB13A" wp14:editId="7A931B92">
            <wp:extent cx="5906770" cy="293497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644D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4.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程序编写中添加</w:t>
      </w:r>
      <w:r w:rsidRPr="00457E4F">
        <w:rPr>
          <w:rFonts w:cs="Arial"/>
          <w:sz w:val="24"/>
          <w:lang w:eastAsia="zh-CN"/>
        </w:rPr>
        <w:t>1</w:t>
      </w:r>
      <w:r w:rsidRPr="00457E4F">
        <w:rPr>
          <w:rFonts w:cs="Arial" w:hint="eastAsia"/>
          <w:sz w:val="24"/>
          <w:lang w:eastAsia="zh-CN"/>
        </w:rPr>
        <w:t>个句柄</w:t>
      </w:r>
      <w:r w:rsidRPr="00457E4F">
        <w:rPr>
          <w:rFonts w:cs="Arial"/>
          <w:sz w:val="24"/>
          <w:lang w:eastAsia="zh-CN"/>
        </w:rPr>
        <w:t xml:space="preserve"> hstr1</w:t>
      </w:r>
    </w:p>
    <w:p w14:paraId="353BBEA2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500D17EE" w14:textId="58E14C3D" w:rsidR="0019019D" w:rsidRPr="00457E4F" w:rsidRDefault="005655FB" w:rsidP="00432318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5861D177" wp14:editId="49F1B609">
            <wp:extent cx="1342390" cy="17716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DF74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5C981E62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lastRenderedPageBreak/>
        <w:t>5.</w:t>
      </w:r>
      <w:r w:rsidRPr="00457E4F">
        <w:rPr>
          <w:rFonts w:cs="Arial" w:hint="eastAsia"/>
          <w:sz w:val="24"/>
          <w:lang w:eastAsia="zh-CN"/>
        </w:rPr>
        <w:t>使用句柄对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hstr1</w:t>
      </w:r>
      <w:r w:rsidRPr="00457E4F">
        <w:rPr>
          <w:rFonts w:cs="Arial" w:hint="eastAsia"/>
          <w:sz w:val="24"/>
          <w:lang w:eastAsia="zh-CN"/>
        </w:rPr>
        <w:t>进行通讯</w:t>
      </w:r>
    </w:p>
    <w:p w14:paraId="52D28D1D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727C6082" w14:textId="2D11C47E" w:rsidR="0019019D" w:rsidRPr="00457E4F" w:rsidRDefault="005655FB" w:rsidP="00432318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BADA270" wp14:editId="1BCD4661">
            <wp:extent cx="3296285" cy="1619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464D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1B88C12E" w14:textId="77777777" w:rsidR="0019019D" w:rsidRPr="00457E4F" w:rsidRDefault="0019019D" w:rsidP="00CF5B5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 xml:space="preserve">6. </w:t>
      </w:r>
      <w:r w:rsidRPr="00457E4F">
        <w:rPr>
          <w:rFonts w:cs="Arial" w:hint="eastAsia"/>
          <w:sz w:val="24"/>
          <w:lang w:eastAsia="zh-CN"/>
        </w:rPr>
        <w:t>该句的作用是读入指定句柄对应变量，并将其转化后显示在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控件上</w:t>
      </w:r>
    </w:p>
    <w:p w14:paraId="6867C6F1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</w:p>
    <w:p w14:paraId="70480575" w14:textId="77777777" w:rsidR="0019019D" w:rsidRPr="00457E4F" w:rsidRDefault="0019019D" w:rsidP="00947951">
      <w:pPr>
        <w:jc w:val="both"/>
        <w:rPr>
          <w:rFonts w:cs="Arial"/>
          <w:sz w:val="24"/>
          <w:lang w:eastAsia="zh-CN"/>
        </w:rPr>
      </w:pPr>
    </w:p>
    <w:p w14:paraId="160647A7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textBox3.Text = adsClient.ReadAny(hstr1,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[] { 5 }).ToString();</w:t>
      </w:r>
    </w:p>
    <w:p w14:paraId="09F785BF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77D2AD13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6846B70C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7..</w:t>
      </w:r>
      <w:r w:rsidRPr="00457E4F">
        <w:rPr>
          <w:rFonts w:cs="Arial" w:hint="eastAsia"/>
          <w:sz w:val="24"/>
          <w:lang w:eastAsia="zh-CN"/>
        </w:rPr>
        <w:t>点击运行</w:t>
      </w:r>
    </w:p>
    <w:p w14:paraId="7BE93F04" w14:textId="77777777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</w:p>
    <w:p w14:paraId="3E237FBA" w14:textId="32181280" w:rsidR="0019019D" w:rsidRPr="00457E4F" w:rsidRDefault="0019019D" w:rsidP="00432318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 xml:space="preserve">   </w:t>
      </w:r>
      <w:r w:rsidR="005655FB">
        <w:rPr>
          <w:rFonts w:cs="Arial"/>
          <w:noProof/>
          <w:sz w:val="24"/>
          <w:lang w:eastAsia="zh-CN"/>
        </w:rPr>
        <w:drawing>
          <wp:inline distT="0" distB="0" distL="0" distR="0" wp14:anchorId="0F3D8539" wp14:editId="7C82698C">
            <wp:extent cx="250825" cy="23622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E56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45586A4C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.</w:t>
      </w:r>
      <w:r w:rsidRPr="00457E4F">
        <w:rPr>
          <w:rFonts w:cs="Arial" w:hint="eastAsia"/>
          <w:sz w:val="24"/>
          <w:lang w:eastAsia="zh-CN"/>
        </w:rPr>
        <w:t>效果如下：</w:t>
      </w:r>
    </w:p>
    <w:p w14:paraId="6BF2C358" w14:textId="17E2245D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62C89B7" wp14:editId="23769941">
            <wp:extent cx="2898140" cy="283908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E9B9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4ADF47A1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72CBDB21" w14:textId="77777777" w:rsidR="0019019D" w:rsidRPr="00457E4F" w:rsidRDefault="0019019D" w:rsidP="00236850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8.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</w:t>
      </w:r>
    </w:p>
    <w:p w14:paraId="11A2738F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对</w:t>
      </w:r>
      <w:r w:rsidRPr="00457E4F">
        <w:rPr>
          <w:rFonts w:cs="Arial"/>
          <w:sz w:val="24"/>
          <w:lang w:eastAsia="zh-CN"/>
        </w:rPr>
        <w:t>str1</w:t>
      </w:r>
      <w:r w:rsidRPr="00457E4F">
        <w:rPr>
          <w:rFonts w:cs="Arial" w:hint="eastAsia"/>
          <w:sz w:val="24"/>
          <w:lang w:eastAsia="zh-CN"/>
        </w:rPr>
        <w:t>进行赋值</w:t>
      </w:r>
    </w:p>
    <w:p w14:paraId="2037DE1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1A4FC11E" w14:textId="16F7B13C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5ABF930" wp14:editId="49853965">
            <wp:extent cx="5855335" cy="89979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cs="Arial"/>
          <w:sz w:val="24"/>
          <w:lang w:eastAsia="zh-CN"/>
        </w:rPr>
        <w:tab/>
      </w:r>
      <w:r w:rsidR="0019019D" w:rsidRPr="00457E4F">
        <w:rPr>
          <w:rFonts w:cs="Arial"/>
          <w:sz w:val="24"/>
          <w:lang w:eastAsia="zh-CN"/>
        </w:rPr>
        <w:tab/>
      </w:r>
    </w:p>
    <w:p w14:paraId="00B06E8C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0B8DB1C0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55E8D1C4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9.</w:t>
      </w:r>
      <w:r w:rsidRPr="00457E4F">
        <w:rPr>
          <w:rFonts w:cs="Arial" w:hint="eastAsia"/>
          <w:sz w:val="24"/>
          <w:lang w:eastAsia="zh-CN"/>
        </w:rPr>
        <w:t>切到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 xml:space="preserve"> </w:t>
      </w:r>
      <w:r w:rsidRPr="00457E4F">
        <w:rPr>
          <w:rFonts w:cs="Arial" w:hint="eastAsia"/>
          <w:sz w:val="24"/>
          <w:lang w:eastAsia="zh-CN"/>
        </w:rPr>
        <w:t>按</w:t>
      </w:r>
      <w:r w:rsidRPr="00457E4F">
        <w:rPr>
          <w:rFonts w:cs="Arial"/>
          <w:sz w:val="24"/>
          <w:lang w:eastAsia="zh-CN"/>
        </w:rPr>
        <w:t>read</w:t>
      </w:r>
      <w:r w:rsidRPr="00457E4F">
        <w:rPr>
          <w:rFonts w:cs="Arial" w:hint="eastAsia"/>
          <w:sz w:val="24"/>
          <w:lang w:eastAsia="zh-CN"/>
        </w:rPr>
        <w:t>查看效果</w:t>
      </w:r>
    </w:p>
    <w:p w14:paraId="5FC42853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034BF1B1" w14:textId="0590EA47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18379C3" wp14:editId="6139E848">
            <wp:extent cx="2898140" cy="283908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cs="Arial"/>
          <w:sz w:val="24"/>
          <w:lang w:eastAsia="zh-CN"/>
        </w:rPr>
        <w:t xml:space="preserve"> </w:t>
      </w:r>
    </w:p>
    <w:p w14:paraId="1383B83E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3F3FEB0F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10.</w:t>
      </w:r>
      <w:r w:rsidRPr="00457E4F">
        <w:rPr>
          <w:rFonts w:cs="Arial" w:hint="eastAsia"/>
          <w:sz w:val="24"/>
          <w:lang w:eastAsia="zh-CN"/>
        </w:rPr>
        <w:t>成功之后，切换到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的编程界面，输入如下代码：</w:t>
      </w:r>
    </w:p>
    <w:p w14:paraId="1229625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58AE4672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adsClient.WriteAny(hstr1, textBox3.Text,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[] { 5 });</w:t>
      </w:r>
    </w:p>
    <w:p w14:paraId="30D16F03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6D9C99A2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2BBEC9FF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51581613" w14:textId="7971A646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BE2E0B7" wp14:editId="7894A457">
            <wp:extent cx="4829810" cy="14966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B9F5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1611CACB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439D789B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该语句的作用是使用句柄将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>textbox3</w:t>
      </w:r>
      <w:r w:rsidRPr="00457E4F">
        <w:rPr>
          <w:rFonts w:cs="Arial" w:hint="eastAsia"/>
          <w:sz w:val="24"/>
          <w:lang w:eastAsia="zh-CN"/>
        </w:rPr>
        <w:t>中的字符串输入到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</w:t>
      </w:r>
    </w:p>
    <w:p w14:paraId="0B28A841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31CB8634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完成之后点击运行，</w:t>
      </w:r>
    </w:p>
    <w:p w14:paraId="67E84265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5447FDCC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11.</w:t>
      </w:r>
      <w:r w:rsidRPr="00457E4F">
        <w:rPr>
          <w:rFonts w:cs="Arial" w:hint="eastAsia"/>
          <w:sz w:val="24"/>
          <w:lang w:eastAsia="zh-CN"/>
        </w:rPr>
        <w:t>我们在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程序中修改</w:t>
      </w:r>
      <w:r w:rsidRPr="00457E4F">
        <w:rPr>
          <w:rFonts w:cs="Arial"/>
          <w:sz w:val="24"/>
          <w:lang w:eastAsia="zh-CN"/>
        </w:rPr>
        <w:t>TEXTBOX3</w:t>
      </w:r>
      <w:r w:rsidRPr="00457E4F">
        <w:rPr>
          <w:rFonts w:cs="Arial" w:hint="eastAsia"/>
          <w:sz w:val="24"/>
          <w:lang w:eastAsia="zh-CN"/>
        </w:rPr>
        <w:t>中的字符，看一下效果：</w:t>
      </w:r>
    </w:p>
    <w:p w14:paraId="68E06488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037DA50E" w14:textId="052E2C6B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59D3B322" wp14:editId="02BC1995">
            <wp:extent cx="2898140" cy="283908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AFEE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3B36E68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44366AD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</w:t>
      </w:r>
      <w:r w:rsidRPr="00457E4F">
        <w:rPr>
          <w:rFonts w:cs="Arial"/>
          <w:sz w:val="24"/>
          <w:lang w:eastAsia="zh-CN"/>
        </w:rPr>
        <w:t>write</w:t>
      </w:r>
      <w:r w:rsidRPr="00457E4F">
        <w:rPr>
          <w:rFonts w:cs="Arial" w:hint="eastAsia"/>
          <w:sz w:val="24"/>
          <w:lang w:eastAsia="zh-CN"/>
        </w:rPr>
        <w:t>后，可以看到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cs="Arial"/>
          <w:sz w:val="24"/>
          <w:lang w:eastAsia="zh-CN"/>
        </w:rPr>
        <w:t>STRING</w:t>
      </w:r>
      <w:r w:rsidRPr="00457E4F">
        <w:rPr>
          <w:rFonts w:cs="Arial" w:hint="eastAsia"/>
          <w:sz w:val="24"/>
          <w:lang w:eastAsia="zh-CN"/>
        </w:rPr>
        <w:t>的变量值变成了我们修改的值：</w:t>
      </w:r>
    </w:p>
    <w:p w14:paraId="76AD6A82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75DBE41A" w14:textId="457A96DD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98BF359" wp14:editId="46F52433">
            <wp:extent cx="5855335" cy="89979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A26C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BC5CF24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1EA883FA" w14:textId="77777777" w:rsidR="0019019D" w:rsidRPr="00457E4F" w:rsidRDefault="0019019D" w:rsidP="00414CCA">
      <w:pPr>
        <w:pStyle w:val="1"/>
        <w:ind w:firstLineChars="49" w:firstLine="118"/>
        <w:rPr>
          <w:sz w:val="24"/>
          <w:lang w:eastAsia="zh-CN"/>
        </w:rPr>
      </w:pPr>
      <w:bookmarkStart w:id="24" w:name="_Toc332019835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程序读取和赋值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个结构体</w:t>
      </w:r>
      <w:bookmarkEnd w:id="24"/>
    </w:p>
    <w:p w14:paraId="41DBD6E0" w14:textId="77777777" w:rsidR="0019019D" w:rsidRPr="00457E4F" w:rsidRDefault="0019019D" w:rsidP="003F4429">
      <w:pPr>
        <w:rPr>
          <w:sz w:val="24"/>
          <w:lang w:eastAsia="zh-CN"/>
        </w:rPr>
      </w:pPr>
    </w:p>
    <w:p w14:paraId="29CF2D09" w14:textId="77777777" w:rsidR="0019019D" w:rsidRPr="00457E4F" w:rsidRDefault="0019019D" w:rsidP="003F4429">
      <w:pPr>
        <w:numPr>
          <w:ilvl w:val="0"/>
          <w:numId w:val="19"/>
        </w:numPr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在</w:t>
      </w:r>
      <w:r w:rsidRPr="00457E4F">
        <w:rPr>
          <w:sz w:val="24"/>
          <w:lang w:eastAsia="zh-CN"/>
        </w:rPr>
        <w:t>PLC CONTROL</w:t>
      </w:r>
      <w:r w:rsidRPr="00457E4F">
        <w:rPr>
          <w:rFonts w:hint="eastAsia"/>
          <w:sz w:val="24"/>
          <w:lang w:eastAsia="zh-CN"/>
        </w:rPr>
        <w:t>中切换到</w:t>
      </w:r>
      <w:r w:rsidRPr="00457E4F">
        <w:rPr>
          <w:sz w:val="24"/>
          <w:lang w:eastAsia="zh-CN"/>
        </w:rPr>
        <w:t>Data types</w:t>
      </w:r>
      <w:r w:rsidRPr="00457E4F">
        <w:rPr>
          <w:rFonts w:hint="eastAsia"/>
          <w:sz w:val="24"/>
          <w:lang w:eastAsia="zh-CN"/>
        </w:rPr>
        <w:t>选项卡，新建一个结构体</w:t>
      </w:r>
    </w:p>
    <w:p w14:paraId="0BFF8E0F" w14:textId="77777777" w:rsidR="0019019D" w:rsidRPr="00457E4F" w:rsidRDefault="0019019D" w:rsidP="00FC3393">
      <w:pPr>
        <w:ind w:firstLine="360"/>
        <w:rPr>
          <w:sz w:val="24"/>
          <w:lang w:eastAsia="zh-CN"/>
        </w:rPr>
      </w:pPr>
      <w:r w:rsidRPr="00457E4F">
        <w:rPr>
          <w:rFonts w:hint="eastAsia"/>
          <w:sz w:val="24"/>
          <w:lang w:eastAsia="zh-CN"/>
        </w:rPr>
        <w:t>命名</w:t>
      </w:r>
      <w:r w:rsidRPr="00457E4F">
        <w:rPr>
          <w:sz w:val="24"/>
          <w:lang w:eastAsia="zh-CN"/>
        </w:rPr>
        <w:t>TcomplexStruct</w:t>
      </w:r>
      <w:r w:rsidRPr="00457E4F">
        <w:rPr>
          <w:rFonts w:hint="eastAsia"/>
          <w:sz w:val="24"/>
          <w:lang w:eastAsia="zh-CN"/>
        </w:rPr>
        <w:t>，如图所示：</w:t>
      </w:r>
    </w:p>
    <w:p w14:paraId="65F99C7B" w14:textId="77777777" w:rsidR="0019019D" w:rsidRPr="00457E4F" w:rsidRDefault="0019019D" w:rsidP="003F4429">
      <w:pPr>
        <w:ind w:firstLine="360"/>
        <w:rPr>
          <w:sz w:val="24"/>
          <w:lang w:eastAsia="zh-CN"/>
        </w:rPr>
      </w:pPr>
    </w:p>
    <w:p w14:paraId="33F4FC04" w14:textId="1FD273DA" w:rsidR="0019019D" w:rsidRPr="00457E4F" w:rsidRDefault="005655FB" w:rsidP="003F4429">
      <w:pPr>
        <w:rPr>
          <w:sz w:val="24"/>
          <w:lang w:eastAsia="zh-CN"/>
        </w:rPr>
      </w:pPr>
      <w:r>
        <w:rPr>
          <w:noProof/>
          <w:sz w:val="24"/>
          <w:lang w:eastAsia="zh-CN"/>
        </w:rPr>
        <w:drawing>
          <wp:inline distT="0" distB="0" distL="0" distR="0" wp14:anchorId="7903688F" wp14:editId="474792AB">
            <wp:extent cx="3672205" cy="77406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sz w:val="24"/>
          <w:lang w:eastAsia="zh-CN"/>
        </w:rPr>
        <w:t xml:space="preserve"> </w:t>
      </w:r>
    </w:p>
    <w:p w14:paraId="5874FD6B" w14:textId="77777777" w:rsidR="0019019D" w:rsidRPr="00457E4F" w:rsidRDefault="0019019D" w:rsidP="003F4429">
      <w:pPr>
        <w:rPr>
          <w:sz w:val="24"/>
          <w:lang w:eastAsia="zh-CN"/>
        </w:rPr>
      </w:pPr>
    </w:p>
    <w:p w14:paraId="1B2AD527" w14:textId="77777777" w:rsidR="0019019D" w:rsidRPr="00457E4F" w:rsidRDefault="0019019D" w:rsidP="003F4429">
      <w:pPr>
        <w:rPr>
          <w:sz w:val="24"/>
          <w:lang w:eastAsia="zh-CN"/>
        </w:rPr>
      </w:pPr>
    </w:p>
    <w:p w14:paraId="5540067E" w14:textId="4E9E5A1F" w:rsidR="0019019D" w:rsidRPr="00457E4F" w:rsidRDefault="005655FB" w:rsidP="008903CA">
      <w:pPr>
        <w:jc w:val="both"/>
        <w:rPr>
          <w:sz w:val="24"/>
          <w:lang w:eastAsia="zh-CN"/>
        </w:rPr>
      </w:pPr>
      <w:r>
        <w:rPr>
          <w:noProof/>
          <w:sz w:val="24"/>
          <w:lang w:eastAsia="zh-CN"/>
        </w:rPr>
        <w:drawing>
          <wp:inline distT="0" distB="0" distL="0" distR="0" wp14:anchorId="12CF1DE1" wp14:editId="030E173E">
            <wp:extent cx="4055745" cy="92900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FB00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5BBADFB4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2B24D8C7" w14:textId="77777777" w:rsidR="0019019D" w:rsidRPr="00457E4F" w:rsidRDefault="0019019D" w:rsidP="003F4429">
      <w:pPr>
        <w:numPr>
          <w:ilvl w:val="0"/>
          <w:numId w:val="19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在这个结构体中，赋予</w:t>
      </w: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个元素，分别是</w:t>
      </w:r>
      <w:r w:rsidRPr="00457E4F">
        <w:rPr>
          <w:rFonts w:cs="Arial"/>
          <w:sz w:val="24"/>
          <w:lang w:eastAsia="zh-CN"/>
        </w:rPr>
        <w:t>BOOL</w:t>
      </w:r>
      <w:r w:rsidRPr="00457E4F">
        <w:rPr>
          <w:rFonts w:cs="Arial" w:hint="eastAsia"/>
          <w:sz w:val="24"/>
          <w:lang w:eastAsia="zh-CN"/>
        </w:rPr>
        <w:t>类型的</w:t>
      </w:r>
      <w:r w:rsidRPr="00457E4F">
        <w:rPr>
          <w:rFonts w:cs="Arial"/>
          <w:sz w:val="24"/>
          <w:lang w:eastAsia="zh-CN"/>
        </w:rPr>
        <w:t>BOOLVAL</w:t>
      </w:r>
      <w:r w:rsidRPr="00457E4F">
        <w:rPr>
          <w:rFonts w:cs="Arial" w:hint="eastAsia"/>
          <w:sz w:val="24"/>
          <w:lang w:eastAsia="zh-CN"/>
        </w:rPr>
        <w:t>和</w:t>
      </w:r>
      <w:r w:rsidRPr="00457E4F">
        <w:rPr>
          <w:rFonts w:cs="Arial"/>
          <w:sz w:val="24"/>
          <w:lang w:eastAsia="zh-CN"/>
        </w:rPr>
        <w:t>STRING</w:t>
      </w:r>
      <w:r w:rsidRPr="00457E4F">
        <w:rPr>
          <w:rFonts w:cs="Arial" w:hint="eastAsia"/>
          <w:sz w:val="24"/>
          <w:lang w:eastAsia="zh-CN"/>
        </w:rPr>
        <w:t>类型的</w:t>
      </w:r>
    </w:p>
    <w:p w14:paraId="3F9D22B5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0A49607C" w14:textId="77777777" w:rsidR="0019019D" w:rsidRPr="00457E4F" w:rsidRDefault="0019019D" w:rsidP="00414CCA">
      <w:pPr>
        <w:ind w:firstLineChars="200" w:firstLine="480"/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STRINGVAL</w:t>
      </w:r>
    </w:p>
    <w:p w14:paraId="3C0729A6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79D58C69" w14:textId="56065821" w:rsidR="0019019D" w:rsidRPr="00457E4F" w:rsidRDefault="005655FB" w:rsidP="003F4429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EB9F1D1" wp14:editId="33A18209">
            <wp:extent cx="2543810" cy="16668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8073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79E46941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4AA6ECA2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3</w:t>
      </w:r>
      <w:r w:rsidRPr="00457E4F">
        <w:rPr>
          <w:rFonts w:cs="Arial" w:hint="eastAsia"/>
          <w:sz w:val="24"/>
          <w:lang w:eastAsia="zh-CN"/>
        </w:rPr>
        <w:t>，在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的</w:t>
      </w:r>
      <w:r w:rsidRPr="00457E4F">
        <w:rPr>
          <w:rFonts w:cs="Arial"/>
          <w:sz w:val="24"/>
          <w:lang w:eastAsia="zh-CN"/>
        </w:rPr>
        <w:t>MAIN</w:t>
      </w:r>
      <w:r w:rsidRPr="00457E4F">
        <w:rPr>
          <w:rFonts w:cs="Arial" w:hint="eastAsia"/>
          <w:sz w:val="24"/>
          <w:lang w:eastAsia="zh-CN"/>
        </w:rPr>
        <w:t>函数中引用这个结构体：</w:t>
      </w:r>
    </w:p>
    <w:p w14:paraId="00D0CCCF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654DDF63" w14:textId="4B56EBE5" w:rsidR="0019019D" w:rsidRPr="00457E4F" w:rsidRDefault="005655FB" w:rsidP="003F4429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E7EB7CB" wp14:editId="46051081">
            <wp:extent cx="5855335" cy="89979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D006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7D5C7388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4</w:t>
      </w:r>
      <w:r w:rsidRPr="00457E4F">
        <w:rPr>
          <w:rFonts w:cs="Arial" w:hint="eastAsia"/>
          <w:sz w:val="24"/>
          <w:lang w:eastAsia="zh-CN"/>
        </w:rPr>
        <w:t>，</w:t>
      </w:r>
      <w:r w:rsidRPr="00457E4F">
        <w:rPr>
          <w:rFonts w:cs="Arial"/>
          <w:sz w:val="24"/>
          <w:lang w:eastAsia="zh-CN"/>
        </w:rPr>
        <w:t>LOG-IN,</w:t>
      </w:r>
      <w:r w:rsidRPr="00457E4F">
        <w:rPr>
          <w:rFonts w:cs="Arial" w:hint="eastAsia"/>
          <w:sz w:val="24"/>
          <w:lang w:eastAsia="zh-CN"/>
        </w:rPr>
        <w:t>运行</w:t>
      </w:r>
      <w:r w:rsidRPr="00457E4F">
        <w:rPr>
          <w:rFonts w:cs="Arial"/>
          <w:sz w:val="24"/>
          <w:lang w:eastAsia="zh-CN"/>
        </w:rPr>
        <w:t xml:space="preserve">PLC </w:t>
      </w:r>
      <w:r w:rsidRPr="00457E4F">
        <w:rPr>
          <w:rFonts w:cs="Arial" w:hint="eastAsia"/>
          <w:sz w:val="24"/>
          <w:lang w:eastAsia="zh-CN"/>
        </w:rPr>
        <w:t>程序：</w:t>
      </w:r>
    </w:p>
    <w:p w14:paraId="5EC92443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658101EB" w14:textId="3E6FD8F7" w:rsidR="0019019D" w:rsidRPr="00457E4F" w:rsidRDefault="005655FB" w:rsidP="003F4429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E5DAA8E" wp14:editId="2E925266">
            <wp:extent cx="5855335" cy="89979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7D93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4F6524C7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5</w:t>
      </w:r>
      <w:r w:rsidRPr="00457E4F">
        <w:rPr>
          <w:rFonts w:cs="Arial" w:hint="eastAsia"/>
          <w:sz w:val="24"/>
          <w:lang w:eastAsia="zh-CN"/>
        </w:rPr>
        <w:t>．切换到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编程，在界面绘制中添加</w:t>
      </w: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个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，如图所示：</w:t>
      </w:r>
    </w:p>
    <w:p w14:paraId="7640BEDB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2CE6CC39" w14:textId="427A51EB" w:rsidR="0019019D" w:rsidRPr="00457E4F" w:rsidRDefault="005655FB" w:rsidP="003F4429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7A64F22F" wp14:editId="09DEC6B9">
            <wp:extent cx="5928995" cy="26765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7981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</w:p>
    <w:p w14:paraId="778318AF" w14:textId="77777777" w:rsidR="0019019D" w:rsidRPr="00457E4F" w:rsidRDefault="0019019D" w:rsidP="00217075">
      <w:pPr>
        <w:numPr>
          <w:ilvl w:val="0"/>
          <w:numId w:val="13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程序编写中添加添加一个引用，并一个结构体类型的类</w:t>
      </w:r>
      <w:r w:rsidRPr="00457E4F">
        <w:rPr>
          <w:rFonts w:cs="Arial"/>
          <w:sz w:val="24"/>
          <w:lang w:eastAsia="zh-CN"/>
        </w:rPr>
        <w:t>:</w:t>
      </w:r>
    </w:p>
    <w:p w14:paraId="7B56F512" w14:textId="77777777" w:rsidR="0019019D" w:rsidRPr="00457E4F" w:rsidRDefault="0019019D" w:rsidP="00217075">
      <w:pPr>
        <w:jc w:val="both"/>
        <w:rPr>
          <w:rFonts w:cs="Arial"/>
          <w:sz w:val="24"/>
          <w:lang w:eastAsia="zh-CN"/>
        </w:rPr>
      </w:pPr>
    </w:p>
    <w:p w14:paraId="5204AB59" w14:textId="77777777" w:rsidR="0019019D" w:rsidRPr="00457E4F" w:rsidRDefault="0019019D" w:rsidP="00217075">
      <w:pPr>
        <w:jc w:val="both"/>
        <w:rPr>
          <w:rFonts w:cs="Arial"/>
          <w:sz w:val="24"/>
          <w:lang w:eastAsia="zh-CN"/>
        </w:rPr>
      </w:pPr>
    </w:p>
    <w:p w14:paraId="182E6042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[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StructLayout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LayoutKind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.Sequential, Pack = 1)]  //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分布结构体内内存地址的位置</w:t>
      </w:r>
    </w:p>
    <w:p w14:paraId="462F7F2B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2B91AF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class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</w:p>
    <w:p w14:paraId="272E817E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{</w:t>
      </w:r>
    </w:p>
    <w:p w14:paraId="3E2A95B1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[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MarshalAs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UnmanagedType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.I1)]</w:t>
      </w:r>
    </w:p>
    <w:p w14:paraId="02BD75C1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bool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boolVal;</w:t>
      </w:r>
    </w:p>
    <w:p w14:paraId="395B2769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[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MarshalAs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UnmanagedType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.ByValTStr, SizeConst = 6)]</w:t>
      </w:r>
    </w:p>
    <w:p w14:paraId="7903A6C2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stringVal = 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1C21597D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[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MarshalAs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UnmanagedType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.ByValArray, SizeConst = 4)]</w:t>
      </w:r>
    </w:p>
    <w:p w14:paraId="4672D15F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[] dintArr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[4];</w:t>
      </w:r>
    </w:p>
    <w:p w14:paraId="3DD715DC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</w:t>
      </w:r>
    </w:p>
    <w:p w14:paraId="7F6E656C" w14:textId="77777777" w:rsidR="0019019D" w:rsidRPr="00457E4F" w:rsidRDefault="0019019D" w:rsidP="00217075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</w:p>
    <w:p w14:paraId="4935CB88" w14:textId="77777777" w:rsidR="0019019D" w:rsidRPr="00457E4F" w:rsidRDefault="0019019D" w:rsidP="00217075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}</w:t>
      </w:r>
    </w:p>
    <w:p w14:paraId="2FCDFE71" w14:textId="77777777" w:rsidR="0019019D" w:rsidRPr="00457E4F" w:rsidRDefault="0019019D" w:rsidP="005F32F3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7. 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添加一个结构体元素显示在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程序界面中的一个方法：</w:t>
      </w:r>
    </w:p>
    <w:p w14:paraId="0CA70D52" w14:textId="77777777" w:rsidR="0019019D" w:rsidRPr="00457E4F" w:rsidRDefault="0019019D" w:rsidP="005F32F3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7FB6B536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FillStructControls(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structure)</w:t>
      </w:r>
    </w:p>
    <w:p w14:paraId="1F52E230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lastRenderedPageBreak/>
        <w:t xml:space="preserve">        {</w:t>
      </w:r>
    </w:p>
    <w:p w14:paraId="49BC11CB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F038817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</w:t>
      </w:r>
    </w:p>
    <w:p w14:paraId="5588B10C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</w:p>
    <w:p w14:paraId="77FCF944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textBox4.Text= structure.boolVal.ToString();</w:t>
      </w:r>
    </w:p>
    <w:p w14:paraId="3EF392B9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textBox5.Text = structure.stringVal;</w:t>
      </w:r>
    </w:p>
    <w:p w14:paraId="2150A823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</w:t>
      </w:r>
    </w:p>
    <w:p w14:paraId="2E4F13E4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</w:t>
      </w:r>
    </w:p>
    <w:p w14:paraId="2ABAEF1E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</w:p>
    <w:p w14:paraId="60740AD8" w14:textId="77777777" w:rsidR="0019019D" w:rsidRPr="00457E4F" w:rsidRDefault="0019019D" w:rsidP="005F32F3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5ED0DC1B" w14:textId="77777777" w:rsidR="0019019D" w:rsidRPr="00457E4F" w:rsidRDefault="0019019D" w:rsidP="005F32F3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D98D745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B873547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8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．定义一个接受结构体变量的句柄</w:t>
      </w:r>
    </w:p>
    <w:p w14:paraId="4D13BC02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920830E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hcomplexStruct;</w:t>
      </w:r>
    </w:p>
    <w:p w14:paraId="3F5059E5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8958DAC" w14:textId="42ABFEBD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0DABE4CC" wp14:editId="04E790D5">
            <wp:extent cx="3229610" cy="134239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AD0A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6C34342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9.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Form1_Load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方法中对该句柄赋值：</w:t>
      </w:r>
    </w:p>
    <w:p w14:paraId="0BF800BD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4410A42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hcomplexStruct = adsClient.CreateVariableHandle(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"MAIN.ComplexStruct1"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);</w:t>
      </w:r>
    </w:p>
    <w:p w14:paraId="0E335747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2A7F557" w14:textId="731DB92D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167512FF" wp14:editId="37B342FD">
            <wp:extent cx="5914390" cy="21240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ascii="新宋体" w:eastAsia="新宋体" w:hAnsi="Times New Roman"/>
          <w:noProof/>
          <w:sz w:val="24"/>
          <w:lang w:eastAsia="zh-CN"/>
        </w:rPr>
        <w:br/>
      </w:r>
    </w:p>
    <w:p w14:paraId="607BED6F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D50AB92" w14:textId="77777777" w:rsidR="0019019D" w:rsidRPr="00457E4F" w:rsidRDefault="0019019D" w:rsidP="003D1B8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lastRenderedPageBreak/>
        <w:t xml:space="preserve">10. 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编写从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PLC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中读取结构体元素值的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语句：</w:t>
      </w:r>
    </w:p>
    <w:p w14:paraId="6AD2B742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0CD5A29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FillStructControls((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)adsClient.ReadAny(hcomplexStruct,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)));</w:t>
      </w:r>
    </w:p>
    <w:p w14:paraId="5108A20C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33D8751" w14:textId="3BA6D8F1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24666C8C" wp14:editId="1C9C84FF">
            <wp:extent cx="5810885" cy="1644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09E9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9F22788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9E357DC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11.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点击运行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程序，效果如下：</w:t>
      </w:r>
    </w:p>
    <w:p w14:paraId="31AE6964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B0DEC56" w14:textId="3B1BDFC0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085EFB46" wp14:editId="07C8BD89">
            <wp:extent cx="5906770" cy="29273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4BE7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7DC9A49" w14:textId="4098EB17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3EDA59B0" wp14:editId="5104CF7E">
            <wp:extent cx="5855335" cy="81089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B34A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94616BE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这时候点击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READ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按钮，</w:t>
      </w:r>
    </w:p>
    <w:p w14:paraId="00E3506B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可以看到如下的效果：</w:t>
      </w:r>
    </w:p>
    <w:p w14:paraId="2B90C0BC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B3EB80C" w14:textId="49E3D827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lastRenderedPageBreak/>
        <w:drawing>
          <wp:inline distT="0" distB="0" distL="0" distR="0" wp14:anchorId="59AF83B0" wp14:editId="02106448">
            <wp:extent cx="2898140" cy="283908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A233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B866E18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12.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这时候我们可以再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PLC 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程序中改变结构体中变量的值，</w:t>
      </w:r>
    </w:p>
    <w:p w14:paraId="1F3A7A51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17348F9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EC3403D" w14:textId="5519B876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3D5BCD1B" wp14:editId="13DE601B">
            <wp:extent cx="5855335" cy="8108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3E74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35C96E6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程序中重新点击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read,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可以看到如下效果：</w:t>
      </w:r>
    </w:p>
    <w:p w14:paraId="1215B639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5FC52D1" w14:textId="7E1E4D6F" w:rsidR="0019019D" w:rsidRPr="00457E4F" w:rsidRDefault="005655FB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05D85A4E" wp14:editId="62414C70">
            <wp:extent cx="2898140" cy="283908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F8EA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12B6EC72" w14:textId="77777777" w:rsidR="0019019D" w:rsidRPr="00457E4F" w:rsidRDefault="0019019D" w:rsidP="005F32F3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lastRenderedPageBreak/>
        <w:t>以上就是结构体的写入部分。</w:t>
      </w:r>
    </w:p>
    <w:p w14:paraId="0E99972D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接着要介绍的通过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程序实现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程序中结构体的写入。</w:t>
      </w:r>
    </w:p>
    <w:p w14:paraId="354950F2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58B32536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13.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编写一个将读入的结构体元素写到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程序界面上的方法：</w:t>
      </w:r>
    </w:p>
    <w:p w14:paraId="6BA76587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FEECEE0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GetStructFromControls()</w:t>
      </w:r>
    </w:p>
    <w:p w14:paraId="57833154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5F084811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BC1AB3C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structure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();</w:t>
      </w:r>
    </w:p>
    <w:p w14:paraId="2FD30EB0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EE7535F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structure.boolVal =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Boolean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.Parse(textBox4.Text);</w:t>
      </w:r>
    </w:p>
    <w:p w14:paraId="1B7650C2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504F5E0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structure.stringVal = textBox5.Text;</w:t>
      </w:r>
    </w:p>
    <w:p w14:paraId="4A594C38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</w:t>
      </w:r>
    </w:p>
    <w:p w14:paraId="5ECDE2DF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return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structure;</w:t>
      </w:r>
    </w:p>
    <w:p w14:paraId="1B857FBF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6B828A17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9F88E0B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14.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编写写入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PLC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中结构体元素值的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语句：</w:t>
      </w:r>
    </w:p>
    <w:p w14:paraId="1F6DEEE0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771C7AA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adsClient.WriteAny(hcomplexStruct, GetStructFromControls());</w:t>
      </w:r>
    </w:p>
    <w:p w14:paraId="430598C1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8C1EF57" w14:textId="119EDB12" w:rsidR="0019019D" w:rsidRPr="00457E4F" w:rsidRDefault="005655FB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580D1F7A" wp14:editId="25ADA4FA">
            <wp:extent cx="5125085" cy="230822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C488" w14:textId="77777777" w:rsidR="0019019D" w:rsidRPr="00457E4F" w:rsidRDefault="0019019D" w:rsidP="009560A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C0B6CC5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15.</w:t>
      </w:r>
      <w:r w:rsidRPr="00457E4F">
        <w:rPr>
          <w:rFonts w:cs="Arial" w:hint="eastAsia"/>
          <w:sz w:val="24"/>
          <w:lang w:eastAsia="zh-CN"/>
        </w:rPr>
        <w:t>完成之后，点击运行：</w:t>
      </w:r>
    </w:p>
    <w:p w14:paraId="0D58B9D4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1FDDC206" w14:textId="63D6D5CF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0A7D6D8E" wp14:editId="19DA3959">
            <wp:extent cx="2898140" cy="283908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2903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725720D8" w14:textId="6EC21BE5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8E09916" wp14:editId="703CFCFB">
            <wp:extent cx="5855335" cy="81089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E69F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2C0327D2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101B76C3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16.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程序中输入要赋予结构体元素的值，点击</w:t>
      </w:r>
      <w:r w:rsidRPr="00457E4F">
        <w:rPr>
          <w:rFonts w:cs="Arial"/>
          <w:sz w:val="24"/>
          <w:lang w:eastAsia="zh-CN"/>
        </w:rPr>
        <w:t>WRITE:</w:t>
      </w:r>
    </w:p>
    <w:p w14:paraId="08A7D7A8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2A090014" w14:textId="5343DF06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B5D92D2" wp14:editId="6E7D2D68">
            <wp:extent cx="2898140" cy="283908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19D" w:rsidRPr="00457E4F">
        <w:rPr>
          <w:rFonts w:cs="Arial"/>
          <w:sz w:val="24"/>
          <w:lang w:eastAsia="zh-CN"/>
        </w:rPr>
        <w:t>\</w:t>
      </w:r>
    </w:p>
    <w:p w14:paraId="3654D403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6F563B46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可以看到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程序中结构体的相应元素也发生了变化：</w:t>
      </w:r>
    </w:p>
    <w:p w14:paraId="5A2CD182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046E436B" w14:textId="585E0865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3FD6541C" wp14:editId="3F8E7CFF">
            <wp:extent cx="5855335" cy="81089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1586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17CF6B42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结构体的值被成功的修改了。</w:t>
      </w:r>
    </w:p>
    <w:p w14:paraId="0B527196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4DC3A37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3FB24F0F" w14:textId="77777777" w:rsidR="0019019D" w:rsidRPr="00457E4F" w:rsidRDefault="0019019D" w:rsidP="009560AB">
      <w:pPr>
        <w:pStyle w:val="1"/>
        <w:rPr>
          <w:sz w:val="24"/>
          <w:lang w:eastAsia="zh-CN"/>
        </w:rPr>
      </w:pPr>
      <w:bookmarkStart w:id="25" w:name="_Toc332019836"/>
      <w:r w:rsidRPr="00457E4F">
        <w:rPr>
          <w:rFonts w:hint="eastAsia"/>
          <w:sz w:val="24"/>
          <w:lang w:eastAsia="zh-CN"/>
        </w:rPr>
        <w:t>通过</w:t>
      </w:r>
      <w:r w:rsidRPr="00457E4F">
        <w:rPr>
          <w:sz w:val="24"/>
          <w:lang w:eastAsia="zh-CN"/>
        </w:rPr>
        <w:t>c#</w:t>
      </w:r>
      <w:r w:rsidRPr="00457E4F">
        <w:rPr>
          <w:rFonts w:hint="eastAsia"/>
          <w:sz w:val="24"/>
          <w:lang w:eastAsia="zh-CN"/>
        </w:rPr>
        <w:t>程序读取和赋值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程序中的</w:t>
      </w:r>
      <w:r w:rsidRPr="00457E4F">
        <w:rPr>
          <w:sz w:val="24"/>
          <w:lang w:eastAsia="zh-CN"/>
        </w:rPr>
        <w:t>1</w:t>
      </w:r>
      <w:r w:rsidRPr="00457E4F">
        <w:rPr>
          <w:rFonts w:hint="eastAsia"/>
          <w:sz w:val="24"/>
          <w:lang w:eastAsia="zh-CN"/>
        </w:rPr>
        <w:t>个数组</w:t>
      </w:r>
      <w:bookmarkEnd w:id="25"/>
    </w:p>
    <w:p w14:paraId="368FCEB0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45F9006B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程序中添加</w:t>
      </w:r>
      <w:r w:rsidRPr="00457E4F">
        <w:rPr>
          <w:rFonts w:cs="Arial"/>
          <w:sz w:val="24"/>
          <w:lang w:eastAsia="zh-CN"/>
        </w:rPr>
        <w:t>1</w:t>
      </w:r>
      <w:r w:rsidRPr="00457E4F">
        <w:rPr>
          <w:rFonts w:cs="Arial" w:hint="eastAsia"/>
          <w:sz w:val="24"/>
          <w:lang w:eastAsia="zh-CN"/>
        </w:rPr>
        <w:t>个有</w:t>
      </w:r>
      <w:r w:rsidRPr="00457E4F">
        <w:rPr>
          <w:rFonts w:cs="Arial"/>
          <w:sz w:val="24"/>
          <w:lang w:eastAsia="zh-CN"/>
        </w:rPr>
        <w:t>4</w:t>
      </w:r>
      <w:r w:rsidRPr="00457E4F">
        <w:rPr>
          <w:rFonts w:cs="Arial" w:hint="eastAsia"/>
          <w:sz w:val="24"/>
          <w:lang w:eastAsia="zh-CN"/>
        </w:rPr>
        <w:t>个元素的数组变量作为结构体的元素，并赋予初值。</w:t>
      </w:r>
    </w:p>
    <w:p w14:paraId="7C91D179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如下图所示：</w:t>
      </w:r>
    </w:p>
    <w:p w14:paraId="011E0F8A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7946C8EB" w14:textId="0C02DEE3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1C659D80" wp14:editId="23298C94">
            <wp:extent cx="4011295" cy="232283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CA85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52E42BF4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．在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程序界面绘制中，添加一个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控件，</w:t>
      </w:r>
    </w:p>
    <w:p w14:paraId="16770F1A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如图所示：</w:t>
      </w:r>
    </w:p>
    <w:p w14:paraId="708B1BA7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23B0D340" w14:textId="3CF42511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157FD7D" wp14:editId="498CE32E">
            <wp:extent cx="5906770" cy="29273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0236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4252A1CA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3.</w:t>
      </w:r>
      <w:r w:rsidRPr="00457E4F">
        <w:rPr>
          <w:rFonts w:cs="Arial" w:hint="eastAsia"/>
          <w:sz w:val="24"/>
          <w:lang w:eastAsia="zh-CN"/>
        </w:rPr>
        <w:t>切换到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编程界面，在先前所定义的结构体中添加一个数组变量：</w:t>
      </w:r>
    </w:p>
    <w:p w14:paraId="7715A9DB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public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[] dintArr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[4];</w:t>
      </w:r>
    </w:p>
    <w:p w14:paraId="152230D8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5BB892BA" w14:textId="54AD992D" w:rsidR="0019019D" w:rsidRPr="00457E4F" w:rsidRDefault="005655FB" w:rsidP="005F32F3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27A44A8D" wp14:editId="162997B4">
            <wp:extent cx="3303905" cy="140843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D59E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</w:p>
    <w:p w14:paraId="3CCCE564" w14:textId="77777777" w:rsidR="0019019D" w:rsidRPr="00457E4F" w:rsidRDefault="0019019D" w:rsidP="005F32F3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.</w:t>
      </w:r>
    </w:p>
    <w:p w14:paraId="1B8902C0" w14:textId="77777777" w:rsidR="0019019D" w:rsidRPr="00457E4F" w:rsidRDefault="0019019D" w:rsidP="007D304B">
      <w:pPr>
        <w:numPr>
          <w:ilvl w:val="0"/>
          <w:numId w:val="19"/>
        </w:num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编写从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PLC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中读取结构体数组值的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语句：</w:t>
      </w:r>
    </w:p>
    <w:p w14:paraId="723B35EC" w14:textId="77777777" w:rsidR="0019019D" w:rsidRPr="00457E4F" w:rsidRDefault="0019019D" w:rsidP="007D304B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64908516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174E7BA1" w14:textId="77777777" w:rsidR="0019019D" w:rsidRPr="00457E4F" w:rsidRDefault="0019019D" w:rsidP="007D304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textBox6.Text =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.Format(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"{0:d}, {1:d}, {2:d}, {3:d}"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, structure.dintArr[0],</w:t>
      </w:r>
    </w:p>
    <w:p w14:paraId="38E992C6" w14:textId="77777777" w:rsidR="0019019D" w:rsidRPr="00457E4F" w:rsidRDefault="0019019D" w:rsidP="007D304B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structure.dintArr[1], structure.dintArr[2], structure.dintArr[3]);</w:t>
      </w:r>
    </w:p>
    <w:p w14:paraId="73B0941D" w14:textId="77777777" w:rsidR="0019019D" w:rsidRPr="00457E4F" w:rsidRDefault="0019019D" w:rsidP="007D304B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582F02BC" w14:textId="738E8754" w:rsidR="0019019D" w:rsidRPr="00457E4F" w:rsidRDefault="005655FB" w:rsidP="007D304B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4CCC828" wp14:editId="553529B9">
            <wp:extent cx="5803265" cy="173291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DD36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039B1E36" w14:textId="77777777" w:rsidR="0019019D" w:rsidRPr="00457E4F" w:rsidRDefault="0019019D" w:rsidP="007D304B">
      <w:pPr>
        <w:numPr>
          <w:ilvl w:val="0"/>
          <w:numId w:val="19"/>
        </w:num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点击运行程序，</w:t>
      </w:r>
    </w:p>
    <w:p w14:paraId="70E2BCEE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4576E2F5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7CEDAB70" w14:textId="3AADD756" w:rsidR="0019019D" w:rsidRPr="00457E4F" w:rsidRDefault="005655FB" w:rsidP="007D304B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1F279012" wp14:editId="21C26BCA">
            <wp:extent cx="2898140" cy="283908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F11B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04EC77BF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点击</w:t>
      </w:r>
      <w:r w:rsidRPr="00457E4F">
        <w:rPr>
          <w:rFonts w:cs="Arial"/>
          <w:sz w:val="24"/>
          <w:lang w:eastAsia="zh-CN"/>
        </w:rPr>
        <w:t>READ</w:t>
      </w:r>
      <w:r w:rsidRPr="00457E4F">
        <w:rPr>
          <w:rFonts w:cs="Arial" w:hint="eastAsia"/>
          <w:sz w:val="24"/>
          <w:lang w:eastAsia="zh-CN"/>
        </w:rPr>
        <w:t>，可以看到如下效果：</w:t>
      </w:r>
    </w:p>
    <w:p w14:paraId="7EBA932E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56AD3FC6" w14:textId="7BE3AE6F" w:rsidR="0019019D" w:rsidRPr="00457E4F" w:rsidRDefault="005655FB" w:rsidP="007D304B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4BCEC320" wp14:editId="118D7C3B">
            <wp:extent cx="2898140" cy="283908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76B4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41FAC72F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说明数组已经成功读入。</w:t>
      </w:r>
    </w:p>
    <w:p w14:paraId="4CB83036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接下来编写写入数组的语句：</w:t>
      </w:r>
    </w:p>
    <w:p w14:paraId="511E7529" w14:textId="77777777" w:rsidR="0019019D" w:rsidRPr="00457E4F" w:rsidRDefault="0019019D" w:rsidP="007D304B">
      <w:pPr>
        <w:jc w:val="both"/>
        <w:rPr>
          <w:rFonts w:cs="Arial"/>
          <w:sz w:val="24"/>
          <w:lang w:eastAsia="zh-CN"/>
        </w:rPr>
      </w:pPr>
    </w:p>
    <w:p w14:paraId="1881952A" w14:textId="77777777" w:rsidR="0019019D" w:rsidRPr="00457E4F" w:rsidRDefault="0019019D" w:rsidP="006838BD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编写一个将读入的数组元素写到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程序界面上的方法：</w:t>
      </w:r>
    </w:p>
    <w:p w14:paraId="3E443BFB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ABDF036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structure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();</w:t>
      </w:r>
    </w:p>
    <w:p w14:paraId="43B53443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[] stringArr = textBox6.Text.Split(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char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[] { 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','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});</w:t>
      </w:r>
    </w:p>
    <w:p w14:paraId="19A2D6B8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</w:p>
    <w:p w14:paraId="1714054C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for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i = 0; i &lt; stringArr.Length; i++)</w:t>
      </w:r>
    </w:p>
    <w:p w14:paraId="761BEDC7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lastRenderedPageBreak/>
        <w:t xml:space="preserve">                structure.dintArr[i]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.Parse(stringArr[i]);</w:t>
      </w:r>
    </w:p>
    <w:p w14:paraId="287DDBD6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F6773FC" w14:textId="516B2978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5620927E" wp14:editId="20F77C60">
            <wp:extent cx="5553075" cy="211645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832F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98A66A2" w14:textId="77777777" w:rsidR="0019019D" w:rsidRPr="00457E4F" w:rsidRDefault="0019019D" w:rsidP="006838BD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完成之后，点击运行，</w:t>
      </w:r>
    </w:p>
    <w:p w14:paraId="0D903669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效果如下：</w:t>
      </w:r>
    </w:p>
    <w:p w14:paraId="708420A6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17E57D96" w14:textId="2240FA53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AA0CCE2" wp14:editId="5CE04196">
            <wp:extent cx="2898140" cy="283908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B1F1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72A4B36" w14:textId="5F66CA50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45E0BD2A" wp14:editId="20D9D255">
            <wp:extent cx="5855335" cy="165925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163C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825B770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程序中输入所需要数组的值：</w:t>
      </w:r>
    </w:p>
    <w:p w14:paraId="59FB3401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1506EEFF" w14:textId="6D8CD50F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59C5BD89" wp14:editId="0F98A208">
            <wp:extent cx="2898140" cy="283908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5DF1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D1FADF5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点击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WRITE</w:t>
      </w:r>
    </w:p>
    <w:p w14:paraId="03616DD1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可以看到如下效果：</w:t>
      </w:r>
    </w:p>
    <w:p w14:paraId="4BBEAE49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D310BAC" w14:textId="1BD703AF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12052357" wp14:editId="4D7EFDAF">
            <wp:extent cx="5855335" cy="165925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A792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ABE36AC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数组的值被成功的修改。</w:t>
      </w:r>
    </w:p>
    <w:p w14:paraId="4E444BE3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D20106B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222A141" w14:textId="77777777" w:rsidR="0019019D" w:rsidRPr="00457E4F" w:rsidRDefault="0019019D" w:rsidP="002E015B">
      <w:pPr>
        <w:pStyle w:val="1"/>
        <w:rPr>
          <w:sz w:val="24"/>
          <w:lang w:eastAsia="zh-CN"/>
        </w:rPr>
      </w:pPr>
      <w:bookmarkStart w:id="26" w:name="_Toc332019837"/>
      <w:r w:rsidRPr="00457E4F">
        <w:rPr>
          <w:rFonts w:hint="eastAsia"/>
          <w:sz w:val="24"/>
          <w:lang w:eastAsia="zh-CN"/>
        </w:rPr>
        <w:t>通过定时方式来控制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程序中变量的读入</w:t>
      </w:r>
      <w:bookmarkEnd w:id="26"/>
    </w:p>
    <w:p w14:paraId="4590FFEC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6B6DB3F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定时方式就是我们设定一个接受的间隔时间，程序每过一段时间自动的进行一次数据的更新。</w:t>
      </w:r>
    </w:p>
    <w:p w14:paraId="1005E9EA" w14:textId="77777777" w:rsidR="0019019D" w:rsidRPr="00457E4F" w:rsidRDefault="0019019D" w:rsidP="00414CCA">
      <w:pPr>
        <w:widowControl w:val="0"/>
        <w:autoSpaceDE w:val="0"/>
        <w:autoSpaceDN w:val="0"/>
        <w:adjustRightInd w:val="0"/>
        <w:ind w:firstLineChars="150" w:firstLine="360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在接受数据的过程中，我们碰到这种情况，需要数据实时的变化，而不是每按一次</w:t>
      </w:r>
      <w:r w:rsidRPr="00457E4F">
        <w:rPr>
          <w:rFonts w:cs="Arial"/>
          <w:sz w:val="24"/>
          <w:lang w:eastAsia="zh-CN"/>
        </w:rPr>
        <w:t>READ</w:t>
      </w:r>
      <w:r w:rsidRPr="00457E4F">
        <w:rPr>
          <w:rFonts w:cs="Arial" w:hint="eastAsia"/>
          <w:sz w:val="24"/>
          <w:lang w:eastAsia="zh-CN"/>
        </w:rPr>
        <w:t>改变一下，这种时候我们就需要使用定时器功能块来完成。</w:t>
      </w:r>
    </w:p>
    <w:p w14:paraId="4DEB6A4F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B5A2A4B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D157808" w14:textId="77777777" w:rsidR="0019019D" w:rsidRPr="00457E4F" w:rsidRDefault="0019019D" w:rsidP="002E015B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程序界面设计中，添加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2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个按键</w:t>
      </w:r>
    </w:p>
    <w:p w14:paraId="2BAA9D41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B5F91FE" w14:textId="1EBA5F9C" w:rsidR="0019019D" w:rsidRPr="00457E4F" w:rsidRDefault="005655FB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6A2969AA" wp14:editId="284CA09D">
            <wp:extent cx="5906770" cy="29273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8CC6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4D5570D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2.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添加一个定时器控件：</w:t>
      </w:r>
    </w:p>
    <w:p w14:paraId="377986BC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C329B42" w14:textId="322D8A38" w:rsidR="0019019D" w:rsidRPr="00457E4F" w:rsidRDefault="005655FB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lastRenderedPageBreak/>
        <w:drawing>
          <wp:inline distT="0" distB="0" distL="0" distR="0" wp14:anchorId="51C78D47" wp14:editId="7E8E3FAB">
            <wp:extent cx="5884545" cy="29495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1F53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A6D7FA8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3.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设置定时器的默认状态和定时时间：</w:t>
      </w:r>
    </w:p>
    <w:p w14:paraId="45C714F7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017C25C5" w14:textId="24CCB26E" w:rsidR="0019019D" w:rsidRPr="00457E4F" w:rsidRDefault="005655FB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6F83B38F" wp14:editId="0F254B76">
            <wp:extent cx="3340735" cy="179197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A879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A68DC63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4.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在程序语句编写中添加对定时功能能按键的设置的语句</w:t>
      </w:r>
    </w:p>
    <w:p w14:paraId="13DB8A50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855CDB4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button3_Click(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3EC16226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1BDF0F3E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timer1.Enabled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true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57588348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button3.Enabled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79B13F1D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button4.Enabled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true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1FCF3333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6AEBE226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64FB59A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button4_Click(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6AF6C111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17598737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timer1.Enabled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60A4FAF5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button3.Enabled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true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343C68C3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lastRenderedPageBreak/>
        <w:t xml:space="preserve">            button4.Enabled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0C8BDFED" w14:textId="77777777" w:rsidR="0019019D" w:rsidRPr="00457E4F" w:rsidRDefault="0019019D" w:rsidP="002E015B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6D1A4DD4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528A9D7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4085F45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5.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设置定时器的功能：</w:t>
      </w:r>
    </w:p>
    <w:p w14:paraId="703B9C73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9EDE56F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6879E53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timer1_Tick(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4BD1CF89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4B139E80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AB46546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textBox1.Text = adsClient.ReadAny(hbool1,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Boolean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)).ToString();</w:t>
      </w:r>
    </w:p>
    <w:p w14:paraId="059E00EE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textBox2.Text = adsClient.ReadAny(hint1,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)).ToString();</w:t>
      </w:r>
    </w:p>
    <w:p w14:paraId="19965D6A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textBox4.Text = adsClient.ReadAny(hlreal1,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Double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)).ToString();</w:t>
      </w:r>
    </w:p>
    <w:p w14:paraId="388A72C4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textBox3.Text = adsClient.ReadAny(hstr1,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[] { 5 }).ToString();</w:t>
      </w:r>
    </w:p>
    <w:p w14:paraId="32619914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FillStructControls((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)adsClient.ReadAny(hcomplexStruct,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)));</w:t>
      </w:r>
    </w:p>
    <w:p w14:paraId="653A5FDE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0B7CAC0E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8E157D9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6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．完成之后点击运行：</w:t>
      </w:r>
    </w:p>
    <w:p w14:paraId="07F3F39B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4D537A2" w14:textId="2D106E78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2A8C5BD4" wp14:editId="0D666A80">
            <wp:extent cx="2898140" cy="283908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0FC6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669E1B89" w14:textId="0D4AF76E" w:rsidR="0019019D" w:rsidRPr="00457E4F" w:rsidRDefault="005655FB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lastRenderedPageBreak/>
        <w:drawing>
          <wp:inline distT="0" distB="0" distL="0" distR="0" wp14:anchorId="65AB96A0" wp14:editId="247A924A">
            <wp:extent cx="5855335" cy="16668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334E" w14:textId="77777777" w:rsidR="0019019D" w:rsidRPr="00457E4F" w:rsidRDefault="0019019D" w:rsidP="006838BD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5C241DB0" w14:textId="77777777" w:rsidR="0019019D" w:rsidRPr="00457E4F" w:rsidRDefault="0019019D" w:rsidP="00CC1419">
      <w:pPr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点击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TIME ON</w:t>
      </w:r>
    </w:p>
    <w:p w14:paraId="7093C76B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05655F2" w14:textId="1EC19F1B" w:rsidR="0019019D" w:rsidRPr="00457E4F" w:rsidRDefault="005655FB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02BE6453" wp14:editId="389A9E8F">
            <wp:extent cx="2898140" cy="283908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C0B57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3BBEE23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修改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PLC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程序中变量的值。</w:t>
      </w:r>
    </w:p>
    <w:p w14:paraId="7BAB6CE8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A7E0952" w14:textId="06C852DE" w:rsidR="0019019D" w:rsidRPr="00457E4F" w:rsidRDefault="005655FB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drawing>
          <wp:inline distT="0" distB="0" distL="0" distR="0" wp14:anchorId="5D1B82B7" wp14:editId="36AF8684">
            <wp:extent cx="5855335" cy="16668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9788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261A2947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切回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程序中观察：</w:t>
      </w:r>
    </w:p>
    <w:p w14:paraId="54AE5FB5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409A9791" w14:textId="660446D7" w:rsidR="0019019D" w:rsidRPr="00457E4F" w:rsidRDefault="005655FB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>
        <w:rPr>
          <w:rFonts w:ascii="新宋体" w:eastAsia="新宋体" w:hAnsi="Times New Roman"/>
          <w:noProof/>
          <w:sz w:val="24"/>
          <w:lang w:eastAsia="zh-CN"/>
        </w:rPr>
        <w:lastRenderedPageBreak/>
        <w:drawing>
          <wp:inline distT="0" distB="0" distL="0" distR="0" wp14:anchorId="03729A07" wp14:editId="5FA55D97">
            <wp:extent cx="2898140" cy="283908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7656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1D8980DC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可以发现在下一个周期内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C#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程序已经更新了我们所需要的数据</w:t>
      </w:r>
    </w:p>
    <w:p w14:paraId="3F213391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7C40BA0" w14:textId="77777777" w:rsidR="0019019D" w:rsidRPr="00457E4F" w:rsidRDefault="0019019D" w:rsidP="00CC1419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36FF040B" w14:textId="77777777" w:rsidR="0019019D" w:rsidRPr="00457E4F" w:rsidRDefault="0019019D" w:rsidP="002E015B">
      <w:pPr>
        <w:jc w:val="both"/>
        <w:rPr>
          <w:rFonts w:cs="Arial"/>
          <w:sz w:val="24"/>
          <w:lang w:eastAsia="zh-CN"/>
        </w:rPr>
        <w:sectPr w:rsidR="0019019D" w:rsidRPr="00457E4F" w:rsidSect="000E164D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04AEAD7" w14:textId="77777777" w:rsidR="0019019D" w:rsidRPr="00457E4F" w:rsidRDefault="0019019D" w:rsidP="002E015B">
      <w:pPr>
        <w:jc w:val="both"/>
        <w:rPr>
          <w:rFonts w:cs="Arial"/>
          <w:sz w:val="24"/>
          <w:lang w:eastAsia="zh-CN"/>
        </w:rPr>
      </w:pPr>
    </w:p>
    <w:p w14:paraId="052039F0" w14:textId="77777777" w:rsidR="0019019D" w:rsidRPr="00457E4F" w:rsidRDefault="0019019D" w:rsidP="002E015B">
      <w:pPr>
        <w:pStyle w:val="1"/>
        <w:rPr>
          <w:sz w:val="24"/>
          <w:lang w:eastAsia="zh-CN"/>
        </w:rPr>
      </w:pPr>
      <w:bookmarkStart w:id="27" w:name="_Toc332019838"/>
      <w:r w:rsidRPr="00457E4F">
        <w:rPr>
          <w:rFonts w:hint="eastAsia"/>
          <w:sz w:val="24"/>
          <w:lang w:eastAsia="zh-CN"/>
        </w:rPr>
        <w:t>通过通知方式来控制</w:t>
      </w:r>
      <w:r w:rsidRPr="00457E4F">
        <w:rPr>
          <w:sz w:val="24"/>
          <w:lang w:eastAsia="zh-CN"/>
        </w:rPr>
        <w:t>PLC</w:t>
      </w:r>
      <w:r w:rsidRPr="00457E4F">
        <w:rPr>
          <w:rFonts w:hint="eastAsia"/>
          <w:sz w:val="24"/>
          <w:lang w:eastAsia="zh-CN"/>
        </w:rPr>
        <w:t>程序中变量的读入</w:t>
      </w:r>
      <w:bookmarkEnd w:id="27"/>
    </w:p>
    <w:p w14:paraId="405B5B2B" w14:textId="77777777" w:rsidR="0019019D" w:rsidRPr="00457E4F" w:rsidRDefault="0019019D" w:rsidP="002D756D">
      <w:pPr>
        <w:jc w:val="both"/>
        <w:rPr>
          <w:rFonts w:cs="Arial"/>
          <w:b/>
          <w:sz w:val="24"/>
          <w:lang w:eastAsia="zh-CN"/>
        </w:rPr>
      </w:pPr>
    </w:p>
    <w:p w14:paraId="0BC55631" w14:textId="77777777" w:rsidR="0019019D" w:rsidRPr="00457E4F" w:rsidRDefault="0019019D" w:rsidP="00414CCA">
      <w:pPr>
        <w:ind w:firstLineChars="147" w:firstLine="353"/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--------</w:t>
      </w:r>
      <w:r w:rsidRPr="00457E4F">
        <w:rPr>
          <w:rFonts w:cs="Arial" w:hint="eastAsia"/>
          <w:sz w:val="24"/>
          <w:lang w:eastAsia="zh-CN"/>
        </w:rPr>
        <w:t>通知方式数据</w:t>
      </w:r>
    </w:p>
    <w:p w14:paraId="2C8859EA" w14:textId="77777777" w:rsidR="0019019D" w:rsidRPr="00457E4F" w:rsidRDefault="0019019D" w:rsidP="002D756D">
      <w:pPr>
        <w:jc w:val="both"/>
        <w:rPr>
          <w:rFonts w:cs="Arial"/>
          <w:sz w:val="24"/>
          <w:lang w:eastAsia="zh-CN"/>
        </w:rPr>
      </w:pPr>
    </w:p>
    <w:p w14:paraId="05EE1DC2" w14:textId="77777777" w:rsidR="0019019D" w:rsidRPr="00457E4F" w:rsidRDefault="0019019D" w:rsidP="00414CCA">
      <w:pPr>
        <w:ind w:firstLineChars="150" w:firstLine="360"/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在有些情况下我们需要使用到定时方式，但是定时方式在不改变的情况下会产生空的数据交换，浪费了数据的流量。这个时候我们需要另一种控制方式：通知方式。</w:t>
      </w:r>
    </w:p>
    <w:p w14:paraId="1AF8545A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通知方式（</w:t>
      </w:r>
      <w:r w:rsidRPr="00457E4F">
        <w:rPr>
          <w:rFonts w:cs="Arial"/>
          <w:sz w:val="24"/>
          <w:lang w:eastAsia="zh-CN"/>
        </w:rPr>
        <w:t>Notification</w:t>
      </w:r>
      <w:r w:rsidRPr="00457E4F">
        <w:rPr>
          <w:rFonts w:cs="Arial" w:hint="eastAsia"/>
          <w:sz w:val="24"/>
          <w:lang w:eastAsia="zh-CN"/>
        </w:rPr>
        <w:t>）</w:t>
      </w:r>
    </w:p>
    <w:p w14:paraId="43C8AF00" w14:textId="77777777" w:rsidR="0019019D" w:rsidRPr="00457E4F" w:rsidRDefault="0019019D" w:rsidP="003F4429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ab/>
        <w:t xml:space="preserve">ADS </w:t>
      </w:r>
      <w:r w:rsidRPr="00457E4F">
        <w:rPr>
          <w:rFonts w:cs="Arial" w:hint="eastAsia"/>
          <w:sz w:val="24"/>
          <w:lang w:eastAsia="zh-CN"/>
        </w:rPr>
        <w:t>客户端向</w:t>
      </w:r>
      <w:r w:rsidRPr="00457E4F">
        <w:rPr>
          <w:rFonts w:cs="Arial"/>
          <w:sz w:val="24"/>
          <w:lang w:eastAsia="zh-CN"/>
        </w:rPr>
        <w:t xml:space="preserve">ADS </w:t>
      </w:r>
      <w:r w:rsidRPr="00457E4F">
        <w:rPr>
          <w:rFonts w:cs="Arial" w:hint="eastAsia"/>
          <w:sz w:val="24"/>
          <w:lang w:eastAsia="zh-CN"/>
        </w:rPr>
        <w:t>服务器发送</w:t>
      </w:r>
      <w:r w:rsidRPr="00457E4F">
        <w:rPr>
          <w:rFonts w:cs="Arial"/>
          <w:sz w:val="24"/>
          <w:lang w:eastAsia="zh-CN"/>
        </w:rPr>
        <w:t xml:space="preserve">ADS </w:t>
      </w:r>
      <w:r w:rsidRPr="00457E4F">
        <w:rPr>
          <w:rFonts w:cs="Arial" w:hint="eastAsia"/>
          <w:sz w:val="24"/>
          <w:lang w:eastAsia="zh-CN"/>
        </w:rPr>
        <w:t>请求，</w:t>
      </w:r>
      <w:r w:rsidRPr="00457E4F">
        <w:rPr>
          <w:rFonts w:cs="Arial"/>
          <w:sz w:val="24"/>
          <w:lang w:eastAsia="zh-CN"/>
        </w:rPr>
        <w:t xml:space="preserve"> </w:t>
      </w:r>
      <w:r w:rsidRPr="00457E4F">
        <w:rPr>
          <w:rFonts w:cs="Arial" w:hint="eastAsia"/>
          <w:sz w:val="24"/>
          <w:lang w:eastAsia="zh-CN"/>
        </w:rPr>
        <w:t>当客户端接受到新的信息时改变客户端的值。</w:t>
      </w:r>
    </w:p>
    <w:p w14:paraId="04EE7695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4B47F4F7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1.</w:t>
      </w: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程序界面中，添加</w:t>
      </w: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个</w:t>
      </w:r>
      <w:r w:rsidRPr="00457E4F">
        <w:rPr>
          <w:rFonts w:cs="Arial"/>
          <w:sz w:val="24"/>
          <w:lang w:eastAsia="zh-CN"/>
        </w:rPr>
        <w:t>BOTTON</w:t>
      </w:r>
      <w:r w:rsidRPr="00457E4F">
        <w:rPr>
          <w:rFonts w:cs="Arial" w:hint="eastAsia"/>
          <w:sz w:val="24"/>
          <w:lang w:eastAsia="zh-CN"/>
        </w:rPr>
        <w:t>控件</w:t>
      </w:r>
    </w:p>
    <w:p w14:paraId="228D8279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在</w:t>
      </w:r>
      <w:r w:rsidRPr="00457E4F">
        <w:rPr>
          <w:rFonts w:cs="Arial"/>
          <w:sz w:val="24"/>
          <w:lang w:eastAsia="zh-CN"/>
        </w:rPr>
        <w:t>2</w:t>
      </w:r>
      <w:r w:rsidRPr="00457E4F">
        <w:rPr>
          <w:rFonts w:cs="Arial" w:hint="eastAsia"/>
          <w:sz w:val="24"/>
          <w:lang w:eastAsia="zh-CN"/>
        </w:rPr>
        <w:t>个控件的</w:t>
      </w:r>
      <w:r w:rsidRPr="00457E4F">
        <w:rPr>
          <w:rFonts w:cs="Arial"/>
          <w:sz w:val="24"/>
          <w:lang w:eastAsia="zh-CN"/>
        </w:rPr>
        <w:t>TEXT</w:t>
      </w:r>
      <w:r w:rsidRPr="00457E4F">
        <w:rPr>
          <w:rFonts w:cs="Arial" w:hint="eastAsia"/>
          <w:sz w:val="24"/>
          <w:lang w:eastAsia="zh-CN"/>
        </w:rPr>
        <w:t>属性中分别命名</w:t>
      </w:r>
      <w:r w:rsidRPr="00457E4F">
        <w:rPr>
          <w:rFonts w:cs="Arial"/>
          <w:sz w:val="24"/>
          <w:lang w:eastAsia="zh-CN"/>
        </w:rPr>
        <w:t>Notification ON</w:t>
      </w:r>
      <w:r w:rsidRPr="00457E4F">
        <w:rPr>
          <w:rFonts w:cs="Arial" w:hint="eastAsia"/>
          <w:sz w:val="24"/>
          <w:lang w:eastAsia="zh-CN"/>
        </w:rPr>
        <w:t>和</w:t>
      </w:r>
      <w:r w:rsidRPr="00457E4F">
        <w:rPr>
          <w:rFonts w:cs="Arial"/>
          <w:sz w:val="24"/>
          <w:lang w:eastAsia="zh-CN"/>
        </w:rPr>
        <w:t>Notification OFF</w:t>
      </w:r>
    </w:p>
    <w:p w14:paraId="29D30E29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20D30932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如图所示：</w:t>
      </w:r>
    </w:p>
    <w:p w14:paraId="5B1495E2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3FC6ED52" w14:textId="7B2E838B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5E8BA61B" wp14:editId="507A3420">
            <wp:extent cx="5906770" cy="242633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440C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72BE515B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完成之后，切换到编程界面</w:t>
      </w:r>
    </w:p>
    <w:p w14:paraId="0A43F777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6C7936D1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2.</w:t>
      </w:r>
      <w:r w:rsidRPr="00457E4F">
        <w:rPr>
          <w:rFonts w:cs="Arial" w:hint="eastAsia"/>
          <w:sz w:val="24"/>
          <w:lang w:eastAsia="zh-CN"/>
        </w:rPr>
        <w:t>调用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System.Collections</w:t>
      </w:r>
      <w:r w:rsidRPr="00457E4F">
        <w:rPr>
          <w:rFonts w:cs="Arial" w:hint="eastAsia"/>
          <w:sz w:val="24"/>
          <w:lang w:eastAsia="zh-CN"/>
        </w:rPr>
        <w:t>库</w:t>
      </w:r>
    </w:p>
    <w:p w14:paraId="0138DEAD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using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System.Collections;</w:t>
      </w:r>
    </w:p>
    <w:p w14:paraId="7DC331F1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445FD301" w14:textId="790134CD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E70300D" wp14:editId="1533A302">
            <wp:extent cx="2875915" cy="14382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9452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34FCE827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3.</w:t>
      </w:r>
      <w:r w:rsidRPr="00457E4F">
        <w:rPr>
          <w:rFonts w:cs="Arial" w:hint="eastAsia"/>
          <w:sz w:val="24"/>
          <w:lang w:eastAsia="zh-CN"/>
        </w:rPr>
        <w:t>使用该库新建一个方法</w:t>
      </w:r>
    </w:p>
    <w:p w14:paraId="6562FC41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21742C85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ArrayList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notificationHandles;</w:t>
      </w:r>
    </w:p>
    <w:p w14:paraId="00DCBB2B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2F0513B9" w14:textId="2C234EB1" w:rsidR="0019019D" w:rsidRPr="00457E4F" w:rsidRDefault="005655FB" w:rsidP="008903CA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20F03F30" wp14:editId="25EDBAC8">
            <wp:extent cx="3222625" cy="147510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7566" w14:textId="77777777" w:rsidR="0019019D" w:rsidRPr="00457E4F" w:rsidRDefault="0019019D" w:rsidP="008903CA">
      <w:pPr>
        <w:jc w:val="both"/>
        <w:rPr>
          <w:rFonts w:cs="Arial"/>
          <w:sz w:val="24"/>
          <w:lang w:eastAsia="zh-CN"/>
        </w:rPr>
      </w:pPr>
    </w:p>
    <w:p w14:paraId="54EEC38D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4.</w:t>
      </w:r>
      <w:r w:rsidRPr="00457E4F">
        <w:rPr>
          <w:rFonts w:cs="Arial" w:hint="eastAsia"/>
          <w:sz w:val="24"/>
          <w:lang w:eastAsia="zh-CN"/>
        </w:rPr>
        <w:t>创建一个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adsClient_AdsNotificationEx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方法用来处理变量参数</w:t>
      </w:r>
    </w:p>
    <w:p w14:paraId="66D0D342" w14:textId="77777777" w:rsidR="0019019D" w:rsidRPr="00457E4F" w:rsidRDefault="0019019D" w:rsidP="008903CA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74457F6A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adsClient_AdsNotificationEx(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AdsNotificationExEventArgs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2935E9B0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1452D93C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TextBox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textBox = 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TextBox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)e.UserData;</w:t>
      </w:r>
    </w:p>
    <w:p w14:paraId="49649389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Type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type = e.Value.GetType();</w:t>
      </w:r>
    </w:p>
    <w:p w14:paraId="327CC636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(type ==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 || type.IsPrimitive)</w:t>
      </w:r>
    </w:p>
    <w:p w14:paraId="77CCDE7B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textBox.Text = e.Value.ToString();</w:t>
      </w:r>
    </w:p>
    <w:p w14:paraId="097FFEDC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else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(type ==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</w:t>
      </w:r>
    </w:p>
    <w:p w14:paraId="0E61003D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FillStructControls((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)e.Value);     </w:t>
      </w:r>
    </w:p>
    <w:p w14:paraId="3A52CE1F" w14:textId="77777777" w:rsidR="0019019D" w:rsidRPr="00457E4F" w:rsidRDefault="0019019D" w:rsidP="00CA25E4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15BA4A50" w14:textId="77777777" w:rsidR="0019019D" w:rsidRPr="00457E4F" w:rsidRDefault="0019019D" w:rsidP="00CA25E4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</w:t>
      </w:r>
    </w:p>
    <w:p w14:paraId="26C1AABE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5.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在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FORM_LOAD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中注册事件处理的函数</w:t>
      </w:r>
    </w:p>
    <w:p w14:paraId="6EC00008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56CE17E9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adsClient.AdsNotificationEx +=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AdsNotificationExEventHandler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(adsClient_AdsNotificationEx);</w:t>
      </w:r>
    </w:p>
    <w:p w14:paraId="3B7819CA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button4.Enabled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0982338D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6300618A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并在程序启动时将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BUTTON4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的值默认调为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FALSE</w:t>
      </w:r>
    </w:p>
    <w:p w14:paraId="20AAE99D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57D0F6E3" w14:textId="0999A537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3BB4CD75" wp14:editId="39AEFFD7">
            <wp:extent cx="5876925" cy="214566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4DEA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3565CF9E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1DDAB06D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6.</w:t>
      </w:r>
      <w:r w:rsidRPr="00457E4F">
        <w:rPr>
          <w:rFonts w:cs="Arial" w:hint="eastAsia"/>
          <w:sz w:val="24"/>
          <w:lang w:eastAsia="zh-CN"/>
        </w:rPr>
        <w:t>在通知中将变量注册到</w:t>
      </w:r>
      <w:r w:rsidRPr="00457E4F">
        <w:rPr>
          <w:rFonts w:cs="Arial"/>
          <w:sz w:val="24"/>
          <w:lang w:eastAsia="zh-CN"/>
        </w:rPr>
        <w:t>ADS</w:t>
      </w:r>
      <w:r w:rsidRPr="00457E4F">
        <w:rPr>
          <w:rFonts w:cs="Arial" w:hint="eastAsia"/>
          <w:sz w:val="24"/>
          <w:lang w:eastAsia="zh-CN"/>
        </w:rPr>
        <w:t>客户端</w:t>
      </w:r>
    </w:p>
    <w:p w14:paraId="69AEF8C5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788AA017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button3_Click(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792C7C3A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3AA6B03C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notificationHandles.Clear();</w:t>
      </w:r>
    </w:p>
    <w:p w14:paraId="27C3CEAE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0000FF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try</w:t>
      </w:r>
    </w:p>
    <w:p w14:paraId="1DDCBDBC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38678494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008000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</w:t>
      </w:r>
      <w:r w:rsidRPr="00457E4F">
        <w:rPr>
          <w:rFonts w:ascii="新宋体" w:eastAsia="新宋体" w:hAnsi="Times New Roman"/>
          <w:noProof/>
          <w:color w:val="008000"/>
          <w:sz w:val="24"/>
          <w:lang w:eastAsia="zh-CN"/>
        </w:rPr>
        <w:t xml:space="preserve">//register notification            </w:t>
      </w:r>
    </w:p>
    <w:p w14:paraId="7655ECD7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notificationHandles.Add(adsClient.AddDeviceNotificationEx(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"MAIN.int1"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AdsTransMode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.OnChange, 100, 0, textBox2,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)));</w:t>
      </w:r>
    </w:p>
    <w:p w14:paraId="596BF475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1D8E0C31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notificationHandles.Add(adsClient.AddDeviceNotificationEx(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"MAIN.bool1"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AdsTransMode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.OnChange, 100, 0, textBox1,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Boolean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)));</w:t>
      </w:r>
    </w:p>
    <w:p w14:paraId="6D76658D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</w:p>
    <w:p w14:paraId="7222C370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notificationHandles.Add(adsClient.AddDeviceNotificationEx(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"MAIN.str1"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AdsTransMode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.OnChange, 100, 0, textBox3,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String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),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new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[] { 5 }));</w:t>
      </w:r>
    </w:p>
    <w:p w14:paraId="3AB08B36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notificationHandles.Add(adsClient.AddDeviceNotificationEx(</w:t>
      </w:r>
      <w:r w:rsidRPr="00457E4F">
        <w:rPr>
          <w:rFonts w:ascii="新宋体" w:eastAsia="新宋体" w:hAnsi="Times New Roman"/>
          <w:noProof/>
          <w:color w:val="A31515"/>
          <w:sz w:val="24"/>
          <w:lang w:eastAsia="zh-CN"/>
        </w:rPr>
        <w:t>"MAIN.complexStruct1"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AdsTransMode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.OnChange, 100, 0, textBox5,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typeof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ComplexStruct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)));</w:t>
      </w:r>
    </w:p>
    <w:p w14:paraId="21D96345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  <w:r w:rsidRPr="00457E4F">
        <w:rPr>
          <w:rFonts w:ascii="新宋体" w:eastAsia="新宋体" w:hAnsi="Times New Roman"/>
          <w:noProof/>
          <w:sz w:val="24"/>
          <w:lang w:eastAsia="zh-CN"/>
        </w:rPr>
        <w:tab/>
      </w:r>
    </w:p>
    <w:p w14:paraId="2BC220F0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51766CFB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catch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Exception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ex)</w:t>
      </w:r>
    </w:p>
    <w:p w14:paraId="473FB233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71A42045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MessageBox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.Show(ex.Message);</w:t>
      </w:r>
    </w:p>
    <w:p w14:paraId="4076FDCA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2FF2F8A3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lastRenderedPageBreak/>
        <w:t xml:space="preserve">            button4.Enabled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true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17395F48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button3.Enabled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0F090D60" w14:textId="77777777" w:rsidR="0019019D" w:rsidRPr="00457E4F" w:rsidRDefault="0019019D" w:rsidP="00246E62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6952C289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26FDF77C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并设置当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BUTTON3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按下时，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BUTTON3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按键不可用，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BUTTON4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按键可用</w:t>
      </w:r>
    </w:p>
    <w:p w14:paraId="780C113B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1FE05B0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092CF128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>7.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以相同的方式设置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BUTTON4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（取消通知方式）的按键响应</w:t>
      </w:r>
    </w:p>
    <w:p w14:paraId="1C2C3233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668E8E81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private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void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button4_Click(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object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sender,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EventArgs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e)</w:t>
      </w:r>
    </w:p>
    <w:p w14:paraId="05FDE078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{</w:t>
      </w:r>
    </w:p>
    <w:p w14:paraId="7798FF1B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008000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8000"/>
          <w:sz w:val="24"/>
          <w:lang w:eastAsia="zh-CN"/>
        </w:rPr>
        <w:t>//delete registered notifications.</w:t>
      </w:r>
    </w:p>
    <w:p w14:paraId="437FB2C2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color w:val="0000FF"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try</w:t>
      </w:r>
    </w:p>
    <w:p w14:paraId="14F99160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454ABBA2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foreach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int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handle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in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notificationHandles)</w:t>
      </w:r>
    </w:p>
    <w:p w14:paraId="5F0D12B0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    adsClient.DeleteDeviceNotification(handle);</w:t>
      </w:r>
    </w:p>
    <w:p w14:paraId="1392C5CD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00BB177A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catch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(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Exception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ex)</w:t>
      </w:r>
    </w:p>
    <w:p w14:paraId="24805A2B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{</w:t>
      </w:r>
    </w:p>
    <w:p w14:paraId="6B0FFBF6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    </w:t>
      </w:r>
      <w:r w:rsidRPr="00457E4F">
        <w:rPr>
          <w:rFonts w:ascii="新宋体" w:eastAsia="新宋体" w:hAnsi="Times New Roman"/>
          <w:noProof/>
          <w:color w:val="2B91AF"/>
          <w:sz w:val="24"/>
          <w:lang w:eastAsia="zh-CN"/>
        </w:rPr>
        <w:t>MessageBox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.Show(ex.Message);</w:t>
      </w:r>
    </w:p>
    <w:p w14:paraId="5F41F7A0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}</w:t>
      </w:r>
    </w:p>
    <w:p w14:paraId="00C5A2E6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notificationHandles.Clear();</w:t>
      </w:r>
    </w:p>
    <w:p w14:paraId="39070901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button3.Enabled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true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5DF12EB9" w14:textId="77777777" w:rsidR="0019019D" w:rsidRPr="00457E4F" w:rsidRDefault="0019019D" w:rsidP="00C751A1">
      <w:pPr>
        <w:widowControl w:val="0"/>
        <w:autoSpaceDE w:val="0"/>
        <w:autoSpaceDN w:val="0"/>
        <w:adjustRightInd w:val="0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    button4.Enabled = </w:t>
      </w:r>
      <w:r w:rsidRPr="00457E4F">
        <w:rPr>
          <w:rFonts w:ascii="新宋体" w:eastAsia="新宋体" w:hAnsi="Times New Roman"/>
          <w:noProof/>
          <w:color w:val="0000FF"/>
          <w:sz w:val="24"/>
          <w:lang w:eastAsia="zh-CN"/>
        </w:rPr>
        <w:t>false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;</w:t>
      </w:r>
    </w:p>
    <w:p w14:paraId="089A5FD4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/>
          <w:noProof/>
          <w:sz w:val="24"/>
          <w:lang w:eastAsia="zh-CN"/>
        </w:rPr>
        <w:t xml:space="preserve">        }</w:t>
      </w:r>
    </w:p>
    <w:p w14:paraId="255AFBB8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</w:p>
    <w:p w14:paraId="2E77820F" w14:textId="77777777" w:rsidR="0019019D" w:rsidRPr="00457E4F" w:rsidRDefault="0019019D" w:rsidP="00C751A1">
      <w:pPr>
        <w:jc w:val="both"/>
        <w:rPr>
          <w:rFonts w:ascii="新宋体" w:eastAsia="新宋体" w:hAnsi="Times New Roman"/>
          <w:noProof/>
          <w:sz w:val="24"/>
          <w:lang w:eastAsia="zh-CN"/>
        </w:rPr>
      </w:pP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并设置当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BUTTON4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按下时，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BUTTON4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按键不可用，</w:t>
      </w:r>
      <w:r w:rsidRPr="00457E4F">
        <w:rPr>
          <w:rFonts w:ascii="新宋体" w:eastAsia="新宋体" w:hAnsi="Times New Roman"/>
          <w:noProof/>
          <w:sz w:val="24"/>
          <w:lang w:eastAsia="zh-CN"/>
        </w:rPr>
        <w:t>BUTTON3</w:t>
      </w:r>
      <w:r w:rsidRPr="00457E4F">
        <w:rPr>
          <w:rFonts w:ascii="新宋体" w:eastAsia="新宋体" w:hAnsi="Times New Roman" w:hint="eastAsia"/>
          <w:noProof/>
          <w:sz w:val="24"/>
          <w:lang w:eastAsia="zh-CN"/>
        </w:rPr>
        <w:t>按键可用</w:t>
      </w:r>
    </w:p>
    <w:p w14:paraId="39C5467A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602D85AB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8.</w:t>
      </w:r>
      <w:r w:rsidRPr="00457E4F">
        <w:rPr>
          <w:rFonts w:cs="Arial" w:hint="eastAsia"/>
          <w:sz w:val="24"/>
          <w:lang w:eastAsia="zh-CN"/>
        </w:rPr>
        <w:t>完成之后点击运行程序</w:t>
      </w:r>
    </w:p>
    <w:p w14:paraId="4D6DD8AC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效果如下：</w:t>
      </w:r>
    </w:p>
    <w:p w14:paraId="0A1E196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3FC03804" w14:textId="2B47A26D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223AE41D" wp14:editId="434438E6">
            <wp:extent cx="2898140" cy="283908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lang w:eastAsia="zh-CN"/>
        </w:rPr>
        <w:drawing>
          <wp:inline distT="0" distB="0" distL="0" distR="0" wp14:anchorId="484DE182" wp14:editId="2AE0B006">
            <wp:extent cx="5855335" cy="16668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B783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2A59F01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575B56A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9.</w:t>
      </w:r>
      <w:r w:rsidRPr="00457E4F">
        <w:rPr>
          <w:rFonts w:cs="Arial" w:hint="eastAsia"/>
          <w:sz w:val="24"/>
          <w:lang w:eastAsia="zh-CN"/>
        </w:rPr>
        <w:t>点击</w:t>
      </w:r>
      <w:r w:rsidRPr="00457E4F">
        <w:rPr>
          <w:rFonts w:cs="Arial"/>
          <w:sz w:val="24"/>
          <w:lang w:eastAsia="zh-CN"/>
        </w:rPr>
        <w:t>Notification ON</w:t>
      </w:r>
      <w:r w:rsidRPr="00457E4F">
        <w:rPr>
          <w:rFonts w:cs="Arial" w:hint="eastAsia"/>
          <w:sz w:val="24"/>
          <w:lang w:eastAsia="zh-CN"/>
        </w:rPr>
        <w:t>按键，可以看到如下效果：</w:t>
      </w:r>
    </w:p>
    <w:p w14:paraId="66171688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1EC85A84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07453E24" w14:textId="74F950FD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6ED1222C" wp14:editId="556A9595">
            <wp:extent cx="2898140" cy="283908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DA9CC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3817ABDC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7F28EBF6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10.</w:t>
      </w:r>
      <w:r w:rsidRPr="00457E4F">
        <w:rPr>
          <w:rFonts w:cs="Arial" w:hint="eastAsia"/>
          <w:sz w:val="24"/>
          <w:lang w:eastAsia="zh-CN"/>
        </w:rPr>
        <w:t>这时候我们在</w:t>
      </w:r>
      <w:r w:rsidRPr="00457E4F">
        <w:rPr>
          <w:rFonts w:cs="Arial"/>
          <w:sz w:val="24"/>
          <w:lang w:eastAsia="zh-CN"/>
        </w:rPr>
        <w:t>PLC</w:t>
      </w:r>
      <w:r w:rsidRPr="00457E4F">
        <w:rPr>
          <w:rFonts w:cs="Arial" w:hint="eastAsia"/>
          <w:sz w:val="24"/>
          <w:lang w:eastAsia="zh-CN"/>
        </w:rPr>
        <w:t>程序中，对变量进行修改：</w:t>
      </w:r>
    </w:p>
    <w:p w14:paraId="5FF142C9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459C1420" w14:textId="784C935A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818EC0A" wp14:editId="024A5286">
            <wp:extent cx="5855335" cy="166687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FA2D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5FD64F1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11.</w:t>
      </w:r>
      <w:r w:rsidRPr="00457E4F">
        <w:rPr>
          <w:rFonts w:cs="Arial" w:hint="eastAsia"/>
          <w:sz w:val="24"/>
          <w:lang w:eastAsia="zh-CN"/>
        </w:rPr>
        <w:t>切回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程序，可以看到，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程序中的</w:t>
      </w:r>
      <w:r w:rsidRPr="00457E4F">
        <w:rPr>
          <w:rFonts w:cs="Arial"/>
          <w:sz w:val="24"/>
          <w:lang w:eastAsia="zh-CN"/>
        </w:rPr>
        <w:t>TEXTBOX</w:t>
      </w:r>
      <w:r w:rsidRPr="00457E4F">
        <w:rPr>
          <w:rFonts w:cs="Arial" w:hint="eastAsia"/>
          <w:sz w:val="24"/>
          <w:lang w:eastAsia="zh-CN"/>
        </w:rPr>
        <w:t>框中也发生了响应的变化</w:t>
      </w:r>
    </w:p>
    <w:p w14:paraId="3BA3F3ED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1BD1A025" w14:textId="25A7FA92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1F2437CB" wp14:editId="6BF4B3F0">
            <wp:extent cx="14605" cy="1460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lang w:eastAsia="zh-CN"/>
        </w:rPr>
        <w:drawing>
          <wp:inline distT="0" distB="0" distL="0" distR="0" wp14:anchorId="4B7D1966" wp14:editId="4E10B9EF">
            <wp:extent cx="2898140" cy="283908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6523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21A9C45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12.</w:t>
      </w:r>
      <w:r w:rsidRPr="00457E4F">
        <w:rPr>
          <w:rFonts w:cs="Arial" w:hint="eastAsia"/>
          <w:sz w:val="24"/>
          <w:lang w:eastAsia="zh-CN"/>
        </w:rPr>
        <w:t>再次改变</w:t>
      </w:r>
      <w:r w:rsidRPr="00457E4F">
        <w:rPr>
          <w:rFonts w:cs="Arial"/>
          <w:sz w:val="24"/>
          <w:lang w:eastAsia="zh-CN"/>
        </w:rPr>
        <w:t xml:space="preserve">PLC </w:t>
      </w:r>
      <w:r w:rsidRPr="00457E4F">
        <w:rPr>
          <w:rFonts w:cs="Arial" w:hint="eastAsia"/>
          <w:sz w:val="24"/>
          <w:lang w:eastAsia="zh-CN"/>
        </w:rPr>
        <w:t>程序中变量的值：</w:t>
      </w:r>
    </w:p>
    <w:p w14:paraId="08DCE75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1DA2AF06" w14:textId="7DC78D99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19442FCE" wp14:editId="58EFACDD">
            <wp:extent cx="5855335" cy="16668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2D2F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64CF19CC" w14:textId="469036CB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67EAABD4" wp14:editId="5BF44F39">
            <wp:extent cx="2898140" cy="283908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8A03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lastRenderedPageBreak/>
        <w:t>可以看到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程序的值自动的改变了。</w:t>
      </w:r>
    </w:p>
    <w:p w14:paraId="20448C4E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00C73F84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/>
          <w:sz w:val="24"/>
          <w:lang w:eastAsia="zh-CN"/>
        </w:rPr>
        <w:t>13.</w:t>
      </w:r>
      <w:r w:rsidRPr="00457E4F">
        <w:rPr>
          <w:rFonts w:cs="Arial" w:hint="eastAsia"/>
          <w:sz w:val="24"/>
          <w:lang w:eastAsia="zh-CN"/>
        </w:rPr>
        <w:t>这时候点击</w:t>
      </w:r>
      <w:r w:rsidRPr="00457E4F">
        <w:rPr>
          <w:rFonts w:cs="Arial"/>
          <w:sz w:val="24"/>
          <w:lang w:eastAsia="zh-CN"/>
        </w:rPr>
        <w:t xml:space="preserve">Notification OFF </w:t>
      </w:r>
      <w:r w:rsidRPr="00457E4F">
        <w:rPr>
          <w:rFonts w:cs="Arial" w:hint="eastAsia"/>
          <w:sz w:val="24"/>
          <w:lang w:eastAsia="zh-CN"/>
        </w:rPr>
        <w:t>按键</w:t>
      </w:r>
    </w:p>
    <w:p w14:paraId="76DC60C0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7F788F9F" w14:textId="7139843E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30CED47C" wp14:editId="586D393B">
            <wp:extent cx="2898140" cy="283908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C577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36E64611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这时候再次改变</w:t>
      </w:r>
      <w:r w:rsidRPr="00457E4F">
        <w:rPr>
          <w:rFonts w:cs="Arial"/>
          <w:sz w:val="24"/>
          <w:lang w:eastAsia="zh-CN"/>
        </w:rPr>
        <w:t xml:space="preserve">PLC </w:t>
      </w:r>
      <w:r w:rsidRPr="00457E4F">
        <w:rPr>
          <w:rFonts w:cs="Arial" w:hint="eastAsia"/>
          <w:sz w:val="24"/>
          <w:lang w:eastAsia="zh-CN"/>
        </w:rPr>
        <w:t>程序中的值：</w:t>
      </w:r>
    </w:p>
    <w:p w14:paraId="3B1AB9DE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0B593C43" w14:textId="583A364C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drawing>
          <wp:inline distT="0" distB="0" distL="0" distR="0" wp14:anchorId="09BA652D" wp14:editId="77B0E47B">
            <wp:extent cx="5855335" cy="16668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9C2B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639928E9" w14:textId="4300E0AB" w:rsidR="0019019D" w:rsidRPr="00457E4F" w:rsidRDefault="005655FB" w:rsidP="00C751A1">
      <w:pPr>
        <w:jc w:val="both"/>
        <w:rPr>
          <w:rFonts w:cs="Arial"/>
          <w:sz w:val="24"/>
          <w:lang w:eastAsia="zh-CN"/>
        </w:rPr>
      </w:pPr>
      <w:r>
        <w:rPr>
          <w:rFonts w:cs="Arial"/>
          <w:noProof/>
          <w:sz w:val="24"/>
          <w:lang w:eastAsia="zh-CN"/>
        </w:rPr>
        <w:lastRenderedPageBreak/>
        <w:drawing>
          <wp:inline distT="0" distB="0" distL="0" distR="0" wp14:anchorId="4EC837CE" wp14:editId="6D3FC8A2">
            <wp:extent cx="2898140" cy="283908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6643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</w:p>
    <w:p w14:paraId="3436D63B" w14:textId="77777777" w:rsidR="0019019D" w:rsidRPr="00457E4F" w:rsidRDefault="0019019D" w:rsidP="00C751A1">
      <w:pPr>
        <w:jc w:val="both"/>
        <w:rPr>
          <w:rFonts w:cs="Arial"/>
          <w:sz w:val="24"/>
          <w:lang w:eastAsia="zh-CN"/>
        </w:rPr>
      </w:pPr>
      <w:r w:rsidRPr="00457E4F">
        <w:rPr>
          <w:rFonts w:cs="Arial" w:hint="eastAsia"/>
          <w:sz w:val="24"/>
          <w:lang w:eastAsia="zh-CN"/>
        </w:rPr>
        <w:t>可以看到</w:t>
      </w:r>
      <w:r w:rsidRPr="00457E4F">
        <w:rPr>
          <w:rFonts w:cs="Arial"/>
          <w:sz w:val="24"/>
          <w:lang w:eastAsia="zh-CN"/>
        </w:rPr>
        <w:t>C#</w:t>
      </w:r>
      <w:r w:rsidRPr="00457E4F">
        <w:rPr>
          <w:rFonts w:cs="Arial" w:hint="eastAsia"/>
          <w:sz w:val="24"/>
          <w:lang w:eastAsia="zh-CN"/>
        </w:rPr>
        <w:t>程序中的值不会再发生变化了。</w:t>
      </w:r>
    </w:p>
    <w:sectPr w:rsidR="0019019D" w:rsidRPr="00457E4F" w:rsidSect="000E164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D2725" w14:textId="77777777" w:rsidR="00EE0FEC" w:rsidRDefault="00EE0FEC">
      <w:r>
        <w:separator/>
      </w:r>
    </w:p>
  </w:endnote>
  <w:endnote w:type="continuationSeparator" w:id="0">
    <w:p w14:paraId="33508856" w14:textId="77777777" w:rsidR="00EE0FEC" w:rsidRDefault="00EE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1F112" w14:textId="77777777" w:rsidR="0019019D" w:rsidRDefault="0019019D" w:rsidP="0064404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CA9F6E9" w14:textId="77777777" w:rsidR="0019019D" w:rsidRDefault="0019019D" w:rsidP="000E164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DCCB" w14:textId="77777777" w:rsidR="0019019D" w:rsidRDefault="0019019D" w:rsidP="0064404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541B">
      <w:rPr>
        <w:rStyle w:val="a7"/>
        <w:noProof/>
      </w:rPr>
      <w:t>1</w:t>
    </w:r>
    <w:r>
      <w:rPr>
        <w:rStyle w:val="a7"/>
      </w:rPr>
      <w:fldChar w:fldCharType="end"/>
    </w:r>
  </w:p>
  <w:p w14:paraId="74DE316F" w14:textId="77777777" w:rsidR="0019019D" w:rsidRPr="004817D4" w:rsidRDefault="0019019D" w:rsidP="000E164D">
    <w:pPr>
      <w:pStyle w:val="a5"/>
      <w:ind w:right="360"/>
      <w:rPr>
        <w:i/>
        <w:iCs/>
        <w:sz w:val="16"/>
        <w:lang w:eastAsia="zh-CN"/>
      </w:rPr>
    </w:pPr>
    <w:r>
      <w:rPr>
        <w:i/>
        <w:iCs/>
        <w:sz w:val="16"/>
      </w:rPr>
      <w:t xml:space="preserve">For questions or comments, email </w:t>
    </w:r>
    <w:r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EDF71" w14:textId="77777777" w:rsidR="00EE0FEC" w:rsidRDefault="00EE0FEC">
      <w:r>
        <w:separator/>
      </w:r>
    </w:p>
  </w:footnote>
  <w:footnote w:type="continuationSeparator" w:id="0">
    <w:p w14:paraId="3BE118AC" w14:textId="77777777" w:rsidR="00EE0FEC" w:rsidRDefault="00EE0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202F9" w14:textId="77777777" w:rsidR="0019019D" w:rsidRDefault="0019019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348E319" w14:textId="77777777" w:rsidR="0019019D" w:rsidRDefault="0019019D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4A4B" w14:textId="77777777" w:rsidR="0019019D" w:rsidRDefault="00000000">
    <w:pPr>
      <w:pStyle w:val="a3"/>
    </w:pPr>
    <w:r>
      <w:rPr>
        <w:noProof/>
        <w:lang w:eastAsia="zh-CN"/>
      </w:rPr>
      <w:object w:dxaOrig="1440" w:dyaOrig="1440" w14:anchorId="154AC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1025" DrawAspect="Content" ObjectID="_1739173482" r:id="rId2"/>
      </w:object>
    </w:r>
  </w:p>
  <w:p w14:paraId="6ED40DD6" w14:textId="77777777" w:rsidR="0019019D" w:rsidRDefault="0019019D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14:paraId="5823CED7" w14:textId="77777777" w:rsidR="0019019D" w:rsidRDefault="0019019D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F005B"/>
    <w:multiLevelType w:val="hybridMultilevel"/>
    <w:tmpl w:val="E9AE5A18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15F508EF"/>
    <w:multiLevelType w:val="hybridMultilevel"/>
    <w:tmpl w:val="AE2AFD54"/>
    <w:lvl w:ilvl="0" w:tplc="AB78CA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 w15:restartNumberingAfterBreak="0">
    <w:nsid w:val="176F3E87"/>
    <w:multiLevelType w:val="hybridMultilevel"/>
    <w:tmpl w:val="4CEAFB6C"/>
    <w:lvl w:ilvl="0" w:tplc="FFC267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3EE188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17EF5601"/>
    <w:multiLevelType w:val="hybridMultilevel"/>
    <w:tmpl w:val="FB581396"/>
    <w:lvl w:ilvl="0" w:tplc="8BEA3A32">
      <w:start w:val="1"/>
      <w:numFmt w:val="japaneseCounting"/>
      <w:lvlText w:val="%1．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 w15:restartNumberingAfterBreak="0">
    <w:nsid w:val="269D08C7"/>
    <w:multiLevelType w:val="hybridMultilevel"/>
    <w:tmpl w:val="E196DA50"/>
    <w:lvl w:ilvl="0" w:tplc="72047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26A12E6B"/>
    <w:multiLevelType w:val="multilevel"/>
    <w:tmpl w:val="60BECF0C"/>
    <w:lvl w:ilvl="0">
      <w:start w:val="1"/>
      <w:numFmt w:val="decimal"/>
      <w:lvlText w:val="%1."/>
      <w:lvlJc w:val="left"/>
      <w:pPr>
        <w:tabs>
          <w:tab w:val="num" w:pos="359"/>
        </w:tabs>
        <w:ind w:left="359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39"/>
        </w:tabs>
        <w:ind w:left="83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59"/>
        </w:tabs>
        <w:ind w:left="125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79"/>
        </w:tabs>
        <w:ind w:left="167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099"/>
        </w:tabs>
        <w:ind w:left="209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19"/>
        </w:tabs>
        <w:ind w:left="251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39"/>
        </w:tabs>
        <w:ind w:left="293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59"/>
        </w:tabs>
        <w:ind w:left="335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79"/>
        </w:tabs>
        <w:ind w:left="3779" w:hanging="420"/>
      </w:pPr>
      <w:rPr>
        <w:rFonts w:cs="Times New Roman"/>
      </w:rPr>
    </w:lvl>
  </w:abstractNum>
  <w:abstractNum w:abstractNumId="8" w15:restartNumberingAfterBreak="0">
    <w:nsid w:val="2B9B102E"/>
    <w:multiLevelType w:val="hybridMultilevel"/>
    <w:tmpl w:val="084E0B98"/>
    <w:lvl w:ilvl="0" w:tplc="0408E1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7C2F288">
      <w:start w:val="1"/>
      <w:numFmt w:val="japaneseCounting"/>
      <w:lvlText w:val="%2．"/>
      <w:lvlJc w:val="left"/>
      <w:pPr>
        <w:tabs>
          <w:tab w:val="num" w:pos="840"/>
        </w:tabs>
        <w:ind w:left="840" w:hanging="4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 w15:restartNumberingAfterBreak="0">
    <w:nsid w:val="40F65278"/>
    <w:multiLevelType w:val="hybridMultilevel"/>
    <w:tmpl w:val="2318D8AE"/>
    <w:lvl w:ilvl="0" w:tplc="4274E6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5" w15:restartNumberingAfterBreak="0">
    <w:nsid w:val="5C9D30D2"/>
    <w:multiLevelType w:val="hybridMultilevel"/>
    <w:tmpl w:val="B35453C4"/>
    <w:lvl w:ilvl="0" w:tplc="1C52C2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5FA03730"/>
    <w:multiLevelType w:val="hybridMultilevel"/>
    <w:tmpl w:val="057CB33C"/>
    <w:lvl w:ilvl="0" w:tplc="91A26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72737DD1"/>
    <w:multiLevelType w:val="hybridMultilevel"/>
    <w:tmpl w:val="E4948CDC"/>
    <w:lvl w:ilvl="0" w:tplc="2C1A38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 w15:restartNumberingAfterBreak="0">
    <w:nsid w:val="75BE448C"/>
    <w:multiLevelType w:val="multilevel"/>
    <w:tmpl w:val="057CB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 w15:restartNumberingAfterBreak="0">
    <w:nsid w:val="7ACA70E9"/>
    <w:multiLevelType w:val="hybridMultilevel"/>
    <w:tmpl w:val="1E786B70"/>
    <w:lvl w:ilvl="0" w:tplc="253A6A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 w16cid:durableId="146749700">
    <w:abstractNumId w:val="2"/>
  </w:num>
  <w:num w:numId="2" w16cid:durableId="304745729">
    <w:abstractNumId w:val="10"/>
  </w:num>
  <w:num w:numId="3" w16cid:durableId="400182088">
    <w:abstractNumId w:val="17"/>
  </w:num>
  <w:num w:numId="4" w16cid:durableId="884175152">
    <w:abstractNumId w:val="14"/>
  </w:num>
  <w:num w:numId="5" w16cid:durableId="383912953">
    <w:abstractNumId w:val="5"/>
  </w:num>
  <w:num w:numId="6" w16cid:durableId="1118640077">
    <w:abstractNumId w:val="13"/>
  </w:num>
  <w:num w:numId="7" w16cid:durableId="1899658292">
    <w:abstractNumId w:val="9"/>
  </w:num>
  <w:num w:numId="8" w16cid:durableId="1860005536">
    <w:abstractNumId w:val="12"/>
  </w:num>
  <w:num w:numId="9" w16cid:durableId="1814760086">
    <w:abstractNumId w:val="6"/>
  </w:num>
  <w:num w:numId="10" w16cid:durableId="1521115999">
    <w:abstractNumId w:val="15"/>
  </w:num>
  <w:num w:numId="11" w16cid:durableId="1899586394">
    <w:abstractNumId w:val="4"/>
  </w:num>
  <w:num w:numId="12" w16cid:durableId="1252200268">
    <w:abstractNumId w:val="20"/>
  </w:num>
  <w:num w:numId="13" w16cid:durableId="1400057757">
    <w:abstractNumId w:val="8"/>
  </w:num>
  <w:num w:numId="14" w16cid:durableId="1452171342">
    <w:abstractNumId w:val="16"/>
  </w:num>
  <w:num w:numId="15" w16cid:durableId="717511604">
    <w:abstractNumId w:val="3"/>
  </w:num>
  <w:num w:numId="16" w16cid:durableId="998847854">
    <w:abstractNumId w:val="19"/>
  </w:num>
  <w:num w:numId="17" w16cid:durableId="1895697339">
    <w:abstractNumId w:val="0"/>
  </w:num>
  <w:num w:numId="18" w16cid:durableId="1066411615">
    <w:abstractNumId w:val="7"/>
  </w:num>
  <w:num w:numId="19" w16cid:durableId="130640973">
    <w:abstractNumId w:val="1"/>
  </w:num>
  <w:num w:numId="20" w16cid:durableId="1606307338">
    <w:abstractNumId w:val="11"/>
  </w:num>
  <w:num w:numId="21" w16cid:durableId="46027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D61"/>
    <w:rsid w:val="000137B7"/>
    <w:rsid w:val="000421BC"/>
    <w:rsid w:val="00047838"/>
    <w:rsid w:val="00067ACE"/>
    <w:rsid w:val="000B1B3F"/>
    <w:rsid w:val="000B5668"/>
    <w:rsid w:val="000B6C07"/>
    <w:rsid w:val="000C70E0"/>
    <w:rsid w:val="000E164D"/>
    <w:rsid w:val="000E27E9"/>
    <w:rsid w:val="000E7C07"/>
    <w:rsid w:val="00101E37"/>
    <w:rsid w:val="00134C14"/>
    <w:rsid w:val="001443BF"/>
    <w:rsid w:val="0015321D"/>
    <w:rsid w:val="00165CC4"/>
    <w:rsid w:val="001674B2"/>
    <w:rsid w:val="00174BE2"/>
    <w:rsid w:val="001773D6"/>
    <w:rsid w:val="001807C9"/>
    <w:rsid w:val="0019019D"/>
    <w:rsid w:val="001C1BCB"/>
    <w:rsid w:val="001C4E9F"/>
    <w:rsid w:val="001D11EC"/>
    <w:rsid w:val="001D1D4B"/>
    <w:rsid w:val="001D789E"/>
    <w:rsid w:val="001F01B6"/>
    <w:rsid w:val="001F502E"/>
    <w:rsid w:val="001F6FC5"/>
    <w:rsid w:val="001F74A8"/>
    <w:rsid w:val="00206326"/>
    <w:rsid w:val="00217075"/>
    <w:rsid w:val="002210D4"/>
    <w:rsid w:val="00225FB1"/>
    <w:rsid w:val="00234AF8"/>
    <w:rsid w:val="00236850"/>
    <w:rsid w:val="00237A64"/>
    <w:rsid w:val="00243F4A"/>
    <w:rsid w:val="00246E62"/>
    <w:rsid w:val="00251711"/>
    <w:rsid w:val="00253867"/>
    <w:rsid w:val="002577BB"/>
    <w:rsid w:val="00257F7B"/>
    <w:rsid w:val="00265CBE"/>
    <w:rsid w:val="00267A58"/>
    <w:rsid w:val="002B46EA"/>
    <w:rsid w:val="002B770E"/>
    <w:rsid w:val="002C7147"/>
    <w:rsid w:val="002D4F42"/>
    <w:rsid w:val="002D756D"/>
    <w:rsid w:val="002E015B"/>
    <w:rsid w:val="002F0556"/>
    <w:rsid w:val="003009AF"/>
    <w:rsid w:val="00302B6E"/>
    <w:rsid w:val="00302BCC"/>
    <w:rsid w:val="00307649"/>
    <w:rsid w:val="00322120"/>
    <w:rsid w:val="00322DD5"/>
    <w:rsid w:val="00335376"/>
    <w:rsid w:val="00352044"/>
    <w:rsid w:val="0035575D"/>
    <w:rsid w:val="0037668E"/>
    <w:rsid w:val="003904DB"/>
    <w:rsid w:val="00396B2D"/>
    <w:rsid w:val="003A2A96"/>
    <w:rsid w:val="003A2C67"/>
    <w:rsid w:val="003A77D0"/>
    <w:rsid w:val="003C7B3B"/>
    <w:rsid w:val="003D1B83"/>
    <w:rsid w:val="003D53B9"/>
    <w:rsid w:val="003F4429"/>
    <w:rsid w:val="0040232D"/>
    <w:rsid w:val="00406C5E"/>
    <w:rsid w:val="00414CCA"/>
    <w:rsid w:val="00416824"/>
    <w:rsid w:val="00421C7F"/>
    <w:rsid w:val="00422C04"/>
    <w:rsid w:val="00432318"/>
    <w:rsid w:val="00437B54"/>
    <w:rsid w:val="00452626"/>
    <w:rsid w:val="00457E4F"/>
    <w:rsid w:val="0046684D"/>
    <w:rsid w:val="00471AA6"/>
    <w:rsid w:val="00475A53"/>
    <w:rsid w:val="004817D4"/>
    <w:rsid w:val="004818AC"/>
    <w:rsid w:val="00494FB0"/>
    <w:rsid w:val="004A0EED"/>
    <w:rsid w:val="004A3D6F"/>
    <w:rsid w:val="004A3FD2"/>
    <w:rsid w:val="004C4582"/>
    <w:rsid w:val="004C50C4"/>
    <w:rsid w:val="004C5131"/>
    <w:rsid w:val="004D21E4"/>
    <w:rsid w:val="0051558F"/>
    <w:rsid w:val="00532D15"/>
    <w:rsid w:val="00535636"/>
    <w:rsid w:val="00551E0A"/>
    <w:rsid w:val="005655FB"/>
    <w:rsid w:val="005657F0"/>
    <w:rsid w:val="00576D33"/>
    <w:rsid w:val="00585C13"/>
    <w:rsid w:val="00595143"/>
    <w:rsid w:val="005959A7"/>
    <w:rsid w:val="005B3335"/>
    <w:rsid w:val="005C0410"/>
    <w:rsid w:val="005C0EAF"/>
    <w:rsid w:val="005D1D61"/>
    <w:rsid w:val="005D56DE"/>
    <w:rsid w:val="005D5A5A"/>
    <w:rsid w:val="005E2718"/>
    <w:rsid w:val="005F19D3"/>
    <w:rsid w:val="005F32F3"/>
    <w:rsid w:val="005F458F"/>
    <w:rsid w:val="005F5DFE"/>
    <w:rsid w:val="0061011B"/>
    <w:rsid w:val="006219E6"/>
    <w:rsid w:val="006245E1"/>
    <w:rsid w:val="006255E6"/>
    <w:rsid w:val="006318ED"/>
    <w:rsid w:val="00635258"/>
    <w:rsid w:val="00642928"/>
    <w:rsid w:val="00643761"/>
    <w:rsid w:val="0064404E"/>
    <w:rsid w:val="00651D75"/>
    <w:rsid w:val="00661F3D"/>
    <w:rsid w:val="006838BD"/>
    <w:rsid w:val="0068461A"/>
    <w:rsid w:val="006A1DA3"/>
    <w:rsid w:val="006B6C15"/>
    <w:rsid w:val="006D7979"/>
    <w:rsid w:val="007047BB"/>
    <w:rsid w:val="00713C01"/>
    <w:rsid w:val="00715702"/>
    <w:rsid w:val="00723074"/>
    <w:rsid w:val="0073598A"/>
    <w:rsid w:val="00755ADE"/>
    <w:rsid w:val="007622C1"/>
    <w:rsid w:val="007638F7"/>
    <w:rsid w:val="00771CD8"/>
    <w:rsid w:val="0077435F"/>
    <w:rsid w:val="00790CAB"/>
    <w:rsid w:val="007B70EC"/>
    <w:rsid w:val="007C68F3"/>
    <w:rsid w:val="007D0558"/>
    <w:rsid w:val="007D0A69"/>
    <w:rsid w:val="007D304B"/>
    <w:rsid w:val="007D7890"/>
    <w:rsid w:val="007F71C2"/>
    <w:rsid w:val="0080076D"/>
    <w:rsid w:val="00822F58"/>
    <w:rsid w:val="00823A29"/>
    <w:rsid w:val="00840581"/>
    <w:rsid w:val="00865281"/>
    <w:rsid w:val="00865FC4"/>
    <w:rsid w:val="00886A44"/>
    <w:rsid w:val="008903CA"/>
    <w:rsid w:val="00894E2B"/>
    <w:rsid w:val="008955F3"/>
    <w:rsid w:val="0089571C"/>
    <w:rsid w:val="008B33E1"/>
    <w:rsid w:val="008E0ABD"/>
    <w:rsid w:val="008E42EF"/>
    <w:rsid w:val="008E538C"/>
    <w:rsid w:val="008E745B"/>
    <w:rsid w:val="008F1C25"/>
    <w:rsid w:val="00903B64"/>
    <w:rsid w:val="00912623"/>
    <w:rsid w:val="009253EF"/>
    <w:rsid w:val="00927252"/>
    <w:rsid w:val="00932939"/>
    <w:rsid w:val="00942B1C"/>
    <w:rsid w:val="00947951"/>
    <w:rsid w:val="00952D35"/>
    <w:rsid w:val="009560AB"/>
    <w:rsid w:val="00977E13"/>
    <w:rsid w:val="0099450D"/>
    <w:rsid w:val="00995506"/>
    <w:rsid w:val="009A263E"/>
    <w:rsid w:val="009C328F"/>
    <w:rsid w:val="009D0A9E"/>
    <w:rsid w:val="009E1B05"/>
    <w:rsid w:val="009E6370"/>
    <w:rsid w:val="009F31DA"/>
    <w:rsid w:val="009F59DA"/>
    <w:rsid w:val="00A02989"/>
    <w:rsid w:val="00A0439D"/>
    <w:rsid w:val="00A061C1"/>
    <w:rsid w:val="00A22FB5"/>
    <w:rsid w:val="00A3429A"/>
    <w:rsid w:val="00A40513"/>
    <w:rsid w:val="00A40EEC"/>
    <w:rsid w:val="00A730F1"/>
    <w:rsid w:val="00A91486"/>
    <w:rsid w:val="00A92D3E"/>
    <w:rsid w:val="00AA711A"/>
    <w:rsid w:val="00AB0F2B"/>
    <w:rsid w:val="00AB44A7"/>
    <w:rsid w:val="00AC0EEA"/>
    <w:rsid w:val="00AD6040"/>
    <w:rsid w:val="00AE0DC3"/>
    <w:rsid w:val="00B01A72"/>
    <w:rsid w:val="00B0579E"/>
    <w:rsid w:val="00B070F0"/>
    <w:rsid w:val="00B07D54"/>
    <w:rsid w:val="00B11FA7"/>
    <w:rsid w:val="00B1208C"/>
    <w:rsid w:val="00B40410"/>
    <w:rsid w:val="00B57584"/>
    <w:rsid w:val="00B75A83"/>
    <w:rsid w:val="00B90CD1"/>
    <w:rsid w:val="00BA5138"/>
    <w:rsid w:val="00BB24D4"/>
    <w:rsid w:val="00BB3506"/>
    <w:rsid w:val="00BC1E57"/>
    <w:rsid w:val="00BC729D"/>
    <w:rsid w:val="00BD7DB3"/>
    <w:rsid w:val="00BE2B90"/>
    <w:rsid w:val="00BE5ADB"/>
    <w:rsid w:val="00BF355C"/>
    <w:rsid w:val="00C02F57"/>
    <w:rsid w:val="00C30C2E"/>
    <w:rsid w:val="00C40B70"/>
    <w:rsid w:val="00C47703"/>
    <w:rsid w:val="00C55210"/>
    <w:rsid w:val="00C60446"/>
    <w:rsid w:val="00C6239E"/>
    <w:rsid w:val="00C71C64"/>
    <w:rsid w:val="00C7386E"/>
    <w:rsid w:val="00C751A1"/>
    <w:rsid w:val="00C8541B"/>
    <w:rsid w:val="00C86BBA"/>
    <w:rsid w:val="00CA0BDE"/>
    <w:rsid w:val="00CA25E4"/>
    <w:rsid w:val="00CA3CF8"/>
    <w:rsid w:val="00CC1419"/>
    <w:rsid w:val="00CC2346"/>
    <w:rsid w:val="00CC29F8"/>
    <w:rsid w:val="00CF451F"/>
    <w:rsid w:val="00CF5B59"/>
    <w:rsid w:val="00D008A0"/>
    <w:rsid w:val="00D02A4E"/>
    <w:rsid w:val="00D06A73"/>
    <w:rsid w:val="00D4448E"/>
    <w:rsid w:val="00D56CFF"/>
    <w:rsid w:val="00D9653A"/>
    <w:rsid w:val="00DA2BED"/>
    <w:rsid w:val="00DA47A7"/>
    <w:rsid w:val="00DB430E"/>
    <w:rsid w:val="00DD2B09"/>
    <w:rsid w:val="00DE077B"/>
    <w:rsid w:val="00DE3772"/>
    <w:rsid w:val="00DF2481"/>
    <w:rsid w:val="00DF55B0"/>
    <w:rsid w:val="00DF61EB"/>
    <w:rsid w:val="00E1670D"/>
    <w:rsid w:val="00E51F0E"/>
    <w:rsid w:val="00E564F9"/>
    <w:rsid w:val="00E650C5"/>
    <w:rsid w:val="00E777DC"/>
    <w:rsid w:val="00E83278"/>
    <w:rsid w:val="00E87D6E"/>
    <w:rsid w:val="00EA58EC"/>
    <w:rsid w:val="00EA6CAB"/>
    <w:rsid w:val="00EB481B"/>
    <w:rsid w:val="00EC0AB5"/>
    <w:rsid w:val="00EC1569"/>
    <w:rsid w:val="00ED055A"/>
    <w:rsid w:val="00ED29A5"/>
    <w:rsid w:val="00ED34B5"/>
    <w:rsid w:val="00ED499F"/>
    <w:rsid w:val="00ED6F0B"/>
    <w:rsid w:val="00ED7956"/>
    <w:rsid w:val="00EE0FEC"/>
    <w:rsid w:val="00EF4B9B"/>
    <w:rsid w:val="00EF5B76"/>
    <w:rsid w:val="00F00655"/>
    <w:rsid w:val="00F05DD7"/>
    <w:rsid w:val="00F14DD2"/>
    <w:rsid w:val="00F1762B"/>
    <w:rsid w:val="00F2006F"/>
    <w:rsid w:val="00F2361D"/>
    <w:rsid w:val="00F25778"/>
    <w:rsid w:val="00F268A7"/>
    <w:rsid w:val="00F347A5"/>
    <w:rsid w:val="00F4107F"/>
    <w:rsid w:val="00F432F2"/>
    <w:rsid w:val="00F57B58"/>
    <w:rsid w:val="00F70F48"/>
    <w:rsid w:val="00F96AD3"/>
    <w:rsid w:val="00FA2DC8"/>
    <w:rsid w:val="00FC1048"/>
    <w:rsid w:val="00FC3393"/>
    <w:rsid w:val="00FC5728"/>
    <w:rsid w:val="00FE1D40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14BBB"/>
  <w15:docId w15:val="{BFAD33D1-10F8-4093-B5CE-CA82527A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BE2"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74BE2"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174BE2"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link w:val="30"/>
    <w:uiPriority w:val="99"/>
    <w:qFormat/>
    <w:rsid w:val="00174BE2"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link w:val="40"/>
    <w:uiPriority w:val="99"/>
    <w:qFormat/>
    <w:rsid w:val="00174BE2"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link w:val="50"/>
    <w:uiPriority w:val="99"/>
    <w:qFormat/>
    <w:rsid w:val="00174BE2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174BE2"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D06A73"/>
    <w:rPr>
      <w:rFonts w:ascii="Arial" w:hAnsi="Arial" w:cs="Times New Roman"/>
      <w:b/>
      <w:bCs/>
      <w:kern w:val="44"/>
      <w:sz w:val="44"/>
      <w:szCs w:val="44"/>
      <w:lang w:eastAsia="en-US"/>
    </w:rPr>
  </w:style>
  <w:style w:type="character" w:customStyle="1" w:styleId="20">
    <w:name w:val="标题 2 字符"/>
    <w:link w:val="2"/>
    <w:uiPriority w:val="99"/>
    <w:semiHidden/>
    <w:locked/>
    <w:rsid w:val="00D06A73"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30">
    <w:name w:val="标题 3 字符"/>
    <w:link w:val="3"/>
    <w:uiPriority w:val="99"/>
    <w:semiHidden/>
    <w:locked/>
    <w:rsid w:val="00D06A73"/>
    <w:rPr>
      <w:rFonts w:ascii="Arial" w:hAnsi="Arial" w:cs="Times New Roman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link w:val="4"/>
    <w:uiPriority w:val="99"/>
    <w:semiHidden/>
    <w:locked/>
    <w:rsid w:val="00D06A73"/>
    <w:rPr>
      <w:rFonts w:ascii="Cambria" w:eastAsia="宋体" w:hAnsi="Cambria" w:cs="Times New Roman"/>
      <w:b/>
      <w:bCs/>
      <w:kern w:val="0"/>
      <w:sz w:val="28"/>
      <w:szCs w:val="28"/>
      <w:lang w:eastAsia="en-US"/>
    </w:rPr>
  </w:style>
  <w:style w:type="character" w:customStyle="1" w:styleId="50">
    <w:name w:val="标题 5 字符"/>
    <w:link w:val="5"/>
    <w:uiPriority w:val="99"/>
    <w:semiHidden/>
    <w:locked/>
    <w:rsid w:val="00D06A73"/>
    <w:rPr>
      <w:rFonts w:ascii="Arial" w:hAnsi="Arial" w:cs="Times New Roman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link w:val="6"/>
    <w:uiPriority w:val="99"/>
    <w:semiHidden/>
    <w:locked/>
    <w:rsid w:val="00D06A73"/>
    <w:rPr>
      <w:rFonts w:ascii="Cambria" w:eastAsia="宋体" w:hAnsi="Cambria" w:cs="Times New Roman"/>
      <w:b/>
      <w:bCs/>
      <w:kern w:val="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rsid w:val="00174BE2"/>
    <w:pPr>
      <w:tabs>
        <w:tab w:val="center" w:pos="4320"/>
        <w:tab w:val="right" w:pos="8640"/>
      </w:tabs>
    </w:pPr>
  </w:style>
  <w:style w:type="character" w:customStyle="1" w:styleId="a4">
    <w:name w:val="页眉 字符"/>
    <w:link w:val="a3"/>
    <w:uiPriority w:val="99"/>
    <w:semiHidden/>
    <w:locked/>
    <w:rsid w:val="00D06A73"/>
    <w:rPr>
      <w:rFonts w:ascii="Arial" w:hAnsi="Arial" w:cs="Times New Roman"/>
      <w:kern w:val="0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rsid w:val="00174BE2"/>
    <w:pPr>
      <w:tabs>
        <w:tab w:val="center" w:pos="4320"/>
        <w:tab w:val="right" w:pos="8640"/>
      </w:tabs>
    </w:pPr>
  </w:style>
  <w:style w:type="character" w:customStyle="1" w:styleId="a6">
    <w:name w:val="页脚 字符"/>
    <w:link w:val="a5"/>
    <w:uiPriority w:val="99"/>
    <w:semiHidden/>
    <w:locked/>
    <w:rsid w:val="00D06A73"/>
    <w:rPr>
      <w:rFonts w:ascii="Arial" w:hAnsi="Arial" w:cs="Times New Roman"/>
      <w:kern w:val="0"/>
      <w:sz w:val="18"/>
      <w:szCs w:val="18"/>
      <w:lang w:eastAsia="en-US"/>
    </w:rPr>
  </w:style>
  <w:style w:type="character" w:styleId="a7">
    <w:name w:val="page number"/>
    <w:uiPriority w:val="99"/>
    <w:rsid w:val="00174BE2"/>
    <w:rPr>
      <w:rFonts w:ascii="Arial" w:hAnsi="Arial" w:cs="Times New Roman"/>
      <w:sz w:val="22"/>
    </w:rPr>
  </w:style>
  <w:style w:type="paragraph" w:customStyle="1" w:styleId="Subject">
    <w:name w:val="Subject"/>
    <w:basedOn w:val="a"/>
    <w:uiPriority w:val="99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8">
    <w:name w:val="Hyperlink"/>
    <w:uiPriority w:val="99"/>
    <w:rsid w:val="009F31DA"/>
    <w:rPr>
      <w:rFonts w:cs="Times New Roman"/>
      <w:color w:val="0000FF"/>
      <w:u w:val="single"/>
    </w:rPr>
  </w:style>
  <w:style w:type="character" w:styleId="a9">
    <w:name w:val="FollowedHyperlink"/>
    <w:uiPriority w:val="99"/>
    <w:rsid w:val="008E0ABD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rsid w:val="00CA0BDE"/>
    <w:rPr>
      <w:rFonts w:ascii="微软雅黑" w:eastAsia="Times New Roman"/>
      <w:sz w:val="18"/>
      <w:szCs w:val="18"/>
    </w:rPr>
  </w:style>
  <w:style w:type="character" w:customStyle="1" w:styleId="ab">
    <w:name w:val="批注框文本 字符"/>
    <w:link w:val="aa"/>
    <w:uiPriority w:val="99"/>
    <w:locked/>
    <w:rsid w:val="00CA0BDE"/>
    <w:rPr>
      <w:rFonts w:ascii="微软雅黑" w:eastAsia="Times New Roman" w:hAnsi="Arial" w:cs="Times New Roman"/>
      <w:sz w:val="18"/>
      <w:szCs w:val="18"/>
      <w:lang w:eastAsia="en-US"/>
    </w:rPr>
  </w:style>
  <w:style w:type="paragraph" w:styleId="TOC1">
    <w:name w:val="toc 1"/>
    <w:basedOn w:val="a"/>
    <w:next w:val="a"/>
    <w:autoRedefine/>
    <w:uiPriority w:val="99"/>
    <w:semiHidden/>
    <w:locked/>
    <w:rsid w:val="000E164D"/>
    <w:pPr>
      <w:tabs>
        <w:tab w:val="right" w:leader="dot" w:pos="9350"/>
      </w:tabs>
    </w:pPr>
    <w:rPr>
      <w:noProof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7" Type="http://schemas.openxmlformats.org/officeDocument/2006/relationships/hyperlink" Target="http://www.beckhoff.com.cn/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ramework\BAC_TS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BAC_TS_Template.dot</Template>
  <TotalTime>8</TotalTime>
  <Pages>55</Pages>
  <Words>1784</Words>
  <Characters>10174</Characters>
  <Application>Microsoft Office Word</Application>
  <DocSecurity>0</DocSecurity>
  <Lines>84</Lines>
  <Paragraphs>23</Paragraphs>
  <ScaleCrop>false</ScaleCrop>
  <Company>Beckhoff Automation</Company>
  <LinksUpToDate>false</LinksUpToDate>
  <CharactersWithSpaces>11935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Beckhoff</dc:creator>
  <cp:keywords/>
  <dc:description/>
  <cp:lastModifiedBy>Jibin Wang 汪继彬</cp:lastModifiedBy>
  <cp:revision>2</cp:revision>
  <dcterms:created xsi:type="dcterms:W3CDTF">2023-03-01T02:58:00Z</dcterms:created>
  <dcterms:modified xsi:type="dcterms:W3CDTF">2023-03-01T02:58:00Z</dcterms:modified>
</cp:coreProperties>
</file>