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696"/>
        <w:gridCol w:w="1984"/>
        <w:gridCol w:w="4536"/>
      </w:tblGrid>
      <w:tr w:rsidR="004069A1" w:rsidRPr="00206B56" w14:paraId="66F7E29F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1BB9E8DF" w14:textId="77777777"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46276297" w14:textId="25D2E93D" w:rsidR="004069A1" w:rsidRPr="00206B56" w:rsidRDefault="003F7743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徐樱</w:t>
            </w:r>
            <w:proofErr w:type="gramStart"/>
            <w:r>
              <w:rPr>
                <w:rFonts w:ascii="Times New Roman" w:hAnsi="Times New Roman" w:cs="Times New Roman" w:hint="eastAsia"/>
              </w:rPr>
              <w:t>樱</w:t>
            </w:r>
            <w:proofErr w:type="gramEnd"/>
          </w:p>
        </w:tc>
        <w:tc>
          <w:tcPr>
            <w:tcW w:w="4536" w:type="dxa"/>
            <w:vMerge w:val="restart"/>
            <w:tcBorders>
              <w:left w:val="nil"/>
            </w:tcBorders>
          </w:tcPr>
          <w:p w14:paraId="6FFE21CE" w14:textId="77777777"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75D493" wp14:editId="1768FC6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3CBB5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268A9993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2E32666F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5E90757B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14:paraId="65A57BB7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4EBDE007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696" w:type="dxa"/>
            <w:vAlign w:val="center"/>
          </w:tcPr>
          <w:p w14:paraId="65484674" w14:textId="661F9CED" w:rsidR="004069A1" w:rsidRPr="00206B56" w:rsidRDefault="005E4CCE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技术支持部</w:t>
            </w:r>
            <w:r w:rsidR="003A43DF">
              <w:rPr>
                <w:rFonts w:ascii="Times New Roman" w:hAnsi="Times New Roman" w:cs="Times New Roman" w:hint="eastAsia"/>
              </w:rPr>
              <w:t xml:space="preserve"> </w:t>
            </w:r>
            <w:r w:rsidR="003A43D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84" w:type="dxa"/>
            <w:vAlign w:val="center"/>
          </w:tcPr>
          <w:p w14:paraId="20C3CF25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  <w:tcBorders>
              <w:left w:val="nil"/>
            </w:tcBorders>
          </w:tcPr>
          <w:p w14:paraId="12EE93B6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4A5DE5F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18880A14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35F758A3" w14:textId="1833858B" w:rsidR="004069A1" w:rsidRPr="00206B56" w:rsidRDefault="00125BE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2020-</w:t>
            </w:r>
            <w:r w:rsidR="00567DE7">
              <w:rPr>
                <w:rFonts w:ascii="Times New Roman" w:hAnsi="Times New Roman" w:cs="Times New Roman" w:hint="eastAsia"/>
              </w:rPr>
              <w:t>12</w:t>
            </w:r>
            <w:r w:rsidR="004069A1">
              <w:rPr>
                <w:rFonts w:ascii="Times New Roman" w:hAnsi="Times New Roman" w:cs="Times New Roman" w:hint="eastAsia"/>
              </w:rPr>
              <w:t>-</w:t>
            </w:r>
            <w:r w:rsidR="00567DE7"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4536" w:type="dxa"/>
            <w:vMerge/>
            <w:tcBorders>
              <w:left w:val="nil"/>
            </w:tcBorders>
          </w:tcPr>
          <w:p w14:paraId="6D1047F8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580E0709" w14:textId="77777777" w:rsidTr="003A43DF">
        <w:trPr>
          <w:cantSplit/>
          <w:trHeight w:val="416"/>
        </w:trPr>
        <w:tc>
          <w:tcPr>
            <w:tcW w:w="851" w:type="dxa"/>
            <w:vAlign w:val="center"/>
          </w:tcPr>
          <w:p w14:paraId="0A509DEF" w14:textId="77777777"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51C78EDF" w14:textId="1B449AD7" w:rsidR="004069A1" w:rsidRPr="00206B56" w:rsidRDefault="005E4CCE" w:rsidP="00125BE7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yy</w:t>
            </w:r>
            <w:r>
              <w:rPr>
                <w:rFonts w:ascii="Times New Roman" w:hAnsi="Times New Roman" w:cs="Times New Roman"/>
              </w:rPr>
              <w:t>.xu</w:t>
            </w:r>
            <w:r w:rsidR="00903474" w:rsidRPr="00903474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  <w:tcBorders>
              <w:left w:val="nil"/>
            </w:tcBorders>
          </w:tcPr>
          <w:p w14:paraId="6FC0F1ED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2F6BC86A" w14:textId="77777777" w:rsidTr="003A43DF">
        <w:trPr>
          <w:cantSplit/>
          <w:trHeight w:val="419"/>
        </w:trPr>
        <w:tc>
          <w:tcPr>
            <w:tcW w:w="851" w:type="dxa"/>
            <w:vAlign w:val="center"/>
          </w:tcPr>
          <w:p w14:paraId="2D30BA83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4170100D" w14:textId="77777777"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</w:tcBorders>
          </w:tcPr>
          <w:p w14:paraId="0324A21C" w14:textId="77777777" w:rsidR="004069A1" w:rsidRPr="00206B56" w:rsidRDefault="004069A1" w:rsidP="004069A1"/>
        </w:tc>
      </w:tr>
    </w:tbl>
    <w:tbl>
      <w:tblPr>
        <w:tblStyle w:val="ae"/>
        <w:tblW w:w="6096" w:type="dxa"/>
        <w:tblLook w:val="04A0" w:firstRow="1" w:lastRow="0" w:firstColumn="1" w:lastColumn="0" w:noHBand="0" w:noVBand="1"/>
      </w:tblPr>
      <w:tblGrid>
        <w:gridCol w:w="8997"/>
      </w:tblGrid>
      <w:tr w:rsidR="00206B56" w14:paraId="3426C9DD" w14:textId="77777777" w:rsidTr="007E3C3C">
        <w:trPr>
          <w:trHeight w:val="1023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465D9" w14:textId="77777777"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3EF4106C" w14:textId="6E2EBE5A" w:rsidR="00206B56" w:rsidRPr="00F35128" w:rsidRDefault="00634000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USB</w:t>
            </w:r>
            <w:r>
              <w:rPr>
                <w:rFonts w:hint="eastAsia"/>
                <w:b/>
                <w:sz w:val="28"/>
              </w:rPr>
              <w:t>设备保护</w:t>
            </w:r>
          </w:p>
        </w:tc>
      </w:tr>
      <w:tr w:rsidR="003B215B" w14:paraId="07B7644F" w14:textId="77777777" w:rsidTr="007E3C3C">
        <w:trPr>
          <w:trHeight w:val="112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F9D4" w14:textId="77777777" w:rsidR="00F4019C" w:rsidRDefault="00F4019C" w:rsidP="00F4019C">
            <w:pPr>
              <w:ind w:firstLine="422"/>
              <w:rPr>
                <w:b/>
              </w:rPr>
            </w:pPr>
          </w:p>
          <w:p w14:paraId="65ABB7CF" w14:textId="3F0E54D1" w:rsidR="00F4019C" w:rsidRPr="00E2211B" w:rsidRDefault="003B215B" w:rsidP="005E4CCE">
            <w:pPr>
              <w:ind w:firstLineChars="0" w:firstLine="0"/>
              <w:rPr>
                <w:rFonts w:hint="eastAsia"/>
              </w:rPr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634000" w:rsidRPr="0050531C">
              <w:rPr>
                <w:rFonts w:hint="eastAsia"/>
              </w:rPr>
              <w:t xml:space="preserve"> </w:t>
            </w:r>
            <w:r w:rsidR="00E2211B">
              <w:rPr>
                <w:rFonts w:hint="eastAsia"/>
              </w:rPr>
              <w:t>在工业控制系统中，使用带有病毒的移动介质（</w:t>
            </w:r>
            <w:r w:rsidR="00E2211B">
              <w:rPr>
                <w:rFonts w:hint="eastAsia"/>
              </w:rPr>
              <w:t>U</w:t>
            </w:r>
            <w:r w:rsidR="00E2211B">
              <w:rPr>
                <w:rFonts w:hint="eastAsia"/>
              </w:rPr>
              <w:t>盘，移动硬盘等）</w:t>
            </w:r>
            <w:r w:rsidR="007A5589">
              <w:rPr>
                <w:rFonts w:hint="eastAsia"/>
              </w:rPr>
              <w:t>很容易导致系统的非法入侵，而</w:t>
            </w:r>
            <w:proofErr w:type="gramStart"/>
            <w:r w:rsidR="007A5589">
              <w:rPr>
                <w:rFonts w:hint="eastAsia"/>
              </w:rPr>
              <w:t>倍</w:t>
            </w:r>
            <w:proofErr w:type="gramEnd"/>
            <w:r w:rsidR="007A5589">
              <w:rPr>
                <w:rFonts w:hint="eastAsia"/>
              </w:rPr>
              <w:t>福的控制器上一般都带有</w:t>
            </w:r>
            <w:r w:rsidR="007A5589">
              <w:rPr>
                <w:rFonts w:hint="eastAsia"/>
              </w:rPr>
              <w:t>U</w:t>
            </w:r>
            <w:r w:rsidR="007A5589">
              <w:t>SB</w:t>
            </w:r>
            <w:r w:rsidR="007A5589">
              <w:rPr>
                <w:rFonts w:hint="eastAsia"/>
              </w:rPr>
              <w:t>口，所以要通过禁用</w:t>
            </w:r>
            <w:r w:rsidR="007A5589">
              <w:rPr>
                <w:rFonts w:hint="eastAsia"/>
              </w:rPr>
              <w:t>U</w:t>
            </w:r>
            <w:r w:rsidR="007A5589">
              <w:t>SB</w:t>
            </w:r>
            <w:r w:rsidR="007A5589">
              <w:rPr>
                <w:rFonts w:hint="eastAsia"/>
              </w:rPr>
              <w:t>设备，确保工业系统的安全性。如果系统中必须使用</w:t>
            </w:r>
            <w:r w:rsidR="007A5589">
              <w:rPr>
                <w:rFonts w:hint="eastAsia"/>
              </w:rPr>
              <w:t>U</w:t>
            </w:r>
            <w:r w:rsidR="007A5589">
              <w:t>SB</w:t>
            </w:r>
            <w:r w:rsidR="007A5589">
              <w:rPr>
                <w:rFonts w:hint="eastAsia"/>
              </w:rPr>
              <w:t>设备，可以通过策略组过滤</w:t>
            </w:r>
            <w:r w:rsidR="007A5589">
              <w:rPr>
                <w:rFonts w:hint="eastAsia"/>
              </w:rPr>
              <w:t>U</w:t>
            </w:r>
            <w:r w:rsidR="007A5589">
              <w:t>SB</w:t>
            </w:r>
            <w:r w:rsidR="007A5589">
              <w:rPr>
                <w:rFonts w:hint="eastAsia"/>
              </w:rPr>
              <w:t>设备，保证系统安全运行。</w:t>
            </w:r>
          </w:p>
        </w:tc>
      </w:tr>
      <w:tr w:rsidR="00F4019C" w14:paraId="2D2EB993" w14:textId="77777777" w:rsidTr="007E3C3C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D197" w14:textId="3D3BED60" w:rsidR="00F4019C" w:rsidRDefault="00F4019C" w:rsidP="007A5589">
            <w:pPr>
              <w:ind w:firstLineChars="0" w:firstLine="0"/>
              <w:rPr>
                <w:rFonts w:hint="eastAsia"/>
              </w:rPr>
            </w:pPr>
          </w:p>
          <w:p w14:paraId="25684BC0" w14:textId="61A5A1E5"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7A5589">
              <w:rPr>
                <w:rFonts w:hint="eastAsia"/>
              </w:rPr>
              <w:t>U</w:t>
            </w:r>
            <w:r w:rsidR="007A5589">
              <w:t>SB</w:t>
            </w:r>
            <w:r w:rsidR="007A5589">
              <w:rPr>
                <w:rFonts w:hint="eastAsia"/>
              </w:rPr>
              <w:t>设备</w:t>
            </w:r>
            <w:r w:rsidR="007A5589">
              <w:rPr>
                <w:rFonts w:hint="eastAsia"/>
              </w:rPr>
              <w:t xml:space="preserve"> </w:t>
            </w:r>
            <w:r w:rsidR="007A5589">
              <w:t xml:space="preserve">   </w:t>
            </w:r>
            <w:r w:rsidR="007A5589">
              <w:rPr>
                <w:rFonts w:hint="eastAsia"/>
              </w:rPr>
              <w:t>禁用</w:t>
            </w:r>
            <w:r w:rsidR="007A5589">
              <w:rPr>
                <w:rFonts w:hint="eastAsia"/>
              </w:rPr>
              <w:t xml:space="preserve"> </w:t>
            </w:r>
            <w:r w:rsidR="007A5589">
              <w:t xml:space="preserve">   </w:t>
            </w:r>
            <w:r w:rsidR="007A5589">
              <w:rPr>
                <w:rFonts w:hint="eastAsia"/>
              </w:rPr>
              <w:t>安全性</w:t>
            </w:r>
            <w:r w:rsidR="007A5589" w:rsidRPr="00E5259D">
              <w:rPr>
                <w:b/>
              </w:rPr>
              <w:t xml:space="preserve"> </w:t>
            </w:r>
          </w:p>
        </w:tc>
      </w:tr>
      <w:tr w:rsidR="003B215B" w14:paraId="49C514A6" w14:textId="77777777" w:rsidTr="007E3C3C">
        <w:trPr>
          <w:trHeight w:val="10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1869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23BF7672" w14:textId="77777777"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87"/>
              <w:gridCol w:w="4472"/>
              <w:gridCol w:w="2991"/>
            </w:tblGrid>
            <w:tr w:rsidR="003B215B" w14:paraId="23F60FE6" w14:textId="77777777" w:rsidTr="003B215B">
              <w:tc>
                <w:tcPr>
                  <w:tcW w:w="890" w:type="dxa"/>
                </w:tcPr>
                <w:p w14:paraId="032FC876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14:paraId="5B2A1090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14:paraId="77CA38E8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14:paraId="18F66E25" w14:textId="77777777" w:rsidTr="003B215B">
              <w:tc>
                <w:tcPr>
                  <w:tcW w:w="890" w:type="dxa"/>
                </w:tcPr>
                <w:p w14:paraId="31CCA886" w14:textId="5113AFDD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1369D87A" w14:textId="7B4E8846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5EA271D9" w14:textId="0ECEE13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6D102D4B" w14:textId="77777777" w:rsidTr="003B215B">
              <w:tc>
                <w:tcPr>
                  <w:tcW w:w="890" w:type="dxa"/>
                </w:tcPr>
                <w:p w14:paraId="40EC52E4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4534B950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12B60CA7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60E9A4D0" w14:textId="77777777" w:rsidTr="003B215B">
              <w:tc>
                <w:tcPr>
                  <w:tcW w:w="890" w:type="dxa"/>
                </w:tcPr>
                <w:p w14:paraId="20A6932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3168113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006940DA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14:paraId="5DBD5454" w14:textId="77777777" w:rsidTr="003B215B">
              <w:tc>
                <w:tcPr>
                  <w:tcW w:w="890" w:type="dxa"/>
                </w:tcPr>
                <w:p w14:paraId="7E64B38D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78491757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27114CD5" w14:textId="77777777"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14:paraId="43590942" w14:textId="77777777"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5CA37648" w14:textId="77777777" w:rsidTr="007E3C3C">
        <w:trPr>
          <w:trHeight w:val="10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FED2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8FD81F2" w14:textId="77777777"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14:paraId="24F29506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D0AAB3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5885B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80FE5E0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54F352D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94BC812" w14:textId="77777777"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47198E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1AC2D36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3B63E6C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AB7E0E8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3BEACA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4AB1E4E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625C414B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8595E4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D431CF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878DEA" w14:textId="77777777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841BAAF" w14:textId="77777777"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14:paraId="43226BDB" w14:textId="77777777" w:rsidTr="007E3C3C">
        <w:trPr>
          <w:trHeight w:val="160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9688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6C8481DF" w14:textId="77777777"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32773722" w14:textId="77777777"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228AD537" w14:textId="77777777"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06A3E550" w14:textId="77777777" w:rsidTr="007E3C3C">
        <w:trPr>
          <w:trHeight w:val="10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9856" w14:textId="77777777"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14:paraId="3830E4AC" w14:textId="77777777" w:rsidR="003B215B" w:rsidRDefault="003B215B" w:rsidP="003B215B">
            <w:pPr>
              <w:ind w:firstLine="422"/>
              <w:rPr>
                <w:b/>
              </w:rPr>
            </w:pPr>
          </w:p>
          <w:p w14:paraId="46C1749F" w14:textId="77777777"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58A0D09A" w14:textId="77777777" w:rsidR="00AF5D50" w:rsidRDefault="00AF5D50" w:rsidP="003B215B">
      <w:pPr>
        <w:ind w:firstLineChars="0" w:firstLine="0"/>
      </w:pPr>
    </w:p>
    <w:p w14:paraId="2C6F9A09" w14:textId="77777777"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07508EF" w14:textId="77777777"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14:paraId="34E4A579" w14:textId="77777777" w:rsidR="008E13EC" w:rsidRDefault="008E13EC" w:rsidP="008E13EC"/>
    <w:p w14:paraId="2E95FEA8" w14:textId="44F7B908" w:rsidR="0036150F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7727516" w:history="1">
        <w:r w:rsidR="0036150F" w:rsidRPr="00E64F7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6150F">
          <w:rPr>
            <w:noProof/>
          </w:rPr>
          <w:tab/>
        </w:r>
        <w:r w:rsidR="0036150F" w:rsidRPr="00E64F76">
          <w:rPr>
            <w:rStyle w:val="a8"/>
            <w:noProof/>
          </w:rPr>
          <w:t>软硬件版本</w:t>
        </w:r>
        <w:r w:rsidR="0036150F">
          <w:rPr>
            <w:noProof/>
            <w:webHidden/>
          </w:rPr>
          <w:tab/>
        </w:r>
        <w:r w:rsidR="0036150F">
          <w:rPr>
            <w:noProof/>
            <w:webHidden/>
          </w:rPr>
          <w:fldChar w:fldCharType="begin"/>
        </w:r>
        <w:r w:rsidR="0036150F">
          <w:rPr>
            <w:noProof/>
            <w:webHidden/>
          </w:rPr>
          <w:instrText xml:space="preserve"> PAGEREF _Toc57727516 \h </w:instrText>
        </w:r>
        <w:r w:rsidR="0036150F">
          <w:rPr>
            <w:noProof/>
            <w:webHidden/>
          </w:rPr>
        </w:r>
        <w:r w:rsidR="0036150F">
          <w:rPr>
            <w:noProof/>
            <w:webHidden/>
          </w:rPr>
          <w:fldChar w:fldCharType="separate"/>
        </w:r>
        <w:r w:rsidR="0036150F">
          <w:rPr>
            <w:noProof/>
            <w:webHidden/>
          </w:rPr>
          <w:t>3</w:t>
        </w:r>
        <w:r w:rsidR="0036150F">
          <w:rPr>
            <w:noProof/>
            <w:webHidden/>
          </w:rPr>
          <w:fldChar w:fldCharType="end"/>
        </w:r>
      </w:hyperlink>
    </w:p>
    <w:p w14:paraId="4B573E55" w14:textId="044C788C" w:rsidR="0036150F" w:rsidRDefault="0036150F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57727517" w:history="1">
        <w:r w:rsidRPr="00E64F7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E64F76">
          <w:rPr>
            <w:rStyle w:val="a8"/>
            <w:noProof/>
          </w:rPr>
          <w:t>禁用</w:t>
        </w:r>
        <w:r w:rsidRPr="00E64F76">
          <w:rPr>
            <w:rStyle w:val="a8"/>
            <w:noProof/>
          </w:rPr>
          <w:t>USB</w:t>
        </w:r>
        <w:r w:rsidRPr="00E64F76">
          <w:rPr>
            <w:rStyle w:val="a8"/>
            <w:noProof/>
          </w:rPr>
          <w:t>设备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_Toc57727517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FF31C5" w14:textId="2A184D41" w:rsidR="0036150F" w:rsidRDefault="0036150F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7727518" w:history="1">
        <w:r w:rsidRPr="00E64F7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E64F76">
          <w:rPr>
            <w:rStyle w:val="a8"/>
            <w:noProof/>
          </w:rPr>
          <w:t>通过注册表禁止</w:t>
        </w:r>
        <w:r w:rsidRPr="00E64F76">
          <w:rPr>
            <w:rStyle w:val="a8"/>
            <w:noProof/>
          </w:rPr>
          <w:t>USB</w:t>
        </w:r>
        <w:r w:rsidRPr="00E64F76">
          <w:rPr>
            <w:rStyle w:val="a8"/>
            <w:noProof/>
          </w:rPr>
          <w:t>设备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_Toc57727518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254C2E" w14:textId="61014F2C" w:rsidR="0036150F" w:rsidRDefault="0036150F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7727519" w:history="1">
        <w:r w:rsidRPr="00E64F7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E64F76">
          <w:rPr>
            <w:rStyle w:val="a8"/>
            <w:noProof/>
          </w:rPr>
          <w:t>通过</w:t>
        </w:r>
        <w:r w:rsidRPr="00E64F76">
          <w:rPr>
            <w:rStyle w:val="a8"/>
            <w:noProof/>
          </w:rPr>
          <w:t>BIOS</w:t>
        </w:r>
        <w:r w:rsidRPr="00E64F76">
          <w:rPr>
            <w:rStyle w:val="a8"/>
            <w:noProof/>
          </w:rPr>
          <w:t>禁用</w:t>
        </w:r>
        <w:r w:rsidRPr="00E64F76">
          <w:rPr>
            <w:rStyle w:val="a8"/>
            <w:noProof/>
          </w:rPr>
          <w:t>USB</w:t>
        </w:r>
        <w:r w:rsidRPr="00E64F76">
          <w:rPr>
            <w:rStyle w:val="a8"/>
            <w:noProof/>
          </w:rPr>
          <w:t>设备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_Toc57727519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E82CB1" w14:textId="5258754F" w:rsidR="0036150F" w:rsidRDefault="0036150F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7727520" w:history="1">
        <w:r w:rsidRPr="00E64F7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E64F76">
          <w:rPr>
            <w:rStyle w:val="a8"/>
            <w:noProof/>
            <w:shd w:val="clear" w:color="auto" w:fill="FFFFFF"/>
          </w:rPr>
          <w:t>通过修改组策略禁用</w:t>
        </w:r>
        <w:r w:rsidRPr="00E64F76">
          <w:rPr>
            <w:rStyle w:val="a8"/>
            <w:noProof/>
            <w:shd w:val="clear" w:color="auto" w:fill="FFFFFF"/>
          </w:rPr>
          <w:t>USB</w:t>
        </w:r>
        <w:r w:rsidRPr="00E64F76">
          <w:rPr>
            <w:rStyle w:val="a8"/>
            <w:noProof/>
            <w:shd w:val="clear" w:color="auto" w:fill="FFFFFF"/>
          </w:rPr>
          <w:t>设备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_Toc57727520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07740B" w14:textId="21D36704" w:rsidR="0036150F" w:rsidRDefault="0036150F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57727521" w:history="1">
        <w:r w:rsidRPr="00E64F76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E64F76">
          <w:rPr>
            <w:rStyle w:val="a8"/>
            <w:noProof/>
            <w:shd w:val="clear" w:color="auto" w:fill="FFFFFF"/>
          </w:rPr>
          <w:t>修改组策略过滤</w:t>
        </w:r>
        <w:r w:rsidRPr="00E64F76">
          <w:rPr>
            <w:rStyle w:val="a8"/>
            <w:noProof/>
            <w:shd w:val="clear" w:color="auto" w:fill="FFFFFF"/>
          </w:rPr>
          <w:t>USB</w:t>
        </w:r>
        <w:r w:rsidRPr="00E64F76">
          <w:rPr>
            <w:rStyle w:val="a8"/>
            <w:noProof/>
            <w:shd w:val="clear" w:color="auto" w:fill="FFFFFF"/>
          </w:rPr>
          <w:t>设备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_Toc57727521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849FEB" w14:textId="28FB997F" w:rsidR="003F7CD5" w:rsidRDefault="008E13EC" w:rsidP="008E13EC">
      <w:r>
        <w:fldChar w:fldCharType="end"/>
      </w:r>
    </w:p>
    <w:p w14:paraId="0AF7D543" w14:textId="2A62E515" w:rsidR="00B30B6D" w:rsidRDefault="008E13EC" w:rsidP="00B30B6D">
      <w:r>
        <w:br w:type="page"/>
      </w:r>
    </w:p>
    <w:p w14:paraId="60BD2B7A" w14:textId="77777777" w:rsidR="008E13EC" w:rsidRDefault="008E13EC" w:rsidP="00BD58FA">
      <w:pPr>
        <w:pStyle w:val="10"/>
      </w:pPr>
      <w:bookmarkStart w:id="1" w:name="_Toc57727516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14D23B6E" w14:textId="7DC7B51A" w:rsidR="005D5E13" w:rsidRDefault="00206B56" w:rsidP="00105A15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125BE7">
        <w:t>CX</w:t>
      </w:r>
      <w:r w:rsidR="00125BE7">
        <w:rPr>
          <w:rFonts w:hint="eastAsia"/>
        </w:rPr>
        <w:t>5130</w:t>
      </w:r>
      <w:r w:rsidR="001D1B92">
        <w:rPr>
          <w:rFonts w:hint="eastAsia"/>
        </w:rPr>
        <w:t>-0125</w:t>
      </w:r>
      <w:r w:rsidR="001D1B92">
        <w:rPr>
          <w:rFonts w:hint="eastAsia"/>
        </w:rPr>
        <w:t>（</w:t>
      </w:r>
      <w:r w:rsidR="00125BE7">
        <w:rPr>
          <w:rFonts w:hint="eastAsia"/>
        </w:rPr>
        <w:t>wes7</w:t>
      </w:r>
      <w:r w:rsidR="00125BE7">
        <w:rPr>
          <w:rFonts w:hint="eastAsia"/>
        </w:rPr>
        <w:t>系统</w:t>
      </w:r>
      <w:r w:rsidR="001D1B92">
        <w:rPr>
          <w:rFonts w:hint="eastAsia"/>
        </w:rPr>
        <w:t>，</w:t>
      </w:r>
      <w:proofErr w:type="spellStart"/>
      <w:r w:rsidR="001D1B92">
        <w:rPr>
          <w:rFonts w:hint="eastAsia"/>
        </w:rPr>
        <w:t>Twin</w:t>
      </w:r>
      <w:r w:rsidR="001D1B92">
        <w:t>CAT</w:t>
      </w:r>
      <w:proofErr w:type="spellEnd"/>
      <w:r w:rsidR="001D1B92">
        <w:t xml:space="preserve"> 3.1 4024</w:t>
      </w:r>
      <w:r w:rsidR="001D1B92">
        <w:rPr>
          <w:rFonts w:hint="eastAsia"/>
        </w:rPr>
        <w:t>）</w:t>
      </w:r>
    </w:p>
    <w:p w14:paraId="717BA778" w14:textId="1002B7F1" w:rsidR="001650EE" w:rsidRDefault="001650EE" w:rsidP="00105A15">
      <w:r>
        <w:rPr>
          <w:rFonts w:hint="eastAsia"/>
        </w:rPr>
        <w:t>键盘，鼠标，显示器，</w:t>
      </w:r>
      <w:r>
        <w:rPr>
          <w:rFonts w:hint="eastAsia"/>
        </w:rPr>
        <w:t>D</w:t>
      </w:r>
      <w:r>
        <w:t>VI</w:t>
      </w:r>
      <w:r>
        <w:rPr>
          <w:rFonts w:hint="eastAsia"/>
        </w:rPr>
        <w:t>线缆</w:t>
      </w:r>
    </w:p>
    <w:p w14:paraId="68397E8F" w14:textId="77777777" w:rsidR="0030506A" w:rsidRDefault="0030506A" w:rsidP="0030506A">
      <w:pPr>
        <w:pStyle w:val="10"/>
      </w:pPr>
      <w:bookmarkStart w:id="2" w:name="_Toc57727517"/>
      <w:r>
        <w:rPr>
          <w:rFonts w:hint="eastAsia"/>
        </w:rPr>
        <w:t>禁用</w:t>
      </w:r>
      <w:r>
        <w:rPr>
          <w:rFonts w:hint="eastAsia"/>
        </w:rPr>
        <w:t>U</w:t>
      </w:r>
      <w:r>
        <w:t>SB</w:t>
      </w:r>
      <w:r>
        <w:rPr>
          <w:rFonts w:hint="eastAsia"/>
        </w:rPr>
        <w:t>设备</w:t>
      </w:r>
      <w:bookmarkEnd w:id="2"/>
    </w:p>
    <w:p w14:paraId="660188AA" w14:textId="0163E7DC" w:rsidR="0030506A" w:rsidRDefault="0030506A" w:rsidP="0030506A">
      <w:pPr>
        <w:pStyle w:val="20"/>
      </w:pPr>
      <w:bookmarkStart w:id="3" w:name="_Toc57727518"/>
      <w:r>
        <w:rPr>
          <w:rFonts w:hint="eastAsia"/>
        </w:rPr>
        <w:t>通过</w:t>
      </w:r>
      <w:r>
        <w:rPr>
          <w:rFonts w:hint="eastAsia"/>
        </w:rPr>
        <w:t>注册表禁止</w:t>
      </w:r>
      <w:r>
        <w:rPr>
          <w:rFonts w:hint="eastAsia"/>
        </w:rPr>
        <w:t>U</w:t>
      </w:r>
      <w:r>
        <w:t>SB</w:t>
      </w:r>
      <w:r>
        <w:rPr>
          <w:rFonts w:hint="eastAsia"/>
        </w:rPr>
        <w:t>设备</w:t>
      </w:r>
      <w:bookmarkEnd w:id="3"/>
    </w:p>
    <w:p w14:paraId="5E64500C" w14:textId="3DFDA723" w:rsidR="0030506A" w:rsidRDefault="0030506A" w:rsidP="0030506A">
      <w:pPr>
        <w:pStyle w:val="ab"/>
        <w:numPr>
          <w:ilvl w:val="0"/>
          <w:numId w:val="20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</w:t>
      </w:r>
      <w:r>
        <w:rPr>
          <w:rFonts w:hint="eastAsia"/>
        </w:rPr>
        <w:t>，输入</w:t>
      </w:r>
      <w:r>
        <w:rPr>
          <w:rFonts w:hint="eastAsia"/>
        </w:rPr>
        <w:t>re</w:t>
      </w:r>
      <w:r>
        <w:t>gedit</w:t>
      </w:r>
      <w:r>
        <w:rPr>
          <w:rFonts w:hint="eastAsia"/>
        </w:rPr>
        <w:t>进入控制器注册表</w:t>
      </w:r>
    </w:p>
    <w:p w14:paraId="495FC269" w14:textId="77777777" w:rsidR="0030506A" w:rsidRPr="0030506A" w:rsidRDefault="0030506A" w:rsidP="0030506A">
      <w:pPr>
        <w:pStyle w:val="ab"/>
        <w:numPr>
          <w:ilvl w:val="0"/>
          <w:numId w:val="20"/>
        </w:numPr>
        <w:ind w:firstLineChars="0"/>
        <w:jc w:val="left"/>
        <w:rPr>
          <w:szCs w:val="21"/>
        </w:rPr>
      </w:pPr>
      <w:r>
        <w:rPr>
          <w:rStyle w:val="HTML"/>
          <w:rFonts w:ascii="Arial" w:hAnsi="Arial" w:cs="Arial" w:hint="eastAsia"/>
          <w:color w:val="000000"/>
        </w:rPr>
        <w:t>找到注册表对应路径：</w:t>
      </w:r>
      <w:r w:rsidRPr="0030506A">
        <w:rPr>
          <w:rStyle w:val="HTML"/>
          <w:rFonts w:ascii="Arial" w:hAnsi="Arial" w:cs="Arial"/>
          <w:color w:val="000000"/>
          <w:sz w:val="21"/>
          <w:szCs w:val="21"/>
        </w:rPr>
        <w:t>HKEY_LOCAL_MACHINE\SYSTEM\</w:t>
      </w:r>
      <w:proofErr w:type="spellStart"/>
      <w:r w:rsidRPr="0030506A">
        <w:rPr>
          <w:rStyle w:val="HTML"/>
          <w:rFonts w:ascii="Arial" w:hAnsi="Arial" w:cs="Arial"/>
          <w:color w:val="000000"/>
          <w:sz w:val="21"/>
          <w:szCs w:val="21"/>
        </w:rPr>
        <w:t>CurrentControlSer</w:t>
      </w:r>
      <w:proofErr w:type="spellEnd"/>
      <w:r w:rsidRPr="0030506A">
        <w:rPr>
          <w:rStyle w:val="HTML"/>
          <w:rFonts w:ascii="Arial" w:hAnsi="Arial" w:cs="Arial"/>
          <w:color w:val="000000"/>
          <w:sz w:val="21"/>
          <w:szCs w:val="21"/>
        </w:rPr>
        <w:t>\services\USBSTOR</w:t>
      </w:r>
    </w:p>
    <w:p w14:paraId="79B21F1E" w14:textId="77777777" w:rsidR="0030506A" w:rsidRDefault="0030506A" w:rsidP="0030506A">
      <w:r>
        <w:rPr>
          <w:rFonts w:hint="eastAsia"/>
        </w:rPr>
        <w:t>把</w:t>
      </w:r>
      <w:proofErr w:type="spellStart"/>
      <w:r>
        <w:rPr>
          <w:rFonts w:hint="eastAsia"/>
        </w:rPr>
        <w:t>Image</w:t>
      </w:r>
      <w:r>
        <w:t>Path</w:t>
      </w:r>
      <w:proofErr w:type="spellEnd"/>
      <w:r>
        <w:rPr>
          <w:rFonts w:hint="eastAsia"/>
        </w:rPr>
        <w:t>中的原先路径值设置为无效</w:t>
      </w:r>
    </w:p>
    <w:p w14:paraId="4160AE18" w14:textId="77777777" w:rsidR="0030506A" w:rsidRDefault="0030506A" w:rsidP="0030506A">
      <w:r>
        <w:rPr>
          <w:noProof/>
        </w:rPr>
        <w:drawing>
          <wp:inline distT="0" distB="0" distL="0" distR="0" wp14:anchorId="55F54EFC" wp14:editId="3EE403F2">
            <wp:extent cx="5381625" cy="1557020"/>
            <wp:effectExtent l="0" t="0" r="952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B3A6" w14:textId="77777777" w:rsidR="0030506A" w:rsidRPr="006E78BC" w:rsidRDefault="0030506A" w:rsidP="0030506A"/>
    <w:p w14:paraId="6A0FB47B" w14:textId="77777777" w:rsidR="0030506A" w:rsidRDefault="0030506A" w:rsidP="0030506A">
      <w:pPr>
        <w:pStyle w:val="ab"/>
        <w:ind w:left="360" w:firstLineChars="0" w:firstLine="0"/>
      </w:pPr>
      <w:r>
        <w:rPr>
          <w:rFonts w:hint="eastAsia"/>
        </w:rPr>
        <w:t>把原来</w:t>
      </w:r>
      <w:r>
        <w:rPr>
          <w:rFonts w:hint="eastAsia"/>
        </w:rPr>
        <w:t>Data</w:t>
      </w:r>
      <w:r>
        <w:rPr>
          <w:rFonts w:hint="eastAsia"/>
        </w:rPr>
        <w:t>数据</w:t>
      </w:r>
      <w:r w:rsidRPr="006E01B4">
        <w:t>\</w:t>
      </w:r>
      <w:proofErr w:type="spellStart"/>
      <w:r w:rsidRPr="006E01B4">
        <w:t>SystemRoot</w:t>
      </w:r>
      <w:proofErr w:type="spellEnd"/>
      <w:r w:rsidRPr="006E01B4">
        <w:t>\System32\drivers\USBSTOR.SYS</w:t>
      </w:r>
      <w:r>
        <w:rPr>
          <w:rFonts w:hint="eastAsia"/>
        </w:rPr>
        <w:t>设置为空即可</w:t>
      </w:r>
    </w:p>
    <w:p w14:paraId="778BAFF7" w14:textId="0F1E7DBC" w:rsidR="0030506A" w:rsidRDefault="0030506A" w:rsidP="0030506A">
      <w:pPr>
        <w:pStyle w:val="ab"/>
        <w:ind w:left="360" w:firstLineChars="0" w:firstLine="0"/>
      </w:pPr>
      <w:r>
        <w:rPr>
          <w:rFonts w:hint="eastAsia"/>
        </w:rPr>
        <w:t>注意：如果使用这种方式，鼠标和键盘是可以使用</w:t>
      </w:r>
    </w:p>
    <w:p w14:paraId="1FCA415B" w14:textId="4B2554CD" w:rsidR="0030506A" w:rsidRDefault="0030506A" w:rsidP="0030506A">
      <w:pPr>
        <w:pStyle w:val="20"/>
        <w:rPr>
          <w:rFonts w:hint="eastAsia"/>
        </w:rPr>
      </w:pPr>
      <w:bookmarkStart w:id="4" w:name="_Toc57727519"/>
      <w:r>
        <w:rPr>
          <w:rFonts w:hint="eastAsia"/>
        </w:rPr>
        <w:t>通过</w:t>
      </w:r>
      <w:r>
        <w:rPr>
          <w:rFonts w:hint="eastAsia"/>
        </w:rPr>
        <w:t>B</w:t>
      </w:r>
      <w:r>
        <w:t>IOS</w:t>
      </w:r>
      <w:r>
        <w:rPr>
          <w:rFonts w:hint="eastAsia"/>
        </w:rPr>
        <w:t>禁用</w:t>
      </w:r>
      <w:r>
        <w:t>USB</w:t>
      </w:r>
      <w:r>
        <w:rPr>
          <w:rFonts w:hint="eastAsia"/>
        </w:rPr>
        <w:t>设备</w:t>
      </w:r>
      <w:bookmarkEnd w:id="4"/>
    </w:p>
    <w:p w14:paraId="44EA9C67" w14:textId="0D7321FC" w:rsidR="0030506A" w:rsidRDefault="0030506A" w:rsidP="0030506A">
      <w:pPr>
        <w:pStyle w:val="ab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hint="eastAsia"/>
        </w:rPr>
        <w:t>在</w:t>
      </w:r>
      <w:r>
        <w:t>BIOS</w:t>
      </w:r>
      <w:r>
        <w:rPr>
          <w:rFonts w:hint="eastAsia"/>
        </w:rPr>
        <w:t>上关闭</w:t>
      </w:r>
      <w:r>
        <w:rPr>
          <w:rFonts w:hint="eastAsia"/>
        </w:rPr>
        <w:t>U</w:t>
      </w:r>
      <w:r>
        <w:t>SB</w:t>
      </w:r>
      <w:r>
        <w:rPr>
          <w:rFonts w:hint="eastAsia"/>
        </w:rPr>
        <w:t>设备，由于使用这种方法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各种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USB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接口的设备均不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能使用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这种方法不推荐。</w:t>
      </w:r>
    </w:p>
    <w:p w14:paraId="777EF70D" w14:textId="175C0BCE" w:rsidR="0030506A" w:rsidRDefault="0030506A" w:rsidP="0030506A">
      <w:pPr>
        <w:pStyle w:val="20"/>
        <w:rPr>
          <w:shd w:val="clear" w:color="auto" w:fill="FFFFFF"/>
        </w:rPr>
      </w:pPr>
      <w:bookmarkStart w:id="5" w:name="_Toc57727520"/>
      <w:r>
        <w:rPr>
          <w:rFonts w:hint="eastAsia"/>
          <w:shd w:val="clear" w:color="auto" w:fill="FFFFFF"/>
        </w:rPr>
        <w:t>通过修改组策略禁用</w:t>
      </w:r>
      <w:r>
        <w:rPr>
          <w:rFonts w:hint="eastAsia"/>
          <w:shd w:val="clear" w:color="auto" w:fill="FFFFFF"/>
        </w:rPr>
        <w:t>U</w:t>
      </w:r>
      <w:r>
        <w:rPr>
          <w:shd w:val="clear" w:color="auto" w:fill="FFFFFF"/>
        </w:rPr>
        <w:t>SB</w:t>
      </w:r>
      <w:r>
        <w:rPr>
          <w:rFonts w:hint="eastAsia"/>
          <w:shd w:val="clear" w:color="auto" w:fill="FFFFFF"/>
        </w:rPr>
        <w:t>设备</w:t>
      </w:r>
      <w:bookmarkEnd w:id="5"/>
    </w:p>
    <w:p w14:paraId="5CD8B38B" w14:textId="507F4EE5" w:rsidR="0030506A" w:rsidRPr="0047594C" w:rsidRDefault="0030506A" w:rsidP="0030506A">
      <w:pPr>
        <w:pStyle w:val="ab"/>
        <w:numPr>
          <w:ilvl w:val="0"/>
          <w:numId w:val="21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组合快捷键打开运行，然后输入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gpedit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.msc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并点击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Yes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进入</w:t>
      </w:r>
    </w:p>
    <w:p w14:paraId="006CC539" w14:textId="77777777" w:rsidR="0030506A" w:rsidRDefault="0030506A" w:rsidP="0030506A">
      <w:pPr>
        <w:pStyle w:val="ab"/>
        <w:numPr>
          <w:ilvl w:val="0"/>
          <w:numId w:val="21"/>
        </w:numPr>
        <w:ind w:firstLineChars="0"/>
        <w:jc w:val="left"/>
      </w:pPr>
      <w:proofErr w:type="gram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打开组</w:t>
      </w:r>
      <w:proofErr w:type="gram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策略编辑后，根据目录，依次展开</w:t>
      </w:r>
      <w:r w:rsidRPr="0030506A">
        <w:rPr>
          <w:rFonts w:ascii="Arial" w:hAnsi="Arial" w:cs="Arial" w:hint="eastAsia"/>
          <w:color w:val="333333"/>
          <w:szCs w:val="21"/>
          <w:shd w:val="clear" w:color="auto" w:fill="FFFFFF"/>
        </w:rPr>
        <w:t>Local</w:t>
      </w:r>
      <w:r w:rsidRPr="0030506A">
        <w:rPr>
          <w:rFonts w:ascii="Arial" w:hAnsi="Arial" w:cs="Arial"/>
          <w:color w:val="333333"/>
          <w:szCs w:val="21"/>
          <w:shd w:val="clear" w:color="auto" w:fill="FFFFFF"/>
        </w:rPr>
        <w:t xml:space="preserve"> Computer Policy</w:t>
      </w:r>
      <w:r w:rsidRPr="0030506A">
        <w:rPr>
          <w:rFonts w:ascii="Arial" w:hAnsi="Arial" w:cs="Arial" w:hint="eastAsia"/>
          <w:color w:val="333333"/>
          <w:szCs w:val="21"/>
          <w:shd w:val="clear" w:color="auto" w:fill="FFFFFF"/>
        </w:rPr>
        <w:t>---Admini</w:t>
      </w:r>
      <w:r w:rsidRPr="0030506A">
        <w:rPr>
          <w:rFonts w:ascii="Arial" w:hAnsi="Arial" w:cs="Arial"/>
          <w:color w:val="333333"/>
          <w:szCs w:val="21"/>
          <w:shd w:val="clear" w:color="auto" w:fill="FFFFFF"/>
        </w:rPr>
        <w:t>strative Template---System---Device Installation----Device Installation Restriction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，在右边双击</w:t>
      </w:r>
      <w:r w:rsidRPr="0030506A">
        <w:rPr>
          <w:rFonts w:ascii="Arial" w:hAnsi="Arial" w:cs="Arial" w:hint="eastAsia"/>
          <w:color w:val="333333"/>
          <w:szCs w:val="21"/>
          <w:shd w:val="clear" w:color="auto" w:fill="FFFFFF"/>
        </w:rPr>
        <w:t>Prevent</w:t>
      </w:r>
      <w:r w:rsidRPr="0030506A">
        <w:rPr>
          <w:rFonts w:ascii="Arial" w:hAnsi="Arial" w:cs="Arial"/>
          <w:color w:val="333333"/>
          <w:szCs w:val="21"/>
          <w:shd w:val="clear" w:color="auto" w:fill="FFFFFF"/>
        </w:rPr>
        <w:t xml:space="preserve"> installation of removable devices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</w:p>
    <w:p w14:paraId="67D6DA7F" w14:textId="77777777" w:rsidR="0030506A" w:rsidRDefault="0030506A" w:rsidP="0030506A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4C78320E" wp14:editId="5BBA7565">
            <wp:extent cx="5438775" cy="21049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2189" cy="211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C6CBA" w14:textId="1F9AFB75" w:rsidR="0030506A" w:rsidRDefault="0030506A" w:rsidP="0036150F">
      <w:pPr>
        <w:pStyle w:val="ab"/>
        <w:numPr>
          <w:ilvl w:val="0"/>
          <w:numId w:val="2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禁止安装可移动设备设置界面，</w:t>
      </w:r>
      <w:bookmarkStart w:id="6" w:name="_Hlk55485893"/>
      <w:r>
        <w:rPr>
          <w:rFonts w:hint="eastAsia"/>
        </w:rPr>
        <w:t>将</w:t>
      </w:r>
      <w:r>
        <w:rPr>
          <w:rFonts w:hint="eastAsia"/>
        </w:rPr>
        <w:t>Not</w:t>
      </w:r>
      <w:r>
        <w:t xml:space="preserve"> Configured</w:t>
      </w:r>
      <w:r>
        <w:rPr>
          <w:rFonts w:hint="eastAsia"/>
        </w:rPr>
        <w:t>设置为</w:t>
      </w:r>
      <w:proofErr w:type="spellStart"/>
      <w:r>
        <w:rPr>
          <w:rFonts w:hint="eastAsia"/>
        </w:rPr>
        <w:t>Ea</w:t>
      </w:r>
      <w:r>
        <w:t>n</w:t>
      </w:r>
      <w:r>
        <w:rPr>
          <w:rFonts w:hint="eastAsia"/>
        </w:rPr>
        <w:t>ble</w:t>
      </w:r>
      <w:r>
        <w:t>d</w:t>
      </w:r>
      <w:proofErr w:type="spellEnd"/>
      <w:r>
        <w:rPr>
          <w:rFonts w:hint="eastAsia"/>
        </w:rPr>
        <w:t>，</w:t>
      </w:r>
      <w:bookmarkEnd w:id="6"/>
      <w:r>
        <w:rPr>
          <w:rFonts w:hint="eastAsia"/>
        </w:rPr>
        <w:t>点击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即可</w:t>
      </w:r>
    </w:p>
    <w:p w14:paraId="1AB41A5A" w14:textId="77777777" w:rsidR="0030506A" w:rsidRDefault="0030506A" w:rsidP="0030506A">
      <w:pPr>
        <w:pStyle w:val="ab"/>
        <w:ind w:left="720" w:firstLineChars="0" w:firstLine="0"/>
      </w:pPr>
      <w:r>
        <w:rPr>
          <w:noProof/>
        </w:rPr>
        <w:drawing>
          <wp:inline distT="0" distB="0" distL="0" distR="0" wp14:anchorId="3E409158" wp14:editId="4E14C412">
            <wp:extent cx="5229225" cy="480250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3635" cy="480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91FC" w14:textId="77777777" w:rsidR="00522448" w:rsidRDefault="00522448" w:rsidP="0036150F">
      <w:pPr>
        <w:pStyle w:val="ab"/>
        <w:ind w:left="720" w:firstLineChars="0" w:firstLine="0"/>
      </w:pPr>
    </w:p>
    <w:p w14:paraId="7460C02B" w14:textId="0D47F195" w:rsidR="0036150F" w:rsidRDefault="0030506A" w:rsidP="0036150F">
      <w:pPr>
        <w:pStyle w:val="ab"/>
        <w:ind w:left="720" w:firstLineChars="0" w:firstLine="0"/>
        <w:rPr>
          <w:rFonts w:hint="eastAsia"/>
        </w:rPr>
      </w:pPr>
      <w:r>
        <w:rPr>
          <w:rFonts w:hint="eastAsia"/>
        </w:rPr>
        <w:t>注意：必须是第一次接入的移动设备通过这个设置才有效</w:t>
      </w:r>
    </w:p>
    <w:p w14:paraId="2D3FAD6A" w14:textId="08F03C51" w:rsidR="0030506A" w:rsidRDefault="0030506A" w:rsidP="0036150F">
      <w:pPr>
        <w:pStyle w:val="20"/>
        <w:rPr>
          <w:shd w:val="clear" w:color="auto" w:fill="FFFFFF"/>
        </w:rPr>
      </w:pPr>
      <w:bookmarkStart w:id="7" w:name="_Toc57727521"/>
      <w:r>
        <w:rPr>
          <w:rFonts w:hint="eastAsia"/>
          <w:shd w:val="clear" w:color="auto" w:fill="FFFFFF"/>
        </w:rPr>
        <w:t>修改组策略过滤</w:t>
      </w:r>
      <w:r>
        <w:rPr>
          <w:rFonts w:hint="eastAsia"/>
          <w:shd w:val="clear" w:color="auto" w:fill="FFFFFF"/>
        </w:rPr>
        <w:t>U</w:t>
      </w:r>
      <w:r>
        <w:rPr>
          <w:shd w:val="clear" w:color="auto" w:fill="FFFFFF"/>
        </w:rPr>
        <w:t>SB</w:t>
      </w:r>
      <w:r>
        <w:rPr>
          <w:rFonts w:hint="eastAsia"/>
          <w:shd w:val="clear" w:color="auto" w:fill="FFFFFF"/>
        </w:rPr>
        <w:t>设备</w:t>
      </w:r>
      <w:bookmarkEnd w:id="7"/>
    </w:p>
    <w:p w14:paraId="034694AB" w14:textId="1400DC90" w:rsidR="0036150F" w:rsidRPr="0036150F" w:rsidRDefault="0036150F" w:rsidP="0036150F">
      <w:pPr>
        <w:rPr>
          <w:rFonts w:hint="eastAsia"/>
        </w:rPr>
      </w:pPr>
      <w:r>
        <w:rPr>
          <w:rFonts w:hint="eastAsia"/>
        </w:rPr>
        <w:t>本次案例：只有固定</w:t>
      </w:r>
      <w:r>
        <w:rPr>
          <w:rFonts w:hint="eastAsia"/>
        </w:rPr>
        <w:t>I</w:t>
      </w:r>
      <w:r>
        <w:t>D</w:t>
      </w:r>
      <w:r w:rsidRPr="00407220">
        <w:rPr>
          <w:noProof/>
        </w:rPr>
        <w:t xml:space="preserve"> </w:t>
      </w:r>
      <w:r>
        <w:rPr>
          <w:rFonts w:hint="eastAsia"/>
          <w:noProof/>
        </w:rPr>
        <w:t>为</w:t>
      </w:r>
      <w:r>
        <w:rPr>
          <w:noProof/>
        </w:rPr>
        <w:t>USB\VID_090C&amp;PID_1000&amp;REV_1100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U</w:t>
      </w:r>
      <w:r>
        <w:rPr>
          <w:rFonts w:hint="eastAsia"/>
          <w:noProof/>
        </w:rPr>
        <w:t>盘，控制器才能访问，</w:t>
      </w:r>
      <w:r>
        <w:rPr>
          <w:rFonts w:hint="eastAsia"/>
          <w:noProof/>
        </w:rPr>
        <w:t>其他</w:t>
      </w:r>
      <w:r>
        <w:rPr>
          <w:rFonts w:hint="eastAsia"/>
          <w:noProof/>
        </w:rPr>
        <w:t>I</w:t>
      </w:r>
      <w:r>
        <w:rPr>
          <w:noProof/>
        </w:rPr>
        <w:t>D</w:t>
      </w:r>
      <w:r>
        <w:rPr>
          <w:rFonts w:hint="eastAsia"/>
          <w:noProof/>
        </w:rPr>
        <w:t>号的</w:t>
      </w:r>
      <w:r>
        <w:rPr>
          <w:rFonts w:hint="eastAsia"/>
          <w:noProof/>
        </w:rPr>
        <w:t>U</w:t>
      </w:r>
      <w:r>
        <w:rPr>
          <w:rFonts w:hint="eastAsia"/>
          <w:noProof/>
        </w:rPr>
        <w:t>盘，控制器无法访问。</w:t>
      </w:r>
    </w:p>
    <w:p w14:paraId="7EEC829C" w14:textId="3E177FE5" w:rsidR="0030506A" w:rsidRDefault="0030506A" w:rsidP="0036150F">
      <w:r>
        <w:rPr>
          <w:rFonts w:hint="eastAsia"/>
        </w:rPr>
        <w:t>首先，把移动设备（</w:t>
      </w:r>
      <w:r>
        <w:rPr>
          <w:rFonts w:hint="eastAsia"/>
        </w:rPr>
        <w:t>U</w:t>
      </w:r>
      <w:r>
        <w:rPr>
          <w:rFonts w:hint="eastAsia"/>
        </w:rPr>
        <w:t>盘）接到控制器上，读取移动设备的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号，每个移动设备都有相应唯一的设备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号，策略组就是通过这个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号来实现过滤。</w:t>
      </w:r>
    </w:p>
    <w:p w14:paraId="525BA956" w14:textId="115F1063" w:rsidR="0030506A" w:rsidRDefault="0036150F" w:rsidP="0036150F">
      <w:pPr>
        <w:pStyle w:val="ab"/>
        <w:numPr>
          <w:ilvl w:val="0"/>
          <w:numId w:val="25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，输入</w:t>
      </w:r>
      <w:r w:rsidR="0030506A">
        <w:rPr>
          <w:rFonts w:hint="eastAsia"/>
        </w:rPr>
        <w:t>Device</w:t>
      </w:r>
      <w:r w:rsidR="0030506A">
        <w:t xml:space="preserve"> Manager</w:t>
      </w:r>
      <w:r w:rsidR="0030506A">
        <w:rPr>
          <w:rFonts w:hint="eastAsia"/>
        </w:rPr>
        <w:t>，进入设备管理器，展开</w:t>
      </w:r>
      <w:r w:rsidR="0030506A">
        <w:rPr>
          <w:rFonts w:hint="eastAsia"/>
        </w:rPr>
        <w:t>Un</w:t>
      </w:r>
      <w:r w:rsidR="0030506A">
        <w:t xml:space="preserve">iversal Serial Bus </w:t>
      </w:r>
      <w:r w:rsidR="0030506A">
        <w:rPr>
          <w:rFonts w:hint="eastAsia"/>
        </w:rPr>
        <w:t>con</w:t>
      </w:r>
      <w:r w:rsidR="0030506A">
        <w:t>trollers</w:t>
      </w:r>
      <w:r w:rsidR="0030506A">
        <w:rPr>
          <w:rFonts w:hint="eastAsia"/>
        </w:rPr>
        <w:t>，找到对应的</w:t>
      </w:r>
      <w:r w:rsidR="0030506A">
        <w:rPr>
          <w:rFonts w:hint="eastAsia"/>
        </w:rPr>
        <w:t>U</w:t>
      </w:r>
      <w:r w:rsidR="0030506A">
        <w:rPr>
          <w:rFonts w:hint="eastAsia"/>
        </w:rPr>
        <w:t>盘设备</w:t>
      </w:r>
      <w:r w:rsidR="0030506A">
        <w:t>(USB M</w:t>
      </w:r>
      <w:r w:rsidR="0030506A">
        <w:rPr>
          <w:rFonts w:hint="eastAsia"/>
        </w:rPr>
        <w:t>ass</w:t>
      </w:r>
      <w:r w:rsidR="0030506A">
        <w:t xml:space="preserve"> Storage Device)</w:t>
      </w:r>
      <w:r w:rsidR="0030506A">
        <w:rPr>
          <w:rFonts w:hint="eastAsia"/>
        </w:rPr>
        <w:t>，右键</w:t>
      </w:r>
      <w:r w:rsidR="0030506A">
        <w:rPr>
          <w:rFonts w:hint="eastAsia"/>
        </w:rPr>
        <w:t>Proper</w:t>
      </w:r>
      <w:r w:rsidR="0030506A">
        <w:t>ties</w:t>
      </w:r>
    </w:p>
    <w:p w14:paraId="217C1C17" w14:textId="02EC3483" w:rsidR="0030506A" w:rsidRDefault="0030506A" w:rsidP="0030506A">
      <w:pPr>
        <w:ind w:firstLineChars="0"/>
      </w:pPr>
      <w:r>
        <w:rPr>
          <w:rFonts w:hint="eastAsia"/>
          <w:noProof/>
        </w:rPr>
        <w:lastRenderedPageBreak/>
        <w:drawing>
          <wp:inline distT="0" distB="0" distL="0" distR="0" wp14:anchorId="0DB2BDFC" wp14:editId="1D2F1F0D">
            <wp:extent cx="5435881" cy="4457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66" cy="446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2F67" w14:textId="77777777" w:rsidR="00522448" w:rsidRDefault="00522448" w:rsidP="0030506A">
      <w:pPr>
        <w:ind w:firstLineChars="0"/>
        <w:rPr>
          <w:rFonts w:hint="eastAsia"/>
        </w:rPr>
      </w:pPr>
    </w:p>
    <w:p w14:paraId="314E5BA6" w14:textId="11113DEF" w:rsidR="0030506A" w:rsidRDefault="0030506A" w:rsidP="0036150F">
      <w:pPr>
        <w:pStyle w:val="ab"/>
        <w:numPr>
          <w:ilvl w:val="0"/>
          <w:numId w:val="25"/>
        </w:numPr>
        <w:ind w:firstLineChars="0"/>
      </w:pPr>
      <w:r>
        <w:rPr>
          <w:rFonts w:hint="eastAsia"/>
        </w:rPr>
        <w:t>进入属性设置界面，选择</w:t>
      </w:r>
      <w:r>
        <w:rPr>
          <w:rFonts w:hint="eastAsia"/>
        </w:rPr>
        <w:t>De</w:t>
      </w:r>
      <w:r>
        <w:t>tails</w:t>
      </w:r>
      <w:r>
        <w:rPr>
          <w:rFonts w:hint="eastAsia"/>
        </w:rPr>
        <w:t>选项卡，在</w:t>
      </w:r>
      <w:r>
        <w:rPr>
          <w:rFonts w:hint="eastAsia"/>
        </w:rPr>
        <w:t>Pro</w:t>
      </w:r>
      <w:r>
        <w:t>perty</w:t>
      </w:r>
      <w:r>
        <w:rPr>
          <w:rFonts w:hint="eastAsia"/>
        </w:rPr>
        <w:t>下拉框中选择</w:t>
      </w:r>
      <w:r>
        <w:rPr>
          <w:rFonts w:hint="eastAsia"/>
        </w:rPr>
        <w:t>Hardware</w:t>
      </w:r>
      <w:r>
        <w:t xml:space="preserve"> Id</w:t>
      </w:r>
      <w:r>
        <w:rPr>
          <w:rFonts w:hint="eastAsia"/>
        </w:rPr>
        <w:t>s</w:t>
      </w:r>
      <w:r>
        <w:rPr>
          <w:rFonts w:hint="eastAsia"/>
        </w:rPr>
        <w:t>，其中</w:t>
      </w:r>
      <w:r>
        <w:rPr>
          <w:rFonts w:hint="eastAsia"/>
        </w:rPr>
        <w:t>Va</w:t>
      </w:r>
      <w:r>
        <w:t>lue</w:t>
      </w:r>
      <w:r>
        <w:rPr>
          <w:rFonts w:hint="eastAsia"/>
        </w:rPr>
        <w:t>下面的</w:t>
      </w:r>
      <w:r w:rsidRPr="00D42E11">
        <w:t>USB\VID_090C&amp;PID_1000&amp;REV_1100</w:t>
      </w:r>
      <w:r>
        <w:rPr>
          <w:rFonts w:hint="eastAsia"/>
        </w:rPr>
        <w:t>则是设备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号</w:t>
      </w:r>
    </w:p>
    <w:p w14:paraId="261EB91C" w14:textId="77777777" w:rsidR="0030506A" w:rsidRDefault="0030506A" w:rsidP="0030506A">
      <w:pPr>
        <w:pStyle w:val="ab"/>
        <w:ind w:left="10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33C6F989" wp14:editId="735FBF01">
            <wp:extent cx="3810000" cy="4333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3DCB" w14:textId="77777777" w:rsidR="0030506A" w:rsidRDefault="0030506A" w:rsidP="0030506A">
      <w:pPr>
        <w:ind w:firstLineChars="0"/>
      </w:pPr>
    </w:p>
    <w:p w14:paraId="1B3F4753" w14:textId="25B8E533" w:rsidR="0030506A" w:rsidRPr="0047594C" w:rsidRDefault="0030506A" w:rsidP="0030506A">
      <w:pPr>
        <w:pStyle w:val="ab"/>
        <w:numPr>
          <w:ilvl w:val="0"/>
          <w:numId w:val="23"/>
        </w:numPr>
        <w:ind w:firstLineChars="0"/>
      </w:pP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直接使用</w:t>
      </w:r>
      <w:proofErr w:type="spellStart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Win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+R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组合快捷键打开运行，然后输入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gpedit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.msc</w:t>
      </w:r>
      <w:proofErr w:type="spellEnd"/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并点击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Yes</w:t>
      </w:r>
      <w:r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进入</w:t>
      </w:r>
    </w:p>
    <w:p w14:paraId="65A005EE" w14:textId="77777777" w:rsidR="0030506A" w:rsidRPr="0036150F" w:rsidRDefault="0030506A" w:rsidP="0030506A">
      <w:pPr>
        <w:pStyle w:val="ab"/>
        <w:numPr>
          <w:ilvl w:val="0"/>
          <w:numId w:val="23"/>
        </w:numPr>
        <w:ind w:firstLineChars="0"/>
        <w:jc w:val="left"/>
        <w:rPr>
          <w:szCs w:val="21"/>
        </w:rPr>
      </w:pPr>
      <w:proofErr w:type="gramStart"/>
      <w:r w:rsidRPr="00704D46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打开组</w:t>
      </w:r>
      <w:proofErr w:type="gramEnd"/>
      <w:r w:rsidRPr="00704D46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策略编辑后，根据目录，依次展开</w:t>
      </w:r>
      <w:r w:rsidRPr="0036150F">
        <w:rPr>
          <w:rFonts w:ascii="Arial" w:hAnsi="Arial" w:cs="Arial" w:hint="eastAsia"/>
          <w:color w:val="333333"/>
          <w:szCs w:val="21"/>
          <w:shd w:val="clear" w:color="auto" w:fill="FFFFFF"/>
        </w:rPr>
        <w:t>Local</w:t>
      </w:r>
      <w:r w:rsidRPr="0036150F">
        <w:rPr>
          <w:rFonts w:ascii="Arial" w:hAnsi="Arial" w:cs="Arial"/>
          <w:color w:val="333333"/>
          <w:szCs w:val="21"/>
          <w:shd w:val="clear" w:color="auto" w:fill="FFFFFF"/>
        </w:rPr>
        <w:t xml:space="preserve"> Computer Policy</w:t>
      </w:r>
      <w:r w:rsidRPr="0036150F">
        <w:rPr>
          <w:rFonts w:ascii="Arial" w:hAnsi="Arial" w:cs="Arial" w:hint="eastAsia"/>
          <w:color w:val="333333"/>
          <w:szCs w:val="21"/>
          <w:shd w:val="clear" w:color="auto" w:fill="FFFFFF"/>
        </w:rPr>
        <w:t>---Admini</w:t>
      </w:r>
      <w:r w:rsidRPr="0036150F">
        <w:rPr>
          <w:rFonts w:ascii="Arial" w:hAnsi="Arial" w:cs="Arial"/>
          <w:color w:val="333333"/>
          <w:szCs w:val="21"/>
          <w:shd w:val="clear" w:color="auto" w:fill="FFFFFF"/>
        </w:rPr>
        <w:t>strative Template---System---Device Installation----Device Installation Restriction</w:t>
      </w:r>
    </w:p>
    <w:p w14:paraId="47105FF1" w14:textId="77777777" w:rsidR="0030506A" w:rsidRDefault="0030506A" w:rsidP="0030506A">
      <w:pPr>
        <w:ind w:left="360" w:firstLineChars="0" w:firstLine="0"/>
        <w:jc w:val="left"/>
      </w:pPr>
      <w:r>
        <w:rPr>
          <w:noProof/>
        </w:rPr>
        <w:drawing>
          <wp:inline distT="0" distB="0" distL="0" distR="0" wp14:anchorId="3B2F7915" wp14:editId="2744EDE0">
            <wp:extent cx="5713095" cy="1904365"/>
            <wp:effectExtent l="0" t="0" r="190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6A47" w14:textId="77777777" w:rsidR="0030506A" w:rsidRDefault="0030506A" w:rsidP="0030506A">
      <w:pPr>
        <w:ind w:left="360" w:firstLineChars="0" w:firstLine="0"/>
        <w:jc w:val="left"/>
      </w:pPr>
    </w:p>
    <w:p w14:paraId="01231BCF" w14:textId="75D145BF" w:rsidR="0030506A" w:rsidRDefault="0030506A" w:rsidP="0036150F">
      <w:pPr>
        <w:pStyle w:val="ab"/>
        <w:numPr>
          <w:ilvl w:val="0"/>
          <w:numId w:val="23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双击</w:t>
      </w:r>
      <w:r>
        <w:rPr>
          <w:rFonts w:hint="eastAsia"/>
          <w:noProof/>
        </w:rPr>
        <w:t>Allow</w:t>
      </w:r>
      <w:r>
        <w:rPr>
          <w:noProof/>
        </w:rPr>
        <w:t xml:space="preserve"> installation of device</w:t>
      </w:r>
      <w:r>
        <w:rPr>
          <w:rFonts w:hint="eastAsia"/>
          <w:noProof/>
        </w:rPr>
        <w:t>s</w:t>
      </w:r>
      <w:r>
        <w:rPr>
          <w:noProof/>
        </w:rPr>
        <w:t xml:space="preserve"> that match any of these device IDs</w:t>
      </w:r>
      <w:r>
        <w:rPr>
          <w:rFonts w:hint="eastAsia"/>
          <w:noProof/>
        </w:rPr>
        <w:t>，</w:t>
      </w:r>
      <w:r>
        <w:rPr>
          <w:rFonts w:hint="eastAsia"/>
        </w:rPr>
        <w:t>将</w:t>
      </w:r>
      <w:r>
        <w:rPr>
          <w:rFonts w:hint="eastAsia"/>
        </w:rPr>
        <w:t>Not</w:t>
      </w:r>
      <w:r>
        <w:t xml:space="preserve"> Configured</w:t>
      </w:r>
      <w:r>
        <w:rPr>
          <w:rFonts w:hint="eastAsia"/>
        </w:rPr>
        <w:t>设置为</w:t>
      </w:r>
      <w:proofErr w:type="spellStart"/>
      <w:r>
        <w:rPr>
          <w:rFonts w:hint="eastAsia"/>
        </w:rPr>
        <w:t>Ea</w:t>
      </w:r>
      <w:r>
        <w:t>n</w:t>
      </w:r>
      <w:r>
        <w:rPr>
          <w:rFonts w:hint="eastAsia"/>
        </w:rPr>
        <w:t>ble</w:t>
      </w:r>
      <w:r>
        <w:t>d</w:t>
      </w:r>
      <w:proofErr w:type="spellEnd"/>
      <w:r>
        <w:rPr>
          <w:rFonts w:hint="eastAsia"/>
        </w:rPr>
        <w:t>，点击</w:t>
      </w:r>
      <w:r>
        <w:rPr>
          <w:rFonts w:hint="eastAsia"/>
        </w:rPr>
        <w:t>sh</w:t>
      </w:r>
      <w:r>
        <w:t>ow</w:t>
      </w:r>
      <w:r>
        <w:rPr>
          <w:rFonts w:hint="eastAsia"/>
        </w:rPr>
        <w:t>输入设备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号</w:t>
      </w:r>
      <w:r>
        <w:rPr>
          <w:noProof/>
        </w:rPr>
        <w:t>USB\VID_090C&amp;PID_1000&amp;REV_1100</w:t>
      </w:r>
      <w:r>
        <w:rPr>
          <w:rFonts w:hint="eastAsia"/>
          <w:noProof/>
        </w:rPr>
        <w:t>。</w:t>
      </w:r>
    </w:p>
    <w:p w14:paraId="3AEE8AE6" w14:textId="77777777" w:rsidR="0030506A" w:rsidRDefault="0030506A" w:rsidP="0030506A">
      <w:pPr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1A667CA6" wp14:editId="68C8B0B6">
            <wp:extent cx="5713095" cy="4856480"/>
            <wp:effectExtent l="0" t="0" r="1905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3F70" w14:textId="0598494C" w:rsidR="0030506A" w:rsidRDefault="0030506A" w:rsidP="0030506A">
      <w:pPr>
        <w:ind w:firstLineChars="0" w:firstLine="0"/>
      </w:pPr>
    </w:p>
    <w:p w14:paraId="3E40999D" w14:textId="34E4D37C" w:rsidR="0036150F" w:rsidRDefault="0036150F" w:rsidP="0030506A">
      <w:pPr>
        <w:ind w:firstLineChars="0" w:firstLine="0"/>
      </w:pPr>
    </w:p>
    <w:p w14:paraId="4991FD76" w14:textId="7C744B31" w:rsidR="0036150F" w:rsidRDefault="0036150F" w:rsidP="0030506A">
      <w:pPr>
        <w:ind w:firstLineChars="0" w:firstLine="0"/>
      </w:pPr>
    </w:p>
    <w:p w14:paraId="147584E0" w14:textId="5BF6B66B" w:rsidR="0036150F" w:rsidRDefault="0036150F" w:rsidP="0030506A">
      <w:pPr>
        <w:ind w:firstLineChars="0" w:firstLine="0"/>
      </w:pPr>
    </w:p>
    <w:p w14:paraId="22C11518" w14:textId="33D3F1A7" w:rsidR="0036150F" w:rsidRDefault="0036150F" w:rsidP="0030506A">
      <w:pPr>
        <w:ind w:firstLineChars="0" w:firstLine="0"/>
      </w:pPr>
    </w:p>
    <w:p w14:paraId="64EA5C1F" w14:textId="7543D639" w:rsidR="0036150F" w:rsidRDefault="0036150F" w:rsidP="0030506A">
      <w:pPr>
        <w:ind w:firstLineChars="0" w:firstLine="0"/>
      </w:pPr>
    </w:p>
    <w:p w14:paraId="467E2C10" w14:textId="751E0F00" w:rsidR="0036150F" w:rsidRDefault="0036150F" w:rsidP="0030506A">
      <w:pPr>
        <w:ind w:firstLineChars="0" w:firstLine="0"/>
      </w:pPr>
    </w:p>
    <w:p w14:paraId="1D327441" w14:textId="03765F86" w:rsidR="0036150F" w:rsidRDefault="0036150F" w:rsidP="0030506A">
      <w:pPr>
        <w:ind w:firstLineChars="0" w:firstLine="0"/>
      </w:pPr>
    </w:p>
    <w:p w14:paraId="6F3B57AA" w14:textId="452CAADE" w:rsidR="0036150F" w:rsidRDefault="0036150F" w:rsidP="0030506A">
      <w:pPr>
        <w:ind w:firstLineChars="0" w:firstLine="0"/>
      </w:pPr>
    </w:p>
    <w:p w14:paraId="5DA3DE9D" w14:textId="62DBD786" w:rsidR="0036150F" w:rsidRDefault="0036150F" w:rsidP="0030506A">
      <w:pPr>
        <w:ind w:firstLineChars="0" w:firstLine="0"/>
      </w:pPr>
    </w:p>
    <w:p w14:paraId="26E81788" w14:textId="0235E95C" w:rsidR="0036150F" w:rsidRDefault="0036150F" w:rsidP="0030506A">
      <w:pPr>
        <w:ind w:firstLineChars="0" w:firstLine="0"/>
      </w:pPr>
    </w:p>
    <w:p w14:paraId="69463082" w14:textId="54EE8EDC" w:rsidR="0036150F" w:rsidRDefault="0036150F" w:rsidP="0030506A">
      <w:pPr>
        <w:ind w:firstLineChars="0" w:firstLine="0"/>
      </w:pPr>
    </w:p>
    <w:p w14:paraId="5EEB6403" w14:textId="2BB96973" w:rsidR="0036150F" w:rsidRDefault="0036150F" w:rsidP="0030506A">
      <w:pPr>
        <w:ind w:firstLineChars="0" w:firstLine="0"/>
      </w:pPr>
    </w:p>
    <w:p w14:paraId="030F2737" w14:textId="01D42F4B" w:rsidR="0036150F" w:rsidRDefault="0036150F" w:rsidP="0030506A">
      <w:pPr>
        <w:ind w:firstLineChars="0" w:firstLine="0"/>
      </w:pPr>
    </w:p>
    <w:p w14:paraId="4426F6D6" w14:textId="6CAE10C6" w:rsidR="0036150F" w:rsidRDefault="0036150F" w:rsidP="0030506A">
      <w:pPr>
        <w:ind w:firstLineChars="0" w:firstLine="0"/>
      </w:pPr>
    </w:p>
    <w:p w14:paraId="6CC65D7C" w14:textId="6D7848D5" w:rsidR="0036150F" w:rsidRDefault="0036150F" w:rsidP="0030506A">
      <w:pPr>
        <w:ind w:firstLineChars="0" w:firstLine="0"/>
      </w:pPr>
    </w:p>
    <w:p w14:paraId="3A8EF2B0" w14:textId="5752EB5A" w:rsidR="0036150F" w:rsidRDefault="0036150F" w:rsidP="0030506A">
      <w:pPr>
        <w:ind w:firstLineChars="0" w:firstLine="0"/>
      </w:pPr>
    </w:p>
    <w:p w14:paraId="231BC605" w14:textId="6FD99798" w:rsidR="0036150F" w:rsidRDefault="0036150F" w:rsidP="0030506A">
      <w:pPr>
        <w:ind w:firstLineChars="0" w:firstLine="0"/>
      </w:pPr>
    </w:p>
    <w:p w14:paraId="09998A26" w14:textId="0A571985" w:rsidR="0036150F" w:rsidRDefault="0036150F" w:rsidP="0030506A">
      <w:pPr>
        <w:ind w:firstLineChars="0" w:firstLine="0"/>
      </w:pPr>
    </w:p>
    <w:p w14:paraId="4A7ACCAC" w14:textId="77777777" w:rsidR="0036150F" w:rsidRDefault="0036150F" w:rsidP="0030506A">
      <w:pPr>
        <w:ind w:firstLineChars="0" w:firstLine="0"/>
        <w:rPr>
          <w:rFonts w:hint="eastAsia"/>
        </w:rPr>
      </w:pPr>
    </w:p>
    <w:bookmarkEnd w:id="0"/>
    <w:p w14:paraId="16FEA86B" w14:textId="77777777" w:rsidR="00C42183" w:rsidRPr="00C42183" w:rsidRDefault="00C42183" w:rsidP="00C42183">
      <w:pPr>
        <w:widowControl/>
        <w:autoSpaceDE w:val="0"/>
        <w:autoSpaceDN w:val="0"/>
        <w:adjustRightInd w:val="0"/>
        <w:spacing w:line="311" w:lineRule="atLeast"/>
        <w:ind w:firstLineChars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 w:rsidRPr="00C42183">
        <w:rPr>
          <w:rFonts w:ascii="宋体" w:eastAsia="宋体" w:hAnsi="Arial" w:cs="宋体" w:hint="eastAsia"/>
          <w:b/>
          <w:color w:val="FF0000"/>
          <w:kern w:val="0"/>
          <w:szCs w:val="21"/>
        </w:rPr>
        <w:lastRenderedPageBreak/>
        <w:t>上海（</w:t>
      </w:r>
      <w:r w:rsidRPr="00C42183">
        <w:rPr>
          <w:rFonts w:ascii="宋体" w:eastAsia="宋体" w:hAnsi="Arial" w:cs="宋体"/>
          <w:b/>
          <w:color w:val="FF0000"/>
          <w:kern w:val="0"/>
          <w:szCs w:val="21"/>
        </w:rPr>
        <w:t xml:space="preserve"> </w:t>
      </w:r>
      <w:r w:rsidRPr="00C42183">
        <w:rPr>
          <w:rFonts w:ascii="宋体" w:eastAsia="宋体" w:hAnsi="Arial" w:cs="宋体" w:hint="eastAsia"/>
          <w:b/>
          <w:color w:val="FF0000"/>
          <w:kern w:val="0"/>
          <w:szCs w:val="21"/>
        </w:rPr>
        <w:t>中国区总部）</w:t>
      </w:r>
    </w:p>
    <w:p w14:paraId="428FD6EE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中国上海市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静安区汶水路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 xml:space="preserve"> 299 弄 9号（市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北智汇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园）</w:t>
      </w:r>
    </w:p>
    <w:p w14:paraId="23353BEF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</w:t>
      </w:r>
      <w:r w:rsidRPr="00C42183">
        <w:rPr>
          <w:rFonts w:ascii="Arial" w:hAnsi="Arial" w:cs="Arial"/>
          <w:kern w:val="0"/>
          <w:sz w:val="24"/>
        </w:rPr>
        <w:t xml:space="preserve">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021-66312666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</w:t>
      </w:r>
      <w:r w:rsidRPr="00C42183">
        <w:rPr>
          <w:rFonts w:ascii="Arial" w:hAnsi="Arial" w:cs="Arial"/>
          <w:kern w:val="0"/>
          <w:sz w:val="24"/>
        </w:rPr>
        <w:t xml:space="preserve">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021-66315696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：200072</w:t>
      </w:r>
    </w:p>
    <w:p w14:paraId="4C4900A3" w14:textId="77777777" w:rsidR="00C42183" w:rsidRPr="00C42183" w:rsidRDefault="00C42183" w:rsidP="00C42183"/>
    <w:p w14:paraId="27AA4BA0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北京分公司</w:t>
      </w:r>
    </w:p>
    <w:p w14:paraId="4B240DDE" w14:textId="77777777" w:rsidR="00C42183" w:rsidRPr="00C42183" w:rsidRDefault="00C42183" w:rsidP="00C42183">
      <w:pPr>
        <w:autoSpaceDE w:val="0"/>
        <w:autoSpaceDN w:val="0"/>
        <w:adjustRightInd w:val="0"/>
        <w:spacing w:line="311" w:lineRule="atLeast"/>
        <w:ind w:firstLineChars="0" w:firstLine="40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北京市西城区新</w:t>
      </w:r>
      <w:proofErr w:type="gramStart"/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街口北大街</w:t>
      </w:r>
      <w:proofErr w:type="gramEnd"/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3 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号新街高和大厦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 xml:space="preserve"> 407 </w:t>
      </w:r>
      <w:r w:rsidRPr="00C42183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</w:rPr>
        <w:t>室</w:t>
      </w:r>
    </w:p>
    <w:p w14:paraId="4134E832" w14:textId="77777777" w:rsidR="00C42183" w:rsidRPr="00C42183" w:rsidRDefault="00C42183" w:rsidP="00C42183">
      <w:pPr>
        <w:autoSpaceDE w:val="0"/>
        <w:autoSpaceDN w:val="0"/>
        <w:adjustRightInd w:val="0"/>
        <w:spacing w:line="311" w:lineRule="atLeast"/>
        <w:ind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010-82200036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010-82200039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：100035</w:t>
      </w:r>
    </w:p>
    <w:p w14:paraId="25BCAB3F" w14:textId="77777777" w:rsidR="00C42183" w:rsidRPr="00C42183" w:rsidRDefault="00C42183" w:rsidP="00C42183"/>
    <w:p w14:paraId="520244A3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广州分公司</w:t>
      </w:r>
    </w:p>
    <w:p w14:paraId="3C0FF642" w14:textId="77777777" w:rsidR="00C42183" w:rsidRPr="00C42183" w:rsidRDefault="00C42183" w:rsidP="00C42183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广州市天河区珠江新城珠江东路16号高德置地G2603室</w:t>
      </w:r>
    </w:p>
    <w:p w14:paraId="4B672209" w14:textId="77777777" w:rsidR="00C42183" w:rsidRPr="00C42183" w:rsidRDefault="00C42183" w:rsidP="00C42183">
      <w:pPr>
        <w:autoSpaceDE w:val="0"/>
        <w:autoSpaceDN w:val="0"/>
        <w:adjustRightInd w:val="0"/>
        <w:spacing w:line="308" w:lineRule="atLeast"/>
        <w:ind w:right="72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电话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 xml:space="preserve">: 020-38010300/1/2 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传真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: 020-38010303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/>
          <w:color w:val="000000"/>
          <w:kern w:val="0"/>
          <w:szCs w:val="21"/>
        </w:rPr>
        <w:tab/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邮编</w:t>
      </w:r>
      <w:r w:rsidRPr="00C42183">
        <w:rPr>
          <w:rFonts w:ascii="宋体" w:eastAsia="宋体" w:hAnsi="Arial" w:cs="宋体"/>
          <w:color w:val="000000"/>
          <w:kern w:val="0"/>
          <w:szCs w:val="21"/>
        </w:rPr>
        <w:t>：</w:t>
      </w: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510623</w:t>
      </w:r>
    </w:p>
    <w:p w14:paraId="4E9187DD" w14:textId="77777777" w:rsidR="00C42183" w:rsidRPr="00C42183" w:rsidRDefault="00C42183" w:rsidP="00C42183"/>
    <w:p w14:paraId="401605E6" w14:textId="77777777" w:rsidR="00C42183" w:rsidRPr="00C42183" w:rsidRDefault="00C42183" w:rsidP="00C42183">
      <w:pPr>
        <w:ind w:firstLine="422"/>
        <w:rPr>
          <w:b/>
          <w:color w:val="FF0000"/>
        </w:rPr>
      </w:pPr>
      <w:r w:rsidRPr="00C42183">
        <w:rPr>
          <w:rFonts w:hint="eastAsia"/>
          <w:b/>
          <w:color w:val="FF0000"/>
        </w:rPr>
        <w:t>成都分公司</w:t>
      </w:r>
    </w:p>
    <w:p w14:paraId="27ED0F83" w14:textId="77777777" w:rsidR="00C42183" w:rsidRPr="00C42183" w:rsidRDefault="00C42183" w:rsidP="00C42183">
      <w:pPr>
        <w:autoSpaceDE w:val="0"/>
        <w:autoSpaceDN w:val="0"/>
        <w:adjustRightInd w:val="0"/>
        <w:spacing w:line="313" w:lineRule="atLeast"/>
        <w:ind w:right="1362" w:firstLineChars="0" w:firstLine="0"/>
        <w:jc w:val="left"/>
        <w:rPr>
          <w:rFonts w:ascii="宋体" w:eastAsia="宋体" w:hAnsi="Arial" w:cs="宋体"/>
          <w:color w:val="000000"/>
          <w:kern w:val="0"/>
          <w:szCs w:val="21"/>
        </w:rPr>
      </w:pPr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 xml:space="preserve">成都市锦江区东御街18号 </w:t>
      </w:r>
      <w:proofErr w:type="gramStart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百扬大厦</w:t>
      </w:r>
      <w:proofErr w:type="gramEnd"/>
      <w:r w:rsidRPr="00C42183">
        <w:rPr>
          <w:rFonts w:ascii="宋体" w:eastAsia="宋体" w:hAnsi="Arial" w:cs="宋体" w:hint="eastAsia"/>
          <w:color w:val="000000"/>
          <w:kern w:val="0"/>
          <w:szCs w:val="21"/>
        </w:rPr>
        <w:t>2305 房</w:t>
      </w:r>
    </w:p>
    <w:p w14:paraId="4C78EEF4" w14:textId="77777777" w:rsidR="00C42183" w:rsidRPr="00C42183" w:rsidRDefault="00C42183" w:rsidP="00C42183">
      <w:r w:rsidRPr="00C42183">
        <w:rPr>
          <w:rFonts w:ascii="宋体" w:eastAsia="宋体" w:cs="宋体" w:hint="eastAsia"/>
          <w:color w:val="000000"/>
          <w:szCs w:val="21"/>
        </w:rPr>
        <w:t>电话</w:t>
      </w:r>
      <w:r w:rsidRPr="00C42183">
        <w:rPr>
          <w:rFonts w:ascii="宋体" w:eastAsia="宋体" w:cs="宋体"/>
          <w:color w:val="000000"/>
          <w:szCs w:val="21"/>
        </w:rPr>
        <w:t xml:space="preserve">: 028-86202581 </w:t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 w:hint="eastAsia"/>
          <w:color w:val="000000"/>
          <w:szCs w:val="21"/>
        </w:rPr>
        <w:t>传真</w:t>
      </w:r>
      <w:r w:rsidRPr="00C42183">
        <w:rPr>
          <w:rFonts w:ascii="宋体" w:eastAsia="宋体" w:cs="宋体"/>
          <w:color w:val="000000"/>
          <w:szCs w:val="21"/>
        </w:rPr>
        <w:t>: 028-86202582</w:t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/>
          <w:color w:val="000000"/>
          <w:szCs w:val="21"/>
        </w:rPr>
        <w:tab/>
      </w:r>
      <w:r w:rsidRPr="00C42183">
        <w:rPr>
          <w:rFonts w:ascii="宋体" w:eastAsia="宋体" w:cs="宋体" w:hint="eastAsia"/>
          <w:color w:val="000000"/>
          <w:szCs w:val="21"/>
        </w:rPr>
        <w:t>邮编</w:t>
      </w:r>
      <w:r w:rsidRPr="00C42183">
        <w:rPr>
          <w:rFonts w:ascii="宋体" w:eastAsia="宋体" w:cs="宋体"/>
          <w:color w:val="000000"/>
          <w:szCs w:val="21"/>
        </w:rPr>
        <w:t>：</w:t>
      </w:r>
      <w:r w:rsidRPr="00C42183">
        <w:rPr>
          <w:rFonts w:ascii="宋体" w:eastAsia="宋体" w:cs="宋体" w:hint="eastAsia"/>
          <w:color w:val="000000"/>
          <w:szCs w:val="21"/>
        </w:rPr>
        <w:t>610016</w:t>
      </w:r>
    </w:p>
    <w:p w14:paraId="5673E2BA" w14:textId="77777777" w:rsidR="00C42183" w:rsidRPr="00C42183" w:rsidRDefault="00C42183" w:rsidP="00C42183"/>
    <w:p w14:paraId="36CDDC7A" w14:textId="77777777" w:rsidR="00C42183" w:rsidRPr="00C42183" w:rsidRDefault="00C42183" w:rsidP="00C42183"/>
    <w:p w14:paraId="1290052C" w14:textId="77777777" w:rsidR="00C42183" w:rsidRPr="00C42183" w:rsidRDefault="00C42183" w:rsidP="00C42183"/>
    <w:p w14:paraId="3A231C16" w14:textId="77777777" w:rsidR="00C42183" w:rsidRPr="00C42183" w:rsidRDefault="00C42183" w:rsidP="00C42183"/>
    <w:p w14:paraId="6FF94D2F" w14:textId="77777777" w:rsidR="00C42183" w:rsidRPr="00C42183" w:rsidRDefault="00C42183" w:rsidP="00C42183"/>
    <w:p w14:paraId="4A12F212" w14:textId="77777777" w:rsidR="00C42183" w:rsidRPr="00C42183" w:rsidRDefault="00C42183" w:rsidP="00C42183"/>
    <w:p w14:paraId="53DD68E4" w14:textId="77777777" w:rsidR="00C42183" w:rsidRPr="00C42183" w:rsidRDefault="00C42183" w:rsidP="00C42183"/>
    <w:p w14:paraId="700DD030" w14:textId="77777777" w:rsidR="00C42183" w:rsidRPr="00C42183" w:rsidRDefault="00C42183" w:rsidP="00C42183"/>
    <w:p w14:paraId="5CF8A7B7" w14:textId="77777777" w:rsidR="00C42183" w:rsidRPr="00C42183" w:rsidRDefault="00C42183" w:rsidP="00C42183"/>
    <w:p w14:paraId="4A46EF12" w14:textId="77777777" w:rsidR="00C42183" w:rsidRPr="00C42183" w:rsidRDefault="00C42183" w:rsidP="00C42183"/>
    <w:p w14:paraId="1E4E6C58" w14:textId="77777777" w:rsidR="00C42183" w:rsidRPr="00C42183" w:rsidRDefault="00C42183" w:rsidP="00C42183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C42183" w:rsidRPr="00C42183" w14:paraId="5F4D814B" w14:textId="77777777" w:rsidTr="00DF1E17">
        <w:trPr>
          <w:trHeight w:val="701"/>
        </w:trPr>
        <w:tc>
          <w:tcPr>
            <w:tcW w:w="4661" w:type="dxa"/>
            <w:vMerge w:val="restart"/>
          </w:tcPr>
          <w:p w14:paraId="419F2789" w14:textId="77777777" w:rsidR="00C42183" w:rsidRPr="00C42183" w:rsidRDefault="00C42183" w:rsidP="00C42183">
            <w:pPr>
              <w:jc w:val="center"/>
            </w:pPr>
          </w:p>
          <w:p w14:paraId="11BC9C1F" w14:textId="77777777" w:rsidR="00C42183" w:rsidRPr="00C42183" w:rsidRDefault="00C42183" w:rsidP="00C42183">
            <w:pPr>
              <w:jc w:val="center"/>
            </w:pPr>
          </w:p>
          <w:p w14:paraId="0BBE1394" w14:textId="77777777" w:rsidR="00C42183" w:rsidRPr="00C42183" w:rsidRDefault="00C42183" w:rsidP="00C42183">
            <w:pPr>
              <w:jc w:val="center"/>
            </w:pPr>
            <w:r w:rsidRPr="00C42183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2A3C8C0" wp14:editId="60593109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01BEBA" w14:textId="77777777" w:rsidR="00C42183" w:rsidRPr="00C42183" w:rsidRDefault="00C42183" w:rsidP="00C42183">
            <w:pPr>
              <w:jc w:val="center"/>
            </w:pPr>
          </w:p>
          <w:p w14:paraId="5BFEB49E" w14:textId="77777777" w:rsidR="00C42183" w:rsidRPr="00C42183" w:rsidRDefault="00C42183" w:rsidP="00C42183">
            <w:pPr>
              <w:jc w:val="center"/>
            </w:pPr>
          </w:p>
          <w:p w14:paraId="55640370" w14:textId="77777777" w:rsidR="00C42183" w:rsidRPr="00C42183" w:rsidRDefault="00C42183" w:rsidP="00C42183">
            <w:pPr>
              <w:jc w:val="center"/>
            </w:pPr>
          </w:p>
          <w:p w14:paraId="78E4CB0E" w14:textId="77777777" w:rsidR="00C42183" w:rsidRPr="00C42183" w:rsidRDefault="00C42183" w:rsidP="00C42183">
            <w:pPr>
              <w:jc w:val="center"/>
            </w:pPr>
          </w:p>
          <w:p w14:paraId="7C4EE373" w14:textId="77777777" w:rsidR="00C42183" w:rsidRPr="00C42183" w:rsidRDefault="00C42183" w:rsidP="00C42183">
            <w:pPr>
              <w:jc w:val="center"/>
            </w:pPr>
          </w:p>
          <w:p w14:paraId="7978AD48" w14:textId="77777777" w:rsidR="00C42183" w:rsidRPr="00C42183" w:rsidRDefault="00C42183" w:rsidP="00C42183">
            <w:pPr>
              <w:jc w:val="center"/>
            </w:pPr>
          </w:p>
          <w:p w14:paraId="259CA2C3" w14:textId="77777777" w:rsidR="00C42183" w:rsidRPr="00C42183" w:rsidRDefault="00C42183" w:rsidP="00C42183">
            <w:pPr>
              <w:autoSpaceDE w:val="0"/>
              <w:autoSpaceDN w:val="0"/>
              <w:adjustRightInd w:val="0"/>
              <w:spacing w:line="313" w:lineRule="atLeast"/>
              <w:ind w:leftChars="200" w:left="420" w:rightChars="649" w:right="1363" w:firstLineChars="0" w:firstLine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请</w:t>
            </w:r>
            <w:proofErr w:type="gramStart"/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用微信扫描</w:t>
            </w:r>
            <w:proofErr w:type="gramEnd"/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二维码</w:t>
            </w:r>
          </w:p>
          <w:p w14:paraId="051CD335" w14:textId="77777777" w:rsidR="00C42183" w:rsidRPr="00C42183" w:rsidRDefault="00C42183" w:rsidP="00C42183">
            <w:pPr>
              <w:autoSpaceDE w:val="0"/>
              <w:autoSpaceDN w:val="0"/>
              <w:adjustRightInd w:val="0"/>
              <w:spacing w:line="313" w:lineRule="atLeast"/>
              <w:ind w:leftChars="200" w:left="420" w:rightChars="649" w:right="1363" w:firstLineChars="0" w:firstLine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通过公众号与技术支持交流</w:t>
            </w:r>
          </w:p>
          <w:p w14:paraId="3DDF4CDB" w14:textId="77777777" w:rsidR="00C42183" w:rsidRPr="00C42183" w:rsidRDefault="00C42183" w:rsidP="00C42183"/>
        </w:tc>
        <w:tc>
          <w:tcPr>
            <w:tcW w:w="3986" w:type="dxa"/>
          </w:tcPr>
          <w:p w14:paraId="3A9434AB" w14:textId="77777777" w:rsidR="00C42183" w:rsidRPr="00C42183" w:rsidRDefault="00C42183" w:rsidP="00C42183"/>
          <w:p w14:paraId="62B5460E" w14:textId="77777777" w:rsidR="00C42183" w:rsidRPr="00C42183" w:rsidRDefault="00C42183" w:rsidP="00C42183"/>
        </w:tc>
      </w:tr>
      <w:tr w:rsidR="00C42183" w:rsidRPr="00C42183" w14:paraId="0C0B3A99" w14:textId="77777777" w:rsidTr="00DF1E17">
        <w:trPr>
          <w:trHeight w:val="697"/>
        </w:trPr>
        <w:tc>
          <w:tcPr>
            <w:tcW w:w="4661" w:type="dxa"/>
            <w:vMerge/>
          </w:tcPr>
          <w:p w14:paraId="3B65FDE7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52CA50B9" w14:textId="77777777" w:rsidR="00C42183" w:rsidRPr="00C42183" w:rsidRDefault="00C42183" w:rsidP="00C42183">
            <w:r w:rsidRPr="00C42183">
              <w:t>倍福中文官网：</w:t>
            </w:r>
          </w:p>
          <w:p w14:paraId="36879FD3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C42183" w:rsidRPr="00C42183" w14:paraId="4C4B6DC6" w14:textId="77777777" w:rsidTr="00DF1E17">
        <w:trPr>
          <w:trHeight w:val="697"/>
        </w:trPr>
        <w:tc>
          <w:tcPr>
            <w:tcW w:w="4661" w:type="dxa"/>
            <w:vMerge/>
          </w:tcPr>
          <w:p w14:paraId="25D3A400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4347521E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222612A1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Pr="00C42183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C42183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29A57A24" w14:textId="77777777" w:rsidR="00C42183" w:rsidRPr="00C42183" w:rsidRDefault="00C42183" w:rsidP="00C42183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C42183" w:rsidRPr="00C42183" w14:paraId="160616C2" w14:textId="77777777" w:rsidTr="00DF1E17">
        <w:trPr>
          <w:trHeight w:val="2818"/>
        </w:trPr>
        <w:tc>
          <w:tcPr>
            <w:tcW w:w="4661" w:type="dxa"/>
            <w:vMerge/>
          </w:tcPr>
          <w:p w14:paraId="04BF35B3" w14:textId="77777777" w:rsidR="00C42183" w:rsidRPr="00C42183" w:rsidRDefault="00C42183" w:rsidP="00C42183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367BD5AA" w14:textId="77777777" w:rsidR="00C42183" w:rsidRPr="00C42183" w:rsidRDefault="00C42183" w:rsidP="00C42183">
            <w:r w:rsidRPr="00C42183">
              <w:rPr>
                <w:rFonts w:hint="eastAsia"/>
              </w:rPr>
              <w:t>招贤</w:t>
            </w:r>
            <w:r w:rsidRPr="00C42183">
              <w:t>纳</w:t>
            </w:r>
            <w:r w:rsidRPr="00C42183">
              <w:rPr>
                <w:rFonts w:hint="eastAsia"/>
              </w:rPr>
              <w:t>士</w:t>
            </w:r>
            <w:r w:rsidRPr="00C42183">
              <w:t>：</w:t>
            </w:r>
            <w:r w:rsidRPr="00C42183">
              <w:t>job@beckhoff.com.cn</w:t>
            </w:r>
          </w:p>
          <w:p w14:paraId="47C0B918" w14:textId="77777777" w:rsidR="00C42183" w:rsidRPr="00C42183" w:rsidRDefault="00C42183" w:rsidP="00C42183">
            <w:r w:rsidRPr="00C42183">
              <w:rPr>
                <w:rFonts w:hint="eastAsia"/>
              </w:rPr>
              <w:t>技术</w:t>
            </w:r>
            <w:r w:rsidRPr="00C42183">
              <w:t>支持：</w:t>
            </w:r>
            <w:r w:rsidRPr="00C42183">
              <w:t>support@beckhoff.com.cn</w:t>
            </w:r>
          </w:p>
          <w:p w14:paraId="47899B7F" w14:textId="77777777" w:rsidR="00C42183" w:rsidRPr="00C42183" w:rsidRDefault="00C42183" w:rsidP="00C42183">
            <w:r w:rsidRPr="00C42183">
              <w:rPr>
                <w:rFonts w:hint="eastAsia"/>
              </w:rPr>
              <w:t>产品</w:t>
            </w:r>
            <w:r w:rsidRPr="00C42183">
              <w:t>维修：</w:t>
            </w:r>
            <w:r w:rsidRPr="00C42183">
              <w:t>service@beckhoff.com.cn</w:t>
            </w:r>
          </w:p>
          <w:p w14:paraId="051F1F72" w14:textId="77777777" w:rsidR="00C42183" w:rsidRPr="00C42183" w:rsidRDefault="00C42183" w:rsidP="00C42183">
            <w:r w:rsidRPr="00C42183">
              <w:rPr>
                <w:rFonts w:hint="eastAsia"/>
              </w:rPr>
              <w:t>方案</w:t>
            </w:r>
            <w:r w:rsidRPr="00C42183">
              <w:t>咨询：</w:t>
            </w:r>
            <w:r w:rsidRPr="00C42183">
              <w:t>sales@beckhoff.com.cn</w:t>
            </w:r>
          </w:p>
        </w:tc>
      </w:tr>
    </w:tbl>
    <w:p w14:paraId="1F6F96F3" w14:textId="77777777" w:rsidR="00C42183" w:rsidRPr="00C42183" w:rsidRDefault="00C42183" w:rsidP="00200E70">
      <w:pPr>
        <w:ind w:firstLineChars="0" w:firstLine="0"/>
      </w:pPr>
    </w:p>
    <w:sectPr w:rsidR="00C42183" w:rsidRPr="00C42183" w:rsidSect="00825B49">
      <w:headerReference w:type="default" r:id="rId24"/>
      <w:foot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41D5" w14:textId="77777777" w:rsidR="009E63C7" w:rsidRDefault="009E63C7" w:rsidP="00206B56">
      <w:r>
        <w:separator/>
      </w:r>
    </w:p>
  </w:endnote>
  <w:endnote w:type="continuationSeparator" w:id="0">
    <w:p w14:paraId="3B531FCB" w14:textId="77777777" w:rsidR="009E63C7" w:rsidRDefault="009E63C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D342" w14:textId="77777777"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D1E9" w14:textId="77777777" w:rsidR="00B30B6D" w:rsidRDefault="00B30B6D" w:rsidP="00F35128"/>
  <w:p w14:paraId="3E15A9EB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602460C7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6EA1AC46" w14:textId="77777777"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B7CC" w14:textId="77777777"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CBF7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6AC9886" w14:textId="0615EA7E"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96DF5">
      <w:rPr>
        <w:rStyle w:val="a7"/>
        <w:noProof/>
        <w:sz w:val="15"/>
        <w:szCs w:val="15"/>
      </w:rPr>
      <w:t>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</w:p>
  <w:p w14:paraId="36643CB3" w14:textId="3DC5E497" w:rsidR="00B30B6D" w:rsidRPr="00FD79CD" w:rsidRDefault="00B30B6D" w:rsidP="006E2498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="00754594">
      <w:t xml:space="preserve">      </w:t>
    </w:r>
    <w:r w:rsidR="00754594" w:rsidRPr="00FD79CD">
      <w:rPr>
        <w:sz w:val="15"/>
        <w:szCs w:val="15"/>
      </w:rPr>
      <w:t>在线帮助系统：</w:t>
    </w:r>
    <w:hyperlink r:id="rId2" w:history="1">
      <w:r w:rsidR="00754594" w:rsidRPr="00FD79CD">
        <w:rPr>
          <w:rStyle w:val="a8"/>
          <w:sz w:val="15"/>
          <w:szCs w:val="15"/>
        </w:rPr>
        <w:t>http://infosys.beckhoff.com</w:t>
      </w:r>
    </w:hyperlink>
  </w:p>
  <w:p w14:paraId="528C6BEF" w14:textId="3790546E" w:rsidR="00B30B6D" w:rsidRPr="00754594" w:rsidRDefault="00B30B6D" w:rsidP="00754594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3400" w14:textId="77777777" w:rsidR="009E63C7" w:rsidRDefault="009E63C7" w:rsidP="00206B56">
      <w:r>
        <w:separator/>
      </w:r>
    </w:p>
  </w:footnote>
  <w:footnote w:type="continuationSeparator" w:id="0">
    <w:p w14:paraId="172CA00B" w14:textId="77777777" w:rsidR="009E63C7" w:rsidRDefault="009E63C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3232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2D9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20BC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04FA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00A683" wp14:editId="2A00E8D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62B2D584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9BC"/>
    <w:multiLevelType w:val="hybridMultilevel"/>
    <w:tmpl w:val="AA366F86"/>
    <w:lvl w:ilvl="0" w:tplc="ACD27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3006F8"/>
    <w:multiLevelType w:val="hybridMultilevel"/>
    <w:tmpl w:val="98F21D8A"/>
    <w:lvl w:ilvl="0" w:tplc="60700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92F4F7E"/>
    <w:multiLevelType w:val="hybridMultilevel"/>
    <w:tmpl w:val="225A4AB4"/>
    <w:lvl w:ilvl="0" w:tplc="ADE01D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6C1B55"/>
    <w:multiLevelType w:val="hybridMultilevel"/>
    <w:tmpl w:val="A678F6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F43ECE"/>
    <w:multiLevelType w:val="hybridMultilevel"/>
    <w:tmpl w:val="5FFA67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3AD2889"/>
    <w:multiLevelType w:val="hybridMultilevel"/>
    <w:tmpl w:val="3EFCD82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60340DF"/>
    <w:multiLevelType w:val="multilevel"/>
    <w:tmpl w:val="848A0B6C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38751722"/>
    <w:multiLevelType w:val="hybridMultilevel"/>
    <w:tmpl w:val="2BC23442"/>
    <w:lvl w:ilvl="0" w:tplc="21AE99B0">
      <w:start w:val="3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C83880"/>
    <w:multiLevelType w:val="hybridMultilevel"/>
    <w:tmpl w:val="4086DD70"/>
    <w:lvl w:ilvl="0" w:tplc="0704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AA2C12"/>
    <w:multiLevelType w:val="hybridMultilevel"/>
    <w:tmpl w:val="E0022BFC"/>
    <w:lvl w:ilvl="0" w:tplc="44E208E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AFD131E"/>
    <w:multiLevelType w:val="hybridMultilevel"/>
    <w:tmpl w:val="32A8CEB4"/>
    <w:lvl w:ilvl="0" w:tplc="4EBC0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4CD00CF7"/>
    <w:multiLevelType w:val="hybridMultilevel"/>
    <w:tmpl w:val="D8A6D47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1C26D7F"/>
    <w:multiLevelType w:val="hybridMultilevel"/>
    <w:tmpl w:val="6D9A1F3E"/>
    <w:lvl w:ilvl="0" w:tplc="87AE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28777AB"/>
    <w:multiLevelType w:val="hybridMultilevel"/>
    <w:tmpl w:val="C3F8B2F6"/>
    <w:lvl w:ilvl="0" w:tplc="73749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52428D5"/>
    <w:multiLevelType w:val="hybridMultilevel"/>
    <w:tmpl w:val="4CFA6412"/>
    <w:lvl w:ilvl="0" w:tplc="5DE205C0">
      <w:start w:val="2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F0952FD"/>
    <w:multiLevelType w:val="hybridMultilevel"/>
    <w:tmpl w:val="737E2904"/>
    <w:lvl w:ilvl="0" w:tplc="9CEA366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8505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2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19"/>
  </w:num>
  <w:num w:numId="15">
    <w:abstractNumId w:val="12"/>
  </w:num>
  <w:num w:numId="16">
    <w:abstractNumId w:val="17"/>
  </w:num>
  <w:num w:numId="17">
    <w:abstractNumId w:val="13"/>
  </w:num>
  <w:num w:numId="18">
    <w:abstractNumId w:val="3"/>
  </w:num>
  <w:num w:numId="19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0">
    <w:abstractNumId w:val="18"/>
  </w:num>
  <w:num w:numId="21">
    <w:abstractNumId w:val="2"/>
  </w:num>
  <w:num w:numId="22">
    <w:abstractNumId w:val="15"/>
  </w:num>
  <w:num w:numId="23">
    <w:abstractNumId w:val="21"/>
  </w:num>
  <w:num w:numId="24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E7"/>
    <w:rsid w:val="00003399"/>
    <w:rsid w:val="00003A18"/>
    <w:rsid w:val="0000477A"/>
    <w:rsid w:val="00014576"/>
    <w:rsid w:val="00020A12"/>
    <w:rsid w:val="0006294A"/>
    <w:rsid w:val="00067D51"/>
    <w:rsid w:val="0007723D"/>
    <w:rsid w:val="000908FE"/>
    <w:rsid w:val="00090C93"/>
    <w:rsid w:val="00092E2C"/>
    <w:rsid w:val="000B35F1"/>
    <w:rsid w:val="000F086F"/>
    <w:rsid w:val="000F5D5D"/>
    <w:rsid w:val="00105A15"/>
    <w:rsid w:val="0011732A"/>
    <w:rsid w:val="00125BE7"/>
    <w:rsid w:val="00141740"/>
    <w:rsid w:val="001650EE"/>
    <w:rsid w:val="00183517"/>
    <w:rsid w:val="00185F3B"/>
    <w:rsid w:val="001A3C30"/>
    <w:rsid w:val="001B4CD4"/>
    <w:rsid w:val="001B6F6D"/>
    <w:rsid w:val="001D1B92"/>
    <w:rsid w:val="001E2852"/>
    <w:rsid w:val="00200E70"/>
    <w:rsid w:val="00206B56"/>
    <w:rsid w:val="00213114"/>
    <w:rsid w:val="00216745"/>
    <w:rsid w:val="00227715"/>
    <w:rsid w:val="0024183E"/>
    <w:rsid w:val="00250044"/>
    <w:rsid w:val="002539E8"/>
    <w:rsid w:val="00267E71"/>
    <w:rsid w:val="002B6BEF"/>
    <w:rsid w:val="002C3CB9"/>
    <w:rsid w:val="002C560C"/>
    <w:rsid w:val="002F0E3F"/>
    <w:rsid w:val="002F7A0D"/>
    <w:rsid w:val="0030506A"/>
    <w:rsid w:val="00310A9C"/>
    <w:rsid w:val="00310DF3"/>
    <w:rsid w:val="003138DD"/>
    <w:rsid w:val="00354E17"/>
    <w:rsid w:val="0036150F"/>
    <w:rsid w:val="00370BCC"/>
    <w:rsid w:val="00370F11"/>
    <w:rsid w:val="00374CB2"/>
    <w:rsid w:val="003978C8"/>
    <w:rsid w:val="00397D21"/>
    <w:rsid w:val="003A1D97"/>
    <w:rsid w:val="003A43DF"/>
    <w:rsid w:val="003A70F4"/>
    <w:rsid w:val="003B0084"/>
    <w:rsid w:val="003B1E06"/>
    <w:rsid w:val="003B215B"/>
    <w:rsid w:val="003B5300"/>
    <w:rsid w:val="003C2C0E"/>
    <w:rsid w:val="003C5002"/>
    <w:rsid w:val="003F7743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02EB"/>
    <w:rsid w:val="004F2514"/>
    <w:rsid w:val="004F4008"/>
    <w:rsid w:val="004F7828"/>
    <w:rsid w:val="0050531C"/>
    <w:rsid w:val="005204FF"/>
    <w:rsid w:val="00522448"/>
    <w:rsid w:val="0052495C"/>
    <w:rsid w:val="00526473"/>
    <w:rsid w:val="005303FA"/>
    <w:rsid w:val="00533DAC"/>
    <w:rsid w:val="00534AC1"/>
    <w:rsid w:val="00567DE7"/>
    <w:rsid w:val="00583806"/>
    <w:rsid w:val="00587B3A"/>
    <w:rsid w:val="00597816"/>
    <w:rsid w:val="005A159D"/>
    <w:rsid w:val="005A5C80"/>
    <w:rsid w:val="005C02A6"/>
    <w:rsid w:val="005C12E2"/>
    <w:rsid w:val="005C7397"/>
    <w:rsid w:val="005D5E13"/>
    <w:rsid w:val="005E0AD8"/>
    <w:rsid w:val="005E4CCE"/>
    <w:rsid w:val="00600CC2"/>
    <w:rsid w:val="00623397"/>
    <w:rsid w:val="00624502"/>
    <w:rsid w:val="00633A70"/>
    <w:rsid w:val="00634000"/>
    <w:rsid w:val="006372B8"/>
    <w:rsid w:val="00654AC6"/>
    <w:rsid w:val="00656263"/>
    <w:rsid w:val="006567F7"/>
    <w:rsid w:val="00670875"/>
    <w:rsid w:val="006829FF"/>
    <w:rsid w:val="00696258"/>
    <w:rsid w:val="006A75EA"/>
    <w:rsid w:val="006D7BAB"/>
    <w:rsid w:val="006E2498"/>
    <w:rsid w:val="007220F8"/>
    <w:rsid w:val="00733147"/>
    <w:rsid w:val="00747CBF"/>
    <w:rsid w:val="00754594"/>
    <w:rsid w:val="00761384"/>
    <w:rsid w:val="00780DE7"/>
    <w:rsid w:val="007910FA"/>
    <w:rsid w:val="007A3103"/>
    <w:rsid w:val="007A3317"/>
    <w:rsid w:val="007A5589"/>
    <w:rsid w:val="007B2CBD"/>
    <w:rsid w:val="007E3C3C"/>
    <w:rsid w:val="007F33BD"/>
    <w:rsid w:val="00801343"/>
    <w:rsid w:val="00823B38"/>
    <w:rsid w:val="00825B49"/>
    <w:rsid w:val="00837FA0"/>
    <w:rsid w:val="00841C03"/>
    <w:rsid w:val="008506DB"/>
    <w:rsid w:val="00851883"/>
    <w:rsid w:val="00864EBE"/>
    <w:rsid w:val="00891267"/>
    <w:rsid w:val="00893748"/>
    <w:rsid w:val="008D7061"/>
    <w:rsid w:val="008E0588"/>
    <w:rsid w:val="008E13EC"/>
    <w:rsid w:val="00903474"/>
    <w:rsid w:val="009074B1"/>
    <w:rsid w:val="00920DFD"/>
    <w:rsid w:val="0092547B"/>
    <w:rsid w:val="0093120C"/>
    <w:rsid w:val="00933C42"/>
    <w:rsid w:val="00947554"/>
    <w:rsid w:val="00950F47"/>
    <w:rsid w:val="00964615"/>
    <w:rsid w:val="009767F3"/>
    <w:rsid w:val="009830A3"/>
    <w:rsid w:val="00983F3C"/>
    <w:rsid w:val="00993C03"/>
    <w:rsid w:val="009A405B"/>
    <w:rsid w:val="009B3E41"/>
    <w:rsid w:val="009B4509"/>
    <w:rsid w:val="009C2330"/>
    <w:rsid w:val="009D7097"/>
    <w:rsid w:val="009E63C7"/>
    <w:rsid w:val="00A00267"/>
    <w:rsid w:val="00A02CCD"/>
    <w:rsid w:val="00A10FC3"/>
    <w:rsid w:val="00A20E1F"/>
    <w:rsid w:val="00A30665"/>
    <w:rsid w:val="00A31771"/>
    <w:rsid w:val="00A33A94"/>
    <w:rsid w:val="00A47C10"/>
    <w:rsid w:val="00A570FD"/>
    <w:rsid w:val="00A61394"/>
    <w:rsid w:val="00A67582"/>
    <w:rsid w:val="00A77550"/>
    <w:rsid w:val="00A81725"/>
    <w:rsid w:val="00A900B1"/>
    <w:rsid w:val="00A96DF5"/>
    <w:rsid w:val="00AB06DF"/>
    <w:rsid w:val="00AB7C60"/>
    <w:rsid w:val="00AB7E2B"/>
    <w:rsid w:val="00AC5685"/>
    <w:rsid w:val="00AE0BAE"/>
    <w:rsid w:val="00AE7F7A"/>
    <w:rsid w:val="00AF2AA8"/>
    <w:rsid w:val="00AF5D50"/>
    <w:rsid w:val="00AF6D96"/>
    <w:rsid w:val="00B1223B"/>
    <w:rsid w:val="00B14016"/>
    <w:rsid w:val="00B30B6D"/>
    <w:rsid w:val="00B447E1"/>
    <w:rsid w:val="00B50D5F"/>
    <w:rsid w:val="00B736CD"/>
    <w:rsid w:val="00B81E1F"/>
    <w:rsid w:val="00B85726"/>
    <w:rsid w:val="00B873AB"/>
    <w:rsid w:val="00B97F5F"/>
    <w:rsid w:val="00BB23E2"/>
    <w:rsid w:val="00BB37F8"/>
    <w:rsid w:val="00BC4EA7"/>
    <w:rsid w:val="00BD5709"/>
    <w:rsid w:val="00BD58FA"/>
    <w:rsid w:val="00BD5DEB"/>
    <w:rsid w:val="00BE5F8D"/>
    <w:rsid w:val="00BE652D"/>
    <w:rsid w:val="00BE6721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2183"/>
    <w:rsid w:val="00C438E8"/>
    <w:rsid w:val="00C44159"/>
    <w:rsid w:val="00C47B34"/>
    <w:rsid w:val="00C528E8"/>
    <w:rsid w:val="00C56C9E"/>
    <w:rsid w:val="00C60761"/>
    <w:rsid w:val="00C64DFF"/>
    <w:rsid w:val="00C660D1"/>
    <w:rsid w:val="00C7713D"/>
    <w:rsid w:val="00C85566"/>
    <w:rsid w:val="00C905D6"/>
    <w:rsid w:val="00C947E5"/>
    <w:rsid w:val="00C96D52"/>
    <w:rsid w:val="00CD1E67"/>
    <w:rsid w:val="00CD698C"/>
    <w:rsid w:val="00CE1D24"/>
    <w:rsid w:val="00CE33B6"/>
    <w:rsid w:val="00D118FF"/>
    <w:rsid w:val="00D166B6"/>
    <w:rsid w:val="00D32A47"/>
    <w:rsid w:val="00D41508"/>
    <w:rsid w:val="00D43268"/>
    <w:rsid w:val="00D60003"/>
    <w:rsid w:val="00D60859"/>
    <w:rsid w:val="00D83867"/>
    <w:rsid w:val="00DA0482"/>
    <w:rsid w:val="00DA30FC"/>
    <w:rsid w:val="00DC5BFD"/>
    <w:rsid w:val="00DC7C38"/>
    <w:rsid w:val="00DD46B2"/>
    <w:rsid w:val="00DE0F6F"/>
    <w:rsid w:val="00DF3985"/>
    <w:rsid w:val="00E148A0"/>
    <w:rsid w:val="00E2211B"/>
    <w:rsid w:val="00E22B97"/>
    <w:rsid w:val="00E453B7"/>
    <w:rsid w:val="00E5259D"/>
    <w:rsid w:val="00E65D53"/>
    <w:rsid w:val="00E71514"/>
    <w:rsid w:val="00E71F2F"/>
    <w:rsid w:val="00E73F48"/>
    <w:rsid w:val="00E767FF"/>
    <w:rsid w:val="00E809EE"/>
    <w:rsid w:val="00E85FF0"/>
    <w:rsid w:val="00E91C02"/>
    <w:rsid w:val="00E96FD6"/>
    <w:rsid w:val="00EA4701"/>
    <w:rsid w:val="00EA7843"/>
    <w:rsid w:val="00EE4A9E"/>
    <w:rsid w:val="00EE784D"/>
    <w:rsid w:val="00F02B2B"/>
    <w:rsid w:val="00F12662"/>
    <w:rsid w:val="00F23CD1"/>
    <w:rsid w:val="00F35128"/>
    <w:rsid w:val="00F4019C"/>
    <w:rsid w:val="00F45E95"/>
    <w:rsid w:val="00F52746"/>
    <w:rsid w:val="00F76369"/>
    <w:rsid w:val="00F81969"/>
    <w:rsid w:val="00F92657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FA2B"/>
  <w15:docId w15:val="{320F5AEA-21A6-4C61-996F-CA00666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character" w:customStyle="1" w:styleId="pln">
    <w:name w:val="pln"/>
    <w:basedOn w:val="a0"/>
    <w:rsid w:val="00C60761"/>
  </w:style>
  <w:style w:type="character" w:customStyle="1" w:styleId="bold">
    <w:name w:val="bold"/>
    <w:basedOn w:val="a0"/>
    <w:rsid w:val="00D83867"/>
  </w:style>
  <w:style w:type="character" w:styleId="af3">
    <w:name w:val="Unresolved Mention"/>
    <w:basedOn w:val="a0"/>
    <w:uiPriority w:val="99"/>
    <w:semiHidden/>
    <w:unhideWhenUsed/>
    <w:rsid w:val="0093120C"/>
    <w:rPr>
      <w:color w:val="605E5C"/>
      <w:shd w:val="clear" w:color="auto" w:fill="E1DFDD"/>
    </w:rPr>
  </w:style>
  <w:style w:type="table" w:customStyle="1" w:styleId="12">
    <w:name w:val="网格型1"/>
    <w:basedOn w:val="a1"/>
    <w:next w:val="ae"/>
    <w:uiPriority w:val="39"/>
    <w:rsid w:val="00C4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semiHidden/>
    <w:unhideWhenUsed/>
    <w:rsid w:val="0030506A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zhongCai\Desktop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A36B-C903-409A-807E-3F8BCD0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2</TotalTime>
  <Pages>8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Jianzhong Cai 蔡建忠</dc:creator>
  <cp:lastModifiedBy>Cherry Xu 徐樱樱</cp:lastModifiedBy>
  <cp:revision>2</cp:revision>
  <dcterms:created xsi:type="dcterms:W3CDTF">2020-12-01T07:35:00Z</dcterms:created>
  <dcterms:modified xsi:type="dcterms:W3CDTF">2020-12-01T07:35:00Z</dcterms:modified>
</cp:coreProperties>
</file>