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6CC8FE05" w:rsidR="00A61B69" w:rsidRPr="00D67D01" w:rsidRDefault="00A61B69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winCAT</w:t>
                            </w:r>
                            <w:r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="00EA2CA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基于ADS</w:t>
                            </w:r>
                            <w:r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与</w:t>
                            </w:r>
                            <w:r w:rsidR="00F45445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P</w:t>
                            </w:r>
                            <w:r w:rsidR="00F45445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owerShell互相</w:t>
                            </w:r>
                            <w:r w:rsidR="00F45445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调用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6CC8FE05" w:rsidR="00A61B69" w:rsidRPr="00D67D01" w:rsidRDefault="00A61B69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</w:t>
                      </w:r>
                      <w:r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winCAT</w:t>
                      </w:r>
                      <w:r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3</w:t>
                      </w:r>
                      <w:r w:rsidR="00EA2CA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基于ADS</w:t>
                      </w:r>
                      <w:r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与</w:t>
                      </w:r>
                      <w:r w:rsidR="00F45445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P</w:t>
                      </w:r>
                      <w:r w:rsidR="00F45445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owerShell互相</w:t>
                      </w:r>
                      <w:r w:rsidR="00F45445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调用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7187527C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F4544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孙烨</w:t>
            </w:r>
          </w:p>
          <w:p w14:paraId="500DA6B8" w14:textId="49CE6004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F4544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东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55179CFC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F4544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ye</w:t>
            </w:r>
            <w:r w:rsidR="00F4544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.sun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24730475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F4544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F4544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10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-1</w:t>
            </w:r>
            <w:r w:rsidR="00F4544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7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38A3E657" w:rsidR="00452634" w:rsidRPr="00D67D01" w:rsidRDefault="00F45445" w:rsidP="00F45445">
            <w:r w:rsidRPr="00715228">
              <w:rPr>
                <w:rFonts w:hint="eastAsia"/>
              </w:rPr>
              <w:t>通过</w:t>
            </w:r>
            <w:r>
              <w:rPr>
                <w:rFonts w:hint="eastAsia"/>
              </w:rPr>
              <w:t>W</w:t>
            </w:r>
            <w:r w:rsidRPr="00715228">
              <w:rPr>
                <w:rFonts w:hint="eastAsia"/>
              </w:rPr>
              <w:t>indo</w:t>
            </w:r>
            <w:r>
              <w:rPr>
                <w:rFonts w:hint="eastAsia"/>
              </w:rPr>
              <w:t>w</w:t>
            </w:r>
            <w:r w:rsidRPr="00715228">
              <w:rPr>
                <w:rFonts w:hint="eastAsia"/>
              </w:rPr>
              <w:t>s</w:t>
            </w:r>
            <w:r w:rsidRPr="00715228">
              <w:rPr>
                <w:rFonts w:hint="eastAsia"/>
              </w:rPr>
              <w:t>平台</w:t>
            </w:r>
            <w:r>
              <w:rPr>
                <w:rFonts w:hint="eastAsia"/>
              </w:rPr>
              <w:t>P</w:t>
            </w:r>
            <w:r w:rsidRPr="00715228">
              <w:rPr>
                <w:rFonts w:hint="eastAsia"/>
              </w:rPr>
              <w:t>ower</w:t>
            </w:r>
            <w:r>
              <w:t>S</w:t>
            </w:r>
            <w:r w:rsidRPr="00715228">
              <w:rPr>
                <w:rFonts w:hint="eastAsia"/>
              </w:rPr>
              <w:t>hell</w:t>
            </w:r>
            <w:r w:rsidRPr="00715228">
              <w:rPr>
                <w:rFonts w:hint="eastAsia"/>
              </w:rPr>
              <w:t>和</w:t>
            </w:r>
            <w:r w:rsidR="00386182">
              <w:rPr>
                <w:rFonts w:hint="eastAsia"/>
              </w:rPr>
              <w:t>TwinCAT 3</w:t>
            </w:r>
            <w:r w:rsidRPr="00715228">
              <w:rPr>
                <w:rFonts w:hint="eastAsia"/>
              </w:rPr>
              <w:t>进行</w:t>
            </w:r>
            <w:r w:rsidRPr="00715228">
              <w:rPr>
                <w:rFonts w:hint="eastAsia"/>
              </w:rPr>
              <w:t>ADS</w:t>
            </w:r>
            <w:r w:rsidRPr="00715228">
              <w:rPr>
                <w:rFonts w:hint="eastAsia"/>
              </w:rPr>
              <w:t>通讯</w:t>
            </w:r>
            <w:r w:rsidR="00903F32">
              <w:rPr>
                <w:rFonts w:hint="eastAsia"/>
              </w:rPr>
              <w:t>。</w:t>
            </w:r>
            <w:r w:rsidRPr="00715228">
              <w:rPr>
                <w:rFonts w:hint="eastAsia"/>
              </w:rPr>
              <w:t>同样可以</w:t>
            </w:r>
            <w:r w:rsidR="00903F32">
              <w:rPr>
                <w:rFonts w:hint="eastAsia"/>
              </w:rPr>
              <w:t>通过</w:t>
            </w:r>
            <w:r w:rsidR="00386182">
              <w:rPr>
                <w:rFonts w:hint="eastAsia"/>
              </w:rPr>
              <w:t>TwinCAT 3</w:t>
            </w:r>
            <w:r>
              <w:rPr>
                <w:rFonts w:hint="eastAsia"/>
              </w:rPr>
              <w:t>的</w:t>
            </w:r>
            <w:r w:rsidRPr="00715228">
              <w:rPr>
                <w:rFonts w:hint="eastAsia"/>
              </w:rPr>
              <w:t>接口</w:t>
            </w:r>
            <w:r w:rsidR="00903F32">
              <w:rPr>
                <w:rFonts w:hint="eastAsia"/>
              </w:rPr>
              <w:t>，使用</w:t>
            </w:r>
            <w:proofErr w:type="spellStart"/>
            <w:r w:rsidRPr="00715228">
              <w:rPr>
                <w:rFonts w:hint="eastAsia"/>
              </w:rPr>
              <w:t>NT_StartProcess</w:t>
            </w:r>
            <w:proofErr w:type="spellEnd"/>
            <w:r w:rsidRPr="00715228">
              <w:rPr>
                <w:rFonts w:hint="eastAsia"/>
              </w:rPr>
              <w:t>调用</w:t>
            </w:r>
            <w:proofErr w:type="spellStart"/>
            <w:r>
              <w:rPr>
                <w:rFonts w:hint="eastAsia"/>
              </w:rPr>
              <w:t>P</w:t>
            </w:r>
            <w:r w:rsidRPr="00715228">
              <w:rPr>
                <w:rFonts w:hint="eastAsia"/>
              </w:rPr>
              <w:t>ower</w:t>
            </w:r>
            <w:r>
              <w:t>S</w:t>
            </w:r>
            <w:r w:rsidRPr="00715228">
              <w:rPr>
                <w:rFonts w:hint="eastAsia"/>
              </w:rPr>
              <w:t>hellping</w:t>
            </w:r>
            <w:proofErr w:type="spellEnd"/>
            <w:r>
              <w:t xml:space="preserve"> PING</w:t>
            </w:r>
            <w:r w:rsidRPr="00715228">
              <w:rPr>
                <w:rFonts w:hint="eastAsia"/>
              </w:rPr>
              <w:t>谷歌</w:t>
            </w:r>
            <w:r w:rsidRPr="00715228">
              <w:rPr>
                <w:rFonts w:hint="eastAsia"/>
              </w:rPr>
              <w:t>DNS 8.8.8.8</w:t>
            </w:r>
            <w:r>
              <w:rPr>
                <w:rFonts w:hint="eastAsia"/>
              </w:rPr>
              <w:t>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7C551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7C551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7C551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F45445" w14:paraId="4ACF31E7" w14:textId="77777777" w:rsidTr="00452634">
              <w:tc>
                <w:tcPr>
                  <w:tcW w:w="887" w:type="dxa"/>
                </w:tcPr>
                <w:p w14:paraId="4D98C28A" w14:textId="7290C154" w:rsidR="00F45445" w:rsidRDefault="007C551E" w:rsidP="009C639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86BF754" w14:textId="6588ADC3" w:rsidR="00F45445" w:rsidRDefault="007C551E" w:rsidP="007C551E">
                  <w:pPr>
                    <w:framePr w:hSpace="180" w:wrap="around" w:vAnchor="text" w:hAnchor="margin" w:y="82"/>
                    <w:ind w:firstLineChars="0" w:firstLine="0"/>
                  </w:pPr>
                  <w:proofErr w:type="spellStart"/>
                  <w:r w:rsidRPr="007C551E">
                    <w:t>TcXaeMgmt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60FC517E" w14:textId="5CECD4BE" w:rsidR="00F45445" w:rsidRDefault="007C551E" w:rsidP="007C551E">
                  <w:pPr>
                    <w:framePr w:hSpace="180" w:wrap="around" w:vAnchor="text" w:hAnchor="margin" w:y="82"/>
                    <w:ind w:firstLineChars="0" w:firstLine="0"/>
                  </w:pPr>
                  <w:proofErr w:type="spellStart"/>
                  <w:r w:rsidRPr="00AF3B34">
                    <w:rPr>
                      <w:rFonts w:hint="eastAsia"/>
                    </w:rPr>
                    <w:t>TcXaeMgmt</w:t>
                  </w:r>
                  <w:proofErr w:type="spellEnd"/>
                  <w:r>
                    <w:rPr>
                      <w:rFonts w:hint="eastAsia"/>
                    </w:rPr>
                    <w:t>插件包</w:t>
                  </w:r>
                </w:p>
              </w:tc>
            </w:tr>
            <w:tr w:rsidR="00F45445" w14:paraId="5CD3F3A1" w14:textId="77777777" w:rsidTr="00452634">
              <w:tc>
                <w:tcPr>
                  <w:tcW w:w="887" w:type="dxa"/>
                </w:tcPr>
                <w:p w14:paraId="09BA50AD" w14:textId="61BB3306" w:rsidR="00F45445" w:rsidRDefault="00F45445" w:rsidP="007C551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3FD4CCA2" w:rsidR="00F45445" w:rsidRDefault="00F45445" w:rsidP="007C551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4618C89B" w:rsidR="00F45445" w:rsidRDefault="00F45445" w:rsidP="007C551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F45445" w14:paraId="332C1618" w14:textId="77777777" w:rsidTr="00452634">
              <w:tc>
                <w:tcPr>
                  <w:tcW w:w="887" w:type="dxa"/>
                </w:tcPr>
                <w:p w14:paraId="4A3642C0" w14:textId="2EAE48E7" w:rsidR="00F45445" w:rsidRDefault="00F45445" w:rsidP="007C551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93984F3" w:rsidR="00F45445" w:rsidRDefault="00F45445" w:rsidP="007C551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65A154A7" w:rsidR="00F45445" w:rsidRDefault="00F45445" w:rsidP="007C551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F45445" w14:paraId="5EB64AD5" w14:textId="77777777" w:rsidTr="00452634">
              <w:tc>
                <w:tcPr>
                  <w:tcW w:w="887" w:type="dxa"/>
                </w:tcPr>
                <w:p w14:paraId="3D586C4A" w14:textId="77777777" w:rsidR="00F45445" w:rsidRDefault="00F45445" w:rsidP="007C551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F45445" w:rsidRDefault="00F45445" w:rsidP="007C551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F45445" w:rsidRDefault="00F45445" w:rsidP="007C551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505A00E8" w:rsidR="00452634" w:rsidRPr="00206B56" w:rsidRDefault="00452634" w:rsidP="007C551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0FD097BE" w:rsidR="00452634" w:rsidRPr="00206B56" w:rsidRDefault="00452634" w:rsidP="007C551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72B11DC9" w:rsidR="00452634" w:rsidRPr="00206B56" w:rsidRDefault="00452634" w:rsidP="007C551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7C551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14598A00" w:rsidR="00452634" w:rsidRDefault="00452634" w:rsidP="007C551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27E1968E" w:rsidR="00452634" w:rsidRPr="009D7097" w:rsidRDefault="00452634" w:rsidP="007C551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140FE6BE" w:rsidR="00452634" w:rsidRPr="00206B56" w:rsidRDefault="00452634" w:rsidP="007C551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5B8EE5BA" w:rsidR="00452634" w:rsidRDefault="00452634" w:rsidP="007C551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4A0FCF42" w:rsidR="00452634" w:rsidRPr="009D7097" w:rsidRDefault="00452634" w:rsidP="007C551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7C551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2C3FD9AD" w:rsidR="00452634" w:rsidRDefault="00452634" w:rsidP="007C551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4113B627" w:rsidR="00452634" w:rsidRPr="009D7097" w:rsidRDefault="00452634" w:rsidP="007C551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410845CC" w:rsidR="00452634" w:rsidRDefault="00452634" w:rsidP="007C551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7D79B456" w:rsidR="00452634" w:rsidRDefault="00452634" w:rsidP="007C551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288E7DB8" w:rsidR="00452634" w:rsidRPr="009D7097" w:rsidRDefault="00452634" w:rsidP="007C551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0F1D22A1" w14:textId="77777777" w:rsidR="00F45445" w:rsidRPr="00DB5C7D" w:rsidRDefault="00F45445" w:rsidP="00F45445">
            <w:pPr>
              <w:ind w:leftChars="200" w:left="420" w:firstLineChars="0" w:firstLine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 w:rsidRPr="00DB5C7D">
              <w:t>TwinCAT_3_ADS_Powershell_Module_EN</w:t>
            </w:r>
          </w:p>
          <w:p w14:paraId="34F4D785" w14:textId="77777777" w:rsidR="00452634" w:rsidRDefault="00452634" w:rsidP="00F45445">
            <w:pPr>
              <w:ind w:firstLineChars="0" w:firstLine="0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B1F2C8" w14:textId="77777777" w:rsidR="008E13EC" w:rsidRDefault="008E13EC" w:rsidP="008E13EC"/>
    <w:p w14:paraId="7BB8CD84" w14:textId="256D1BAC" w:rsidR="00662BF1" w:rsidRDefault="008E13EC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50431056" w:history="1">
        <w:r w:rsidR="00662BF1" w:rsidRPr="004304D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662BF1">
          <w:rPr>
            <w:noProof/>
            <w14:ligatures w14:val="standardContextual"/>
          </w:rPr>
          <w:tab/>
        </w:r>
        <w:r w:rsidR="00662BF1" w:rsidRPr="004304D3">
          <w:rPr>
            <w:rStyle w:val="a8"/>
            <w:noProof/>
          </w:rPr>
          <w:t>软硬件版本</w:t>
        </w:r>
        <w:r w:rsidR="00662BF1">
          <w:rPr>
            <w:noProof/>
            <w:webHidden/>
          </w:rPr>
          <w:tab/>
        </w:r>
        <w:r w:rsidR="00662BF1">
          <w:rPr>
            <w:noProof/>
            <w:webHidden/>
          </w:rPr>
          <w:fldChar w:fldCharType="begin"/>
        </w:r>
        <w:r w:rsidR="00662BF1">
          <w:rPr>
            <w:noProof/>
            <w:webHidden/>
          </w:rPr>
          <w:instrText xml:space="preserve"> PAGEREF _Toc150431056 \h </w:instrText>
        </w:r>
        <w:r w:rsidR="00662BF1">
          <w:rPr>
            <w:noProof/>
            <w:webHidden/>
          </w:rPr>
        </w:r>
        <w:r w:rsidR="00662BF1">
          <w:rPr>
            <w:noProof/>
            <w:webHidden/>
          </w:rPr>
          <w:fldChar w:fldCharType="separate"/>
        </w:r>
        <w:r w:rsidR="00662BF1">
          <w:rPr>
            <w:noProof/>
            <w:webHidden/>
          </w:rPr>
          <w:t>3</w:t>
        </w:r>
        <w:r w:rsidR="00662BF1">
          <w:rPr>
            <w:noProof/>
            <w:webHidden/>
          </w:rPr>
          <w:fldChar w:fldCharType="end"/>
        </w:r>
      </w:hyperlink>
    </w:p>
    <w:p w14:paraId="7BB14CB1" w14:textId="6B53444A" w:rsidR="00662BF1" w:rsidRDefault="00000000">
      <w:pPr>
        <w:pStyle w:val="TOC2"/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31057" w:history="1">
        <w:r w:rsidR="00662BF1" w:rsidRPr="004304D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662BF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62BF1" w:rsidRPr="004304D3">
          <w:rPr>
            <w:rStyle w:val="a8"/>
            <w:noProof/>
          </w:rPr>
          <w:t>倍福</w:t>
        </w:r>
        <w:r w:rsidR="00662BF1" w:rsidRPr="004304D3">
          <w:rPr>
            <w:rStyle w:val="a8"/>
            <w:noProof/>
          </w:rPr>
          <w:t>Beckhoff</w:t>
        </w:r>
        <w:r w:rsidR="00662BF1">
          <w:rPr>
            <w:noProof/>
            <w:webHidden/>
          </w:rPr>
          <w:tab/>
        </w:r>
        <w:r w:rsidR="00662BF1">
          <w:rPr>
            <w:noProof/>
            <w:webHidden/>
          </w:rPr>
          <w:fldChar w:fldCharType="begin"/>
        </w:r>
        <w:r w:rsidR="00662BF1">
          <w:rPr>
            <w:noProof/>
            <w:webHidden/>
          </w:rPr>
          <w:instrText xml:space="preserve"> PAGEREF _Toc150431057 \h </w:instrText>
        </w:r>
        <w:r w:rsidR="00662BF1">
          <w:rPr>
            <w:noProof/>
            <w:webHidden/>
          </w:rPr>
        </w:r>
        <w:r w:rsidR="00662BF1">
          <w:rPr>
            <w:noProof/>
            <w:webHidden/>
          </w:rPr>
          <w:fldChar w:fldCharType="separate"/>
        </w:r>
        <w:r w:rsidR="00662BF1">
          <w:rPr>
            <w:noProof/>
            <w:webHidden/>
          </w:rPr>
          <w:t>3</w:t>
        </w:r>
        <w:r w:rsidR="00662BF1">
          <w:rPr>
            <w:noProof/>
            <w:webHidden/>
          </w:rPr>
          <w:fldChar w:fldCharType="end"/>
        </w:r>
      </w:hyperlink>
    </w:p>
    <w:p w14:paraId="5BD8195C" w14:textId="1CE74B5E" w:rsidR="00662BF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31058" w:history="1">
        <w:r w:rsidR="00662BF1" w:rsidRPr="004304D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662BF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62BF1" w:rsidRPr="004304D3">
          <w:rPr>
            <w:rStyle w:val="a8"/>
            <w:noProof/>
          </w:rPr>
          <w:t>控制器硬件</w:t>
        </w:r>
        <w:r w:rsidR="00662BF1">
          <w:rPr>
            <w:noProof/>
            <w:webHidden/>
          </w:rPr>
          <w:tab/>
        </w:r>
        <w:r w:rsidR="00662BF1">
          <w:rPr>
            <w:noProof/>
            <w:webHidden/>
          </w:rPr>
          <w:fldChar w:fldCharType="begin"/>
        </w:r>
        <w:r w:rsidR="00662BF1">
          <w:rPr>
            <w:noProof/>
            <w:webHidden/>
          </w:rPr>
          <w:instrText xml:space="preserve"> PAGEREF _Toc150431058 \h </w:instrText>
        </w:r>
        <w:r w:rsidR="00662BF1">
          <w:rPr>
            <w:noProof/>
            <w:webHidden/>
          </w:rPr>
        </w:r>
        <w:r w:rsidR="00662BF1">
          <w:rPr>
            <w:noProof/>
            <w:webHidden/>
          </w:rPr>
          <w:fldChar w:fldCharType="separate"/>
        </w:r>
        <w:r w:rsidR="00662BF1">
          <w:rPr>
            <w:noProof/>
            <w:webHidden/>
          </w:rPr>
          <w:t>3</w:t>
        </w:r>
        <w:r w:rsidR="00662BF1">
          <w:rPr>
            <w:noProof/>
            <w:webHidden/>
          </w:rPr>
          <w:fldChar w:fldCharType="end"/>
        </w:r>
      </w:hyperlink>
    </w:p>
    <w:p w14:paraId="0C51D064" w14:textId="1078AC9C" w:rsidR="00662BF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31059" w:history="1">
        <w:r w:rsidR="00662BF1" w:rsidRPr="004304D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662BF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62BF1" w:rsidRPr="004304D3">
          <w:rPr>
            <w:rStyle w:val="a8"/>
            <w:noProof/>
          </w:rPr>
          <w:t>控制软件</w:t>
        </w:r>
        <w:r w:rsidR="00662BF1">
          <w:rPr>
            <w:noProof/>
            <w:webHidden/>
          </w:rPr>
          <w:tab/>
        </w:r>
        <w:r w:rsidR="00662BF1">
          <w:rPr>
            <w:noProof/>
            <w:webHidden/>
          </w:rPr>
          <w:fldChar w:fldCharType="begin"/>
        </w:r>
        <w:r w:rsidR="00662BF1">
          <w:rPr>
            <w:noProof/>
            <w:webHidden/>
          </w:rPr>
          <w:instrText xml:space="preserve"> PAGEREF _Toc150431059 \h </w:instrText>
        </w:r>
        <w:r w:rsidR="00662BF1">
          <w:rPr>
            <w:noProof/>
            <w:webHidden/>
          </w:rPr>
        </w:r>
        <w:r w:rsidR="00662BF1">
          <w:rPr>
            <w:noProof/>
            <w:webHidden/>
          </w:rPr>
          <w:fldChar w:fldCharType="separate"/>
        </w:r>
        <w:r w:rsidR="00662BF1">
          <w:rPr>
            <w:noProof/>
            <w:webHidden/>
          </w:rPr>
          <w:t>3</w:t>
        </w:r>
        <w:r w:rsidR="00662BF1">
          <w:rPr>
            <w:noProof/>
            <w:webHidden/>
          </w:rPr>
          <w:fldChar w:fldCharType="end"/>
        </w:r>
      </w:hyperlink>
    </w:p>
    <w:p w14:paraId="39B44A5F" w14:textId="2E557621" w:rsidR="00662BF1" w:rsidRDefault="00000000">
      <w:pPr>
        <w:pStyle w:val="TOC2"/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31060" w:history="1">
        <w:r w:rsidR="00662BF1" w:rsidRPr="004304D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662BF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62BF1" w:rsidRPr="004304D3">
          <w:rPr>
            <w:rStyle w:val="a8"/>
            <w:noProof/>
          </w:rPr>
          <w:t>TcXaeMgmt</w:t>
        </w:r>
        <w:r w:rsidR="00662BF1" w:rsidRPr="004304D3">
          <w:rPr>
            <w:rStyle w:val="a8"/>
            <w:noProof/>
          </w:rPr>
          <w:t>包及其应用场景</w:t>
        </w:r>
        <w:r w:rsidR="00662BF1">
          <w:rPr>
            <w:noProof/>
            <w:webHidden/>
          </w:rPr>
          <w:tab/>
        </w:r>
        <w:r w:rsidR="00662BF1">
          <w:rPr>
            <w:noProof/>
            <w:webHidden/>
          </w:rPr>
          <w:fldChar w:fldCharType="begin"/>
        </w:r>
        <w:r w:rsidR="00662BF1">
          <w:rPr>
            <w:noProof/>
            <w:webHidden/>
          </w:rPr>
          <w:instrText xml:space="preserve"> PAGEREF _Toc150431060 \h </w:instrText>
        </w:r>
        <w:r w:rsidR="00662BF1">
          <w:rPr>
            <w:noProof/>
            <w:webHidden/>
          </w:rPr>
        </w:r>
        <w:r w:rsidR="00662BF1">
          <w:rPr>
            <w:noProof/>
            <w:webHidden/>
          </w:rPr>
          <w:fldChar w:fldCharType="separate"/>
        </w:r>
        <w:r w:rsidR="00662BF1">
          <w:rPr>
            <w:noProof/>
            <w:webHidden/>
          </w:rPr>
          <w:t>3</w:t>
        </w:r>
        <w:r w:rsidR="00662BF1">
          <w:rPr>
            <w:noProof/>
            <w:webHidden/>
          </w:rPr>
          <w:fldChar w:fldCharType="end"/>
        </w:r>
      </w:hyperlink>
    </w:p>
    <w:p w14:paraId="5495E146" w14:textId="16D0F499" w:rsidR="00662BF1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0431061" w:history="1">
        <w:r w:rsidR="00662BF1" w:rsidRPr="004304D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662BF1">
          <w:rPr>
            <w:noProof/>
            <w14:ligatures w14:val="standardContextual"/>
          </w:rPr>
          <w:tab/>
        </w:r>
        <w:r w:rsidR="00662BF1" w:rsidRPr="004304D3">
          <w:rPr>
            <w:rStyle w:val="a8"/>
            <w:noProof/>
          </w:rPr>
          <w:t>PowerShell</w:t>
        </w:r>
        <w:r w:rsidR="00662BF1" w:rsidRPr="004304D3">
          <w:rPr>
            <w:rStyle w:val="a8"/>
            <w:noProof/>
          </w:rPr>
          <w:t>安装</w:t>
        </w:r>
        <w:r w:rsidR="00662BF1" w:rsidRPr="004304D3">
          <w:rPr>
            <w:rStyle w:val="a8"/>
            <w:noProof/>
          </w:rPr>
          <w:t>TcXae</w:t>
        </w:r>
        <w:r w:rsidR="00662BF1" w:rsidRPr="004304D3">
          <w:rPr>
            <w:rStyle w:val="a8"/>
            <w:noProof/>
          </w:rPr>
          <w:t>M</w:t>
        </w:r>
        <w:r w:rsidR="00662BF1" w:rsidRPr="004304D3">
          <w:rPr>
            <w:rStyle w:val="a8"/>
            <w:noProof/>
          </w:rPr>
          <w:t>gmt</w:t>
        </w:r>
        <w:r w:rsidR="00662BF1" w:rsidRPr="004304D3">
          <w:rPr>
            <w:rStyle w:val="a8"/>
            <w:noProof/>
          </w:rPr>
          <w:t>插件包</w:t>
        </w:r>
        <w:r w:rsidR="00662BF1">
          <w:rPr>
            <w:noProof/>
            <w:webHidden/>
          </w:rPr>
          <w:tab/>
        </w:r>
        <w:r w:rsidR="00662BF1">
          <w:rPr>
            <w:noProof/>
            <w:webHidden/>
          </w:rPr>
          <w:fldChar w:fldCharType="begin"/>
        </w:r>
        <w:r w:rsidR="00662BF1">
          <w:rPr>
            <w:noProof/>
            <w:webHidden/>
          </w:rPr>
          <w:instrText xml:space="preserve"> PAGEREF _Toc150431061 \h </w:instrText>
        </w:r>
        <w:r w:rsidR="00662BF1">
          <w:rPr>
            <w:noProof/>
            <w:webHidden/>
          </w:rPr>
        </w:r>
        <w:r w:rsidR="00662BF1">
          <w:rPr>
            <w:noProof/>
            <w:webHidden/>
          </w:rPr>
          <w:fldChar w:fldCharType="separate"/>
        </w:r>
        <w:r w:rsidR="00662BF1">
          <w:rPr>
            <w:noProof/>
            <w:webHidden/>
          </w:rPr>
          <w:t>3</w:t>
        </w:r>
        <w:r w:rsidR="00662BF1">
          <w:rPr>
            <w:noProof/>
            <w:webHidden/>
          </w:rPr>
          <w:fldChar w:fldCharType="end"/>
        </w:r>
      </w:hyperlink>
    </w:p>
    <w:p w14:paraId="14F00E34" w14:textId="1F240902" w:rsidR="00662BF1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0431062" w:history="1">
        <w:r w:rsidR="00662BF1" w:rsidRPr="004304D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662BF1">
          <w:rPr>
            <w:noProof/>
            <w14:ligatures w14:val="standardContextual"/>
          </w:rPr>
          <w:tab/>
        </w:r>
        <w:r w:rsidR="00662BF1" w:rsidRPr="004304D3">
          <w:rPr>
            <w:rStyle w:val="a8"/>
            <w:noProof/>
          </w:rPr>
          <w:t>TcXaeMgmt</w:t>
        </w:r>
        <w:r w:rsidR="00662BF1" w:rsidRPr="004304D3">
          <w:rPr>
            <w:rStyle w:val="a8"/>
            <w:noProof/>
          </w:rPr>
          <w:t>介绍</w:t>
        </w:r>
        <w:r w:rsidR="00662BF1">
          <w:rPr>
            <w:noProof/>
            <w:webHidden/>
          </w:rPr>
          <w:tab/>
        </w:r>
        <w:r w:rsidR="00662BF1">
          <w:rPr>
            <w:noProof/>
            <w:webHidden/>
          </w:rPr>
          <w:fldChar w:fldCharType="begin"/>
        </w:r>
        <w:r w:rsidR="00662BF1">
          <w:rPr>
            <w:noProof/>
            <w:webHidden/>
          </w:rPr>
          <w:instrText xml:space="preserve"> PAGEREF _Toc150431062 \h </w:instrText>
        </w:r>
        <w:r w:rsidR="00662BF1">
          <w:rPr>
            <w:noProof/>
            <w:webHidden/>
          </w:rPr>
        </w:r>
        <w:r w:rsidR="00662BF1">
          <w:rPr>
            <w:noProof/>
            <w:webHidden/>
          </w:rPr>
          <w:fldChar w:fldCharType="separate"/>
        </w:r>
        <w:r w:rsidR="00662BF1">
          <w:rPr>
            <w:noProof/>
            <w:webHidden/>
          </w:rPr>
          <w:t>4</w:t>
        </w:r>
        <w:r w:rsidR="00662BF1">
          <w:rPr>
            <w:noProof/>
            <w:webHidden/>
          </w:rPr>
          <w:fldChar w:fldCharType="end"/>
        </w:r>
      </w:hyperlink>
    </w:p>
    <w:p w14:paraId="585D9736" w14:textId="0C53D6F6" w:rsidR="00662BF1" w:rsidRDefault="00000000">
      <w:pPr>
        <w:pStyle w:val="TOC2"/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31063" w:history="1">
        <w:r w:rsidR="00662BF1" w:rsidRPr="004304D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662BF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62BF1" w:rsidRPr="004304D3">
          <w:rPr>
            <w:rStyle w:val="a8"/>
            <w:noProof/>
          </w:rPr>
          <w:t>TcXaeMgmt</w:t>
        </w:r>
        <w:r w:rsidR="00662BF1" w:rsidRPr="004304D3">
          <w:rPr>
            <w:rStyle w:val="a8"/>
            <w:noProof/>
          </w:rPr>
          <w:t>之</w:t>
        </w:r>
        <w:r w:rsidR="00662BF1" w:rsidRPr="004304D3">
          <w:rPr>
            <w:rStyle w:val="a8"/>
            <w:noProof/>
          </w:rPr>
          <w:t>ADS</w:t>
        </w:r>
        <w:r w:rsidR="00662BF1" w:rsidRPr="004304D3">
          <w:rPr>
            <w:rStyle w:val="a8"/>
            <w:noProof/>
          </w:rPr>
          <w:t>指令使用</w:t>
        </w:r>
        <w:r w:rsidR="00662BF1">
          <w:rPr>
            <w:noProof/>
            <w:webHidden/>
          </w:rPr>
          <w:tab/>
        </w:r>
        <w:r w:rsidR="00662BF1">
          <w:rPr>
            <w:noProof/>
            <w:webHidden/>
          </w:rPr>
          <w:fldChar w:fldCharType="begin"/>
        </w:r>
        <w:r w:rsidR="00662BF1">
          <w:rPr>
            <w:noProof/>
            <w:webHidden/>
          </w:rPr>
          <w:instrText xml:space="preserve"> PAGEREF _Toc150431063 \h </w:instrText>
        </w:r>
        <w:r w:rsidR="00662BF1">
          <w:rPr>
            <w:noProof/>
            <w:webHidden/>
          </w:rPr>
        </w:r>
        <w:r w:rsidR="00662BF1">
          <w:rPr>
            <w:noProof/>
            <w:webHidden/>
          </w:rPr>
          <w:fldChar w:fldCharType="separate"/>
        </w:r>
        <w:r w:rsidR="00662BF1">
          <w:rPr>
            <w:noProof/>
            <w:webHidden/>
          </w:rPr>
          <w:t>4</w:t>
        </w:r>
        <w:r w:rsidR="00662BF1">
          <w:rPr>
            <w:noProof/>
            <w:webHidden/>
          </w:rPr>
          <w:fldChar w:fldCharType="end"/>
        </w:r>
      </w:hyperlink>
    </w:p>
    <w:p w14:paraId="197EE6E9" w14:textId="043DD8AD" w:rsidR="00662BF1" w:rsidRDefault="00000000">
      <w:pPr>
        <w:pStyle w:val="TOC2"/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31064" w:history="1">
        <w:r w:rsidR="00662BF1" w:rsidRPr="004304D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662BF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62BF1" w:rsidRPr="004304D3">
          <w:rPr>
            <w:rStyle w:val="a8"/>
            <w:noProof/>
          </w:rPr>
          <w:t>TcXaeMgmt</w:t>
        </w:r>
        <w:r w:rsidR="00662BF1" w:rsidRPr="004304D3">
          <w:rPr>
            <w:rStyle w:val="a8"/>
            <w:noProof/>
          </w:rPr>
          <w:t>之实战操作</w:t>
        </w:r>
        <w:r w:rsidR="00662BF1">
          <w:rPr>
            <w:noProof/>
            <w:webHidden/>
          </w:rPr>
          <w:tab/>
        </w:r>
        <w:r w:rsidR="00662BF1">
          <w:rPr>
            <w:noProof/>
            <w:webHidden/>
          </w:rPr>
          <w:fldChar w:fldCharType="begin"/>
        </w:r>
        <w:r w:rsidR="00662BF1">
          <w:rPr>
            <w:noProof/>
            <w:webHidden/>
          </w:rPr>
          <w:instrText xml:space="preserve"> PAGEREF _Toc150431064 \h </w:instrText>
        </w:r>
        <w:r w:rsidR="00662BF1">
          <w:rPr>
            <w:noProof/>
            <w:webHidden/>
          </w:rPr>
        </w:r>
        <w:r w:rsidR="00662BF1">
          <w:rPr>
            <w:noProof/>
            <w:webHidden/>
          </w:rPr>
          <w:fldChar w:fldCharType="separate"/>
        </w:r>
        <w:r w:rsidR="00662BF1">
          <w:rPr>
            <w:noProof/>
            <w:webHidden/>
          </w:rPr>
          <w:t>5</w:t>
        </w:r>
        <w:r w:rsidR="00662BF1">
          <w:rPr>
            <w:noProof/>
            <w:webHidden/>
          </w:rPr>
          <w:fldChar w:fldCharType="end"/>
        </w:r>
      </w:hyperlink>
    </w:p>
    <w:p w14:paraId="346D2886" w14:textId="38A96D04" w:rsidR="00662BF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31065" w:history="1">
        <w:r w:rsidR="00662BF1" w:rsidRPr="004304D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 w:rsidR="00662BF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62BF1" w:rsidRPr="004304D3">
          <w:rPr>
            <w:rStyle w:val="a8"/>
            <w:noProof/>
          </w:rPr>
          <w:t>获取</w:t>
        </w:r>
        <w:r w:rsidR="00662BF1" w:rsidRPr="004304D3">
          <w:rPr>
            <w:rStyle w:val="a8"/>
            <w:noProof/>
          </w:rPr>
          <w:t xml:space="preserve">TwinCAT 3 </w:t>
        </w:r>
        <w:r w:rsidR="00662BF1" w:rsidRPr="004304D3">
          <w:rPr>
            <w:rStyle w:val="a8"/>
            <w:noProof/>
          </w:rPr>
          <w:t>路由状态指令：</w:t>
        </w:r>
        <w:r w:rsidR="00662BF1" w:rsidRPr="004304D3">
          <w:rPr>
            <w:rStyle w:val="a8"/>
            <w:noProof/>
          </w:rPr>
          <w:t>Get-AdsState 10.199.246.131.1.1</w:t>
        </w:r>
        <w:r w:rsidR="00662BF1">
          <w:rPr>
            <w:noProof/>
            <w:webHidden/>
          </w:rPr>
          <w:tab/>
        </w:r>
        <w:r w:rsidR="00662BF1">
          <w:rPr>
            <w:noProof/>
            <w:webHidden/>
          </w:rPr>
          <w:fldChar w:fldCharType="begin"/>
        </w:r>
        <w:r w:rsidR="00662BF1">
          <w:rPr>
            <w:noProof/>
            <w:webHidden/>
          </w:rPr>
          <w:instrText xml:space="preserve"> PAGEREF _Toc150431065 \h </w:instrText>
        </w:r>
        <w:r w:rsidR="00662BF1">
          <w:rPr>
            <w:noProof/>
            <w:webHidden/>
          </w:rPr>
        </w:r>
        <w:r w:rsidR="00662BF1">
          <w:rPr>
            <w:noProof/>
            <w:webHidden/>
          </w:rPr>
          <w:fldChar w:fldCharType="separate"/>
        </w:r>
        <w:r w:rsidR="00662BF1">
          <w:rPr>
            <w:noProof/>
            <w:webHidden/>
          </w:rPr>
          <w:t>5</w:t>
        </w:r>
        <w:r w:rsidR="00662BF1">
          <w:rPr>
            <w:noProof/>
            <w:webHidden/>
          </w:rPr>
          <w:fldChar w:fldCharType="end"/>
        </w:r>
      </w:hyperlink>
    </w:p>
    <w:p w14:paraId="5AB87924" w14:textId="66C02D8D" w:rsidR="00662BF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31066" w:history="1">
        <w:r w:rsidR="00662BF1" w:rsidRPr="004304D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 w:rsidR="00662BF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62BF1" w:rsidRPr="004304D3">
          <w:rPr>
            <w:rStyle w:val="a8"/>
            <w:noProof/>
          </w:rPr>
          <w:t>获取</w:t>
        </w:r>
        <w:r w:rsidR="00662BF1" w:rsidRPr="004304D3">
          <w:rPr>
            <w:rStyle w:val="a8"/>
            <w:noProof/>
          </w:rPr>
          <w:t>TwinCAT</w:t>
        </w:r>
        <w:r w:rsidR="00662BF1" w:rsidRPr="004304D3">
          <w:rPr>
            <w:rStyle w:val="a8"/>
            <w:noProof/>
          </w:rPr>
          <w:t>版本指令：</w:t>
        </w:r>
        <w:r w:rsidR="00662BF1" w:rsidRPr="004304D3">
          <w:rPr>
            <w:rStyle w:val="a8"/>
            <w:noProof/>
          </w:rPr>
          <w:t>Get-TcVersion 10.199.246.131.1.1</w:t>
        </w:r>
        <w:r w:rsidR="00662BF1">
          <w:rPr>
            <w:noProof/>
            <w:webHidden/>
          </w:rPr>
          <w:tab/>
        </w:r>
        <w:r w:rsidR="00662BF1">
          <w:rPr>
            <w:noProof/>
            <w:webHidden/>
          </w:rPr>
          <w:fldChar w:fldCharType="begin"/>
        </w:r>
        <w:r w:rsidR="00662BF1">
          <w:rPr>
            <w:noProof/>
            <w:webHidden/>
          </w:rPr>
          <w:instrText xml:space="preserve"> PAGEREF _Toc150431066 \h </w:instrText>
        </w:r>
        <w:r w:rsidR="00662BF1">
          <w:rPr>
            <w:noProof/>
            <w:webHidden/>
          </w:rPr>
        </w:r>
        <w:r w:rsidR="00662BF1">
          <w:rPr>
            <w:noProof/>
            <w:webHidden/>
          </w:rPr>
          <w:fldChar w:fldCharType="separate"/>
        </w:r>
        <w:r w:rsidR="00662BF1">
          <w:rPr>
            <w:noProof/>
            <w:webHidden/>
          </w:rPr>
          <w:t>6</w:t>
        </w:r>
        <w:r w:rsidR="00662BF1">
          <w:rPr>
            <w:noProof/>
            <w:webHidden/>
          </w:rPr>
          <w:fldChar w:fldCharType="end"/>
        </w:r>
      </w:hyperlink>
    </w:p>
    <w:p w14:paraId="720C3976" w14:textId="6CD3D688" w:rsidR="00662BF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31067" w:history="1">
        <w:r w:rsidR="00662BF1" w:rsidRPr="004304D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3.2.3.</w:t>
        </w:r>
        <w:r w:rsidR="00662BF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62BF1" w:rsidRPr="004304D3">
          <w:rPr>
            <w:rStyle w:val="a8"/>
            <w:noProof/>
          </w:rPr>
          <w:t>读取</w:t>
        </w:r>
        <w:r w:rsidR="00662BF1" w:rsidRPr="004304D3">
          <w:rPr>
            <w:rStyle w:val="a8"/>
            <w:noProof/>
          </w:rPr>
          <w:t>TwinCAT 3 PLC %MW20</w:t>
        </w:r>
        <w:r w:rsidR="00662BF1" w:rsidRPr="004304D3">
          <w:rPr>
            <w:rStyle w:val="a8"/>
            <w:noProof/>
          </w:rPr>
          <w:t>的值</w:t>
        </w:r>
        <w:r w:rsidR="00662BF1">
          <w:rPr>
            <w:noProof/>
            <w:webHidden/>
          </w:rPr>
          <w:tab/>
        </w:r>
        <w:r w:rsidR="00662BF1">
          <w:rPr>
            <w:noProof/>
            <w:webHidden/>
          </w:rPr>
          <w:fldChar w:fldCharType="begin"/>
        </w:r>
        <w:r w:rsidR="00662BF1">
          <w:rPr>
            <w:noProof/>
            <w:webHidden/>
          </w:rPr>
          <w:instrText xml:space="preserve"> PAGEREF _Toc150431067 \h </w:instrText>
        </w:r>
        <w:r w:rsidR="00662BF1">
          <w:rPr>
            <w:noProof/>
            <w:webHidden/>
          </w:rPr>
        </w:r>
        <w:r w:rsidR="00662BF1">
          <w:rPr>
            <w:noProof/>
            <w:webHidden/>
          </w:rPr>
          <w:fldChar w:fldCharType="separate"/>
        </w:r>
        <w:r w:rsidR="00662BF1">
          <w:rPr>
            <w:noProof/>
            <w:webHidden/>
          </w:rPr>
          <w:t>6</w:t>
        </w:r>
        <w:r w:rsidR="00662BF1">
          <w:rPr>
            <w:noProof/>
            <w:webHidden/>
          </w:rPr>
          <w:fldChar w:fldCharType="end"/>
        </w:r>
      </w:hyperlink>
    </w:p>
    <w:p w14:paraId="5A054679" w14:textId="0B762166" w:rsidR="00662BF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31068" w:history="1">
        <w:r w:rsidR="00662BF1" w:rsidRPr="004304D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3.2.4.</w:t>
        </w:r>
        <w:r w:rsidR="00662BF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62BF1" w:rsidRPr="004304D3">
          <w:rPr>
            <w:rStyle w:val="a8"/>
            <w:noProof/>
          </w:rPr>
          <w:t>写入</w:t>
        </w:r>
        <w:r w:rsidR="00662BF1" w:rsidRPr="004304D3">
          <w:rPr>
            <w:rStyle w:val="a8"/>
            <w:noProof/>
          </w:rPr>
          <w:t>TwinCAT 3 PLC %MW20</w:t>
        </w:r>
        <w:r w:rsidR="00662BF1" w:rsidRPr="004304D3">
          <w:rPr>
            <w:rStyle w:val="a8"/>
            <w:noProof/>
          </w:rPr>
          <w:t>的值</w:t>
        </w:r>
        <w:r w:rsidR="00662BF1">
          <w:rPr>
            <w:noProof/>
            <w:webHidden/>
          </w:rPr>
          <w:tab/>
        </w:r>
        <w:r w:rsidR="00662BF1">
          <w:rPr>
            <w:noProof/>
            <w:webHidden/>
          </w:rPr>
          <w:fldChar w:fldCharType="begin"/>
        </w:r>
        <w:r w:rsidR="00662BF1">
          <w:rPr>
            <w:noProof/>
            <w:webHidden/>
          </w:rPr>
          <w:instrText xml:space="preserve"> PAGEREF _Toc150431068 \h </w:instrText>
        </w:r>
        <w:r w:rsidR="00662BF1">
          <w:rPr>
            <w:noProof/>
            <w:webHidden/>
          </w:rPr>
        </w:r>
        <w:r w:rsidR="00662BF1">
          <w:rPr>
            <w:noProof/>
            <w:webHidden/>
          </w:rPr>
          <w:fldChar w:fldCharType="separate"/>
        </w:r>
        <w:r w:rsidR="00662BF1">
          <w:rPr>
            <w:noProof/>
            <w:webHidden/>
          </w:rPr>
          <w:t>7</w:t>
        </w:r>
        <w:r w:rsidR="00662BF1">
          <w:rPr>
            <w:noProof/>
            <w:webHidden/>
          </w:rPr>
          <w:fldChar w:fldCharType="end"/>
        </w:r>
      </w:hyperlink>
    </w:p>
    <w:p w14:paraId="176D6B4C" w14:textId="3F6413E6" w:rsidR="00662BF1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0431069" w:history="1">
        <w:r w:rsidR="00662BF1" w:rsidRPr="004304D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662BF1">
          <w:rPr>
            <w:noProof/>
            <w14:ligatures w14:val="standardContextual"/>
          </w:rPr>
          <w:tab/>
        </w:r>
        <w:r w:rsidR="00662BF1" w:rsidRPr="004304D3">
          <w:rPr>
            <w:rStyle w:val="a8"/>
            <w:noProof/>
          </w:rPr>
          <w:t xml:space="preserve">TwinCAT 3 </w:t>
        </w:r>
        <w:r w:rsidR="00662BF1" w:rsidRPr="004304D3">
          <w:rPr>
            <w:rStyle w:val="a8"/>
            <w:noProof/>
          </w:rPr>
          <w:t>通过</w:t>
        </w:r>
        <w:r w:rsidR="00662BF1" w:rsidRPr="004304D3">
          <w:rPr>
            <w:rStyle w:val="a8"/>
            <w:noProof/>
          </w:rPr>
          <w:t>NT_StartProcess</w:t>
        </w:r>
        <w:r w:rsidR="00662BF1" w:rsidRPr="004304D3">
          <w:rPr>
            <w:rStyle w:val="a8"/>
            <w:noProof/>
          </w:rPr>
          <w:t>指令调用</w:t>
        </w:r>
        <w:r w:rsidR="00662BF1" w:rsidRPr="004304D3">
          <w:rPr>
            <w:rStyle w:val="a8"/>
            <w:noProof/>
          </w:rPr>
          <w:t>PowerShell</w:t>
        </w:r>
        <w:r w:rsidR="00662BF1">
          <w:rPr>
            <w:noProof/>
            <w:webHidden/>
          </w:rPr>
          <w:tab/>
        </w:r>
        <w:r w:rsidR="00662BF1">
          <w:rPr>
            <w:noProof/>
            <w:webHidden/>
          </w:rPr>
          <w:fldChar w:fldCharType="begin"/>
        </w:r>
        <w:r w:rsidR="00662BF1">
          <w:rPr>
            <w:noProof/>
            <w:webHidden/>
          </w:rPr>
          <w:instrText xml:space="preserve"> PAGEREF _Toc150431069 \h </w:instrText>
        </w:r>
        <w:r w:rsidR="00662BF1">
          <w:rPr>
            <w:noProof/>
            <w:webHidden/>
          </w:rPr>
        </w:r>
        <w:r w:rsidR="00662BF1">
          <w:rPr>
            <w:noProof/>
            <w:webHidden/>
          </w:rPr>
          <w:fldChar w:fldCharType="separate"/>
        </w:r>
        <w:r w:rsidR="00662BF1">
          <w:rPr>
            <w:noProof/>
            <w:webHidden/>
          </w:rPr>
          <w:t>8</w:t>
        </w:r>
        <w:r w:rsidR="00662BF1">
          <w:rPr>
            <w:noProof/>
            <w:webHidden/>
          </w:rPr>
          <w:fldChar w:fldCharType="end"/>
        </w:r>
      </w:hyperlink>
    </w:p>
    <w:p w14:paraId="3FBE8F93" w14:textId="5BBA0631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50431056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50431057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150431058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71FEA9F9" w14:textId="77777777" w:rsidR="006F6CDC" w:rsidRDefault="006F6CDC" w:rsidP="006F6CDC">
      <w:r w:rsidRPr="00206B56">
        <w:t>TwinCAT</w:t>
      </w:r>
      <w:r w:rsidRPr="00206B56">
        <w:rPr>
          <w:rFonts w:hint="eastAsia"/>
        </w:rPr>
        <w:t>控制制器</w:t>
      </w:r>
      <w:r>
        <w:rPr>
          <w:rFonts w:hint="eastAsia"/>
        </w:rPr>
        <w:t>，</w:t>
      </w:r>
      <w:r>
        <w:t>PC</w:t>
      </w:r>
      <w:r>
        <w:rPr>
          <w:rFonts w:hint="eastAsia"/>
        </w:rPr>
        <w:t>或者</w:t>
      </w:r>
      <w:r>
        <w:rPr>
          <w:rFonts w:hint="eastAsia"/>
        </w:rPr>
        <w:t>EPC</w:t>
      </w:r>
      <w:r>
        <w:rPr>
          <w:rFonts w:hint="eastAsia"/>
        </w:rPr>
        <w:t>，包括</w:t>
      </w:r>
      <w:r>
        <w:t>：</w:t>
      </w:r>
    </w:p>
    <w:p w14:paraId="51CBB0F0" w14:textId="77777777" w:rsidR="006F6CDC" w:rsidRDefault="006F6CDC" w:rsidP="006F6CDC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>
        <w:rPr>
          <w:rFonts w:hint="eastAsia"/>
        </w:rPr>
        <w:t>5020-0125</w:t>
      </w:r>
      <w:r>
        <w:rPr>
          <w:rFonts w:hint="eastAsia"/>
        </w:rPr>
        <w:t>（</w:t>
      </w:r>
      <w:r>
        <w:rPr>
          <w:rFonts w:hint="eastAsia"/>
        </w:rPr>
        <w:t>I</w:t>
      </w:r>
      <w:r>
        <w:t>MG</w:t>
      </w:r>
      <w:r>
        <w:rPr>
          <w:rFonts w:hint="eastAsia"/>
        </w:rPr>
        <w:t>版本：</w:t>
      </w:r>
      <w:r>
        <w:rPr>
          <w:rFonts w:hint="eastAsia"/>
        </w:rPr>
        <w:t>C</w:t>
      </w:r>
      <w:r>
        <w:t xml:space="preserve">X1800-0411-0007 </w:t>
      </w:r>
      <w:r>
        <w:rPr>
          <w:rFonts w:hint="eastAsia"/>
        </w:rPr>
        <w:t>v</w:t>
      </w:r>
      <w:r>
        <w:t>3.92</w:t>
      </w:r>
      <w:r>
        <w:rPr>
          <w:rFonts w:hint="eastAsia"/>
        </w:rPr>
        <w:t>）</w:t>
      </w:r>
    </w:p>
    <w:p w14:paraId="26A6E475" w14:textId="51345501" w:rsidR="00206B56" w:rsidRPr="006F6CDC" w:rsidRDefault="006F6CDC" w:rsidP="008F4AFF">
      <w:r w:rsidRPr="00206B56">
        <w:t>工控机</w:t>
      </w:r>
      <w:r>
        <w:rPr>
          <w:rFonts w:hint="eastAsia"/>
        </w:rPr>
        <w:t>：</w:t>
      </w:r>
      <w:r w:rsidRPr="00206B56">
        <w:rPr>
          <w:rFonts w:hint="eastAsia"/>
        </w:rPr>
        <w:t>C6</w:t>
      </w:r>
      <w:r w:rsidRPr="00206B56">
        <w:t>xxx</w:t>
      </w:r>
      <w:r w:rsidRPr="00206B56">
        <w:t>、</w:t>
      </w:r>
      <w:r w:rsidRPr="00206B56">
        <w:rPr>
          <w:rFonts w:hint="eastAsia"/>
        </w:rPr>
        <w:t>CP</w:t>
      </w:r>
      <w:r>
        <w:t>2xxx</w:t>
      </w:r>
      <w:r>
        <w:rPr>
          <w:rFonts w:hint="eastAsia"/>
        </w:rPr>
        <w:t>、</w:t>
      </w:r>
      <w:r>
        <w:rPr>
          <w:rFonts w:hint="eastAsia"/>
        </w:rPr>
        <w:t>CP</w:t>
      </w:r>
      <w:r>
        <w:t>6xxx</w:t>
      </w:r>
      <w:r>
        <w:rPr>
          <w:rFonts w:hint="eastAsia"/>
        </w:rPr>
        <w:t>等</w:t>
      </w:r>
    </w:p>
    <w:p w14:paraId="6B971320" w14:textId="1DABD48D" w:rsidR="00206B56" w:rsidRDefault="00747CBF" w:rsidP="00BD58FA">
      <w:pPr>
        <w:pStyle w:val="3"/>
      </w:pPr>
      <w:bookmarkStart w:id="4" w:name="_Toc150431059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1DC59C6D" w14:textId="5BCB3B13" w:rsidR="00206B56" w:rsidRDefault="006F6CDC" w:rsidP="00206B56">
      <w:pPr>
        <w:pStyle w:val="ab"/>
      </w:pPr>
      <w:r w:rsidRPr="006F6CDC">
        <w:rPr>
          <w:rFonts w:hint="eastAsia"/>
        </w:rPr>
        <w:t>笔记本和控制器都是基于</w:t>
      </w:r>
      <w:r w:rsidRPr="006F6CDC">
        <w:rPr>
          <w:rFonts w:hint="eastAsia"/>
        </w:rPr>
        <w:t>TwinCAT 3.1 Build 4024.</w:t>
      </w:r>
      <w:r w:rsidR="00AF3B34">
        <w:t>4</w:t>
      </w:r>
      <w:r w:rsidRPr="006F6CDC">
        <w:rPr>
          <w:rFonts w:hint="eastAsia"/>
        </w:rPr>
        <w:t>7</w:t>
      </w:r>
      <w:r w:rsidRPr="006F6CDC">
        <w:rPr>
          <w:rFonts w:hint="eastAsia"/>
        </w:rPr>
        <w:t>版本</w:t>
      </w:r>
    </w:p>
    <w:p w14:paraId="419C33A5" w14:textId="21C9FEB6" w:rsidR="00A142D4" w:rsidRDefault="00A142D4" w:rsidP="00206B56">
      <w:pPr>
        <w:pStyle w:val="ab"/>
      </w:pPr>
      <w:proofErr w:type="spellStart"/>
      <w:r w:rsidRPr="00A142D4">
        <w:rPr>
          <w:rFonts w:hint="eastAsia"/>
        </w:rPr>
        <w:t>TcXaeMgmt</w:t>
      </w:r>
      <w:proofErr w:type="spellEnd"/>
      <w:r>
        <w:rPr>
          <w:rFonts w:hint="eastAsia"/>
        </w:rPr>
        <w:t>是基于</w:t>
      </w:r>
      <w:r w:rsidRPr="00A142D4">
        <w:rPr>
          <w:rFonts w:hint="eastAsia"/>
        </w:rPr>
        <w:t>3.2.25</w:t>
      </w:r>
      <w:r>
        <w:rPr>
          <w:rFonts w:hint="eastAsia"/>
        </w:rPr>
        <w:t>版本</w:t>
      </w:r>
    </w:p>
    <w:p w14:paraId="01E98434" w14:textId="5A738D50" w:rsidR="00AF3B34" w:rsidRDefault="00AF3B34" w:rsidP="00206B56">
      <w:pPr>
        <w:pStyle w:val="ab"/>
      </w:pPr>
      <w:r>
        <w:t>W</w:t>
      </w:r>
      <w:r>
        <w:rPr>
          <w:rFonts w:hint="eastAsia"/>
        </w:rPr>
        <w:t>in</w:t>
      </w:r>
      <w:r>
        <w:rPr>
          <w:rFonts w:hint="eastAsia"/>
        </w:rPr>
        <w:t>系统</w:t>
      </w:r>
      <w:r>
        <w:rPr>
          <w:rFonts w:hint="eastAsia"/>
        </w:rPr>
        <w:t>Power</w:t>
      </w:r>
      <w:r>
        <w:t>S</w:t>
      </w:r>
      <w:r>
        <w:rPr>
          <w:rFonts w:hint="eastAsia"/>
        </w:rPr>
        <w:t>hell</w:t>
      </w:r>
      <w:r>
        <w:rPr>
          <w:rFonts w:hint="eastAsia"/>
        </w:rPr>
        <w:t>基于</w:t>
      </w:r>
      <w:r>
        <w:rPr>
          <w:rFonts w:hint="eastAsia"/>
        </w:rPr>
        <w:t>5</w:t>
      </w:r>
      <w:r>
        <w:t>.1.17134.858</w:t>
      </w:r>
      <w:r>
        <w:rPr>
          <w:rFonts w:hint="eastAsia"/>
        </w:rPr>
        <w:t>版本</w:t>
      </w:r>
    </w:p>
    <w:p w14:paraId="410EC75B" w14:textId="4F3A3F3A" w:rsidR="00206B56" w:rsidRDefault="00AF3B34" w:rsidP="00BD58FA">
      <w:pPr>
        <w:pStyle w:val="20"/>
      </w:pPr>
      <w:bookmarkStart w:id="5" w:name="_Toc150431060"/>
      <w:proofErr w:type="spellStart"/>
      <w:r w:rsidRPr="00AF3B34">
        <w:rPr>
          <w:rFonts w:hint="eastAsia"/>
        </w:rPr>
        <w:t>TcXaeMgmt</w:t>
      </w:r>
      <w:proofErr w:type="spellEnd"/>
      <w:r w:rsidRPr="00AF3B34">
        <w:rPr>
          <w:rFonts w:hint="eastAsia"/>
        </w:rPr>
        <w:t>包及其应用场景</w:t>
      </w:r>
      <w:bookmarkEnd w:id="5"/>
    </w:p>
    <w:p w14:paraId="01D13639" w14:textId="77777777" w:rsidR="00AF3B34" w:rsidRPr="00211E30" w:rsidRDefault="00AF3B34" w:rsidP="00AF3B34">
      <w:pPr>
        <w:pStyle w:val="ab"/>
      </w:pPr>
      <w:proofErr w:type="spellStart"/>
      <w:r w:rsidRPr="00211E30">
        <w:rPr>
          <w:rFonts w:hint="eastAsia"/>
        </w:rPr>
        <w:t>TcXaeMgmt</w:t>
      </w:r>
      <w:proofErr w:type="spellEnd"/>
      <w:r w:rsidRPr="00211E30">
        <w:rPr>
          <w:rFonts w:hint="eastAsia"/>
        </w:rPr>
        <w:t>包由倍福公司开发，并提交给</w:t>
      </w:r>
      <w:r w:rsidRPr="00211E30">
        <w:rPr>
          <w:rFonts w:hint="eastAsia"/>
        </w:rPr>
        <w:t>PowerShell</w:t>
      </w:r>
      <w:r w:rsidRPr="00211E30">
        <w:rPr>
          <w:rFonts w:hint="eastAsia"/>
        </w:rPr>
        <w:t>社区。</w:t>
      </w:r>
      <w:proofErr w:type="spellStart"/>
      <w:r w:rsidRPr="00211E30">
        <w:rPr>
          <w:rFonts w:hint="eastAsia"/>
        </w:rPr>
        <w:t>TcXaeMgmt</w:t>
      </w:r>
      <w:proofErr w:type="spellEnd"/>
      <w:r w:rsidRPr="00211E30">
        <w:rPr>
          <w:rFonts w:hint="eastAsia"/>
        </w:rPr>
        <w:t>包含了一组指令，用来管理</w:t>
      </w:r>
      <w:r w:rsidRPr="00211E30">
        <w:rPr>
          <w:rFonts w:hint="eastAsia"/>
        </w:rPr>
        <w:t>TwinCAT</w:t>
      </w:r>
      <w:r w:rsidRPr="00211E30">
        <w:rPr>
          <w:rFonts w:hint="eastAsia"/>
        </w:rPr>
        <w:t>设备及其通讯。</w:t>
      </w:r>
    </w:p>
    <w:p w14:paraId="5219DC2F" w14:textId="77777777" w:rsidR="00AF3B34" w:rsidRPr="00211E30" w:rsidRDefault="00AF3B34" w:rsidP="00AF3B34">
      <w:pPr>
        <w:pStyle w:val="ab"/>
      </w:pPr>
      <w:r w:rsidRPr="00211E30">
        <w:rPr>
          <w:rFonts w:hint="eastAsia"/>
        </w:rPr>
        <w:t>其应用场景包括：查看网络中</w:t>
      </w:r>
      <w:r w:rsidRPr="00211E30">
        <w:rPr>
          <w:rFonts w:hint="eastAsia"/>
        </w:rPr>
        <w:t>PLC</w:t>
      </w:r>
      <w:r w:rsidRPr="00211E30">
        <w:rPr>
          <w:rFonts w:hint="eastAsia"/>
        </w:rPr>
        <w:t>设备状态、大量布署</w:t>
      </w:r>
      <w:r w:rsidRPr="00211E30">
        <w:rPr>
          <w:rFonts w:hint="eastAsia"/>
        </w:rPr>
        <w:t>AMS</w:t>
      </w:r>
      <w:r w:rsidRPr="00211E30">
        <w:rPr>
          <w:rFonts w:hint="eastAsia"/>
        </w:rPr>
        <w:t>路由</w:t>
      </w:r>
      <w:r w:rsidRPr="00211E30">
        <w:rPr>
          <w:rFonts w:hint="eastAsia"/>
        </w:rPr>
        <w:t>,</w:t>
      </w:r>
      <w:r w:rsidRPr="00211E30">
        <w:rPr>
          <w:rFonts w:hint="eastAsia"/>
        </w:rPr>
        <w:t>大量部署</w:t>
      </w:r>
      <w:r w:rsidRPr="00211E30">
        <w:rPr>
          <w:rFonts w:hint="eastAsia"/>
        </w:rPr>
        <w:t>PLC</w:t>
      </w:r>
      <w:r w:rsidRPr="00211E30">
        <w:rPr>
          <w:rFonts w:hint="eastAsia"/>
        </w:rPr>
        <w:t>程序，生成设备报表。</w:t>
      </w:r>
    </w:p>
    <w:p w14:paraId="601A6D71" w14:textId="15FCEA85" w:rsidR="005D5E13" w:rsidRDefault="00AF3B34" w:rsidP="008F4AFF">
      <w:pPr>
        <w:pStyle w:val="ab"/>
        <w:spacing w:afterLines="100" w:after="312"/>
      </w:pPr>
      <w:r w:rsidRPr="00211E30">
        <w:rPr>
          <w:rFonts w:hint="eastAsia"/>
        </w:rPr>
        <w:t>由于</w:t>
      </w:r>
      <w:r w:rsidRPr="00211E30">
        <w:rPr>
          <w:rFonts w:hint="eastAsia"/>
        </w:rPr>
        <w:t>PowerShell</w:t>
      </w:r>
      <w:r w:rsidRPr="00211E30">
        <w:rPr>
          <w:rFonts w:hint="eastAsia"/>
        </w:rPr>
        <w:t>的强大功能，编写</w:t>
      </w:r>
      <w:r w:rsidRPr="00211E30">
        <w:rPr>
          <w:rFonts w:hint="eastAsia"/>
        </w:rPr>
        <w:t>PowerShell</w:t>
      </w:r>
      <w:r w:rsidRPr="00211E30">
        <w:rPr>
          <w:rFonts w:hint="eastAsia"/>
        </w:rPr>
        <w:t>脚本指令，可以取代人进行简单而繁复工作。</w:t>
      </w:r>
    </w:p>
    <w:p w14:paraId="70E560D7" w14:textId="4F5E2054" w:rsidR="00837FA0" w:rsidRDefault="00AF3B34" w:rsidP="00BD58FA">
      <w:pPr>
        <w:pStyle w:val="10"/>
      </w:pPr>
      <w:bookmarkStart w:id="6" w:name="_Toc150431061"/>
      <w:r>
        <w:rPr>
          <w:rFonts w:hint="eastAsia"/>
        </w:rPr>
        <w:t>Power</w:t>
      </w:r>
      <w:r>
        <w:t>S</w:t>
      </w:r>
      <w:r>
        <w:rPr>
          <w:rFonts w:hint="eastAsia"/>
        </w:rPr>
        <w:t>hell</w:t>
      </w:r>
      <w:r w:rsidRPr="00AF3B34">
        <w:rPr>
          <w:rFonts w:hint="eastAsia"/>
        </w:rPr>
        <w:t>安装</w:t>
      </w:r>
      <w:proofErr w:type="spellStart"/>
      <w:r w:rsidRPr="00AF3B34">
        <w:rPr>
          <w:rFonts w:hint="eastAsia"/>
        </w:rPr>
        <w:t>TcXaeMgmt</w:t>
      </w:r>
      <w:proofErr w:type="spellEnd"/>
      <w:r>
        <w:rPr>
          <w:rFonts w:hint="eastAsia"/>
        </w:rPr>
        <w:t>插件包</w:t>
      </w:r>
      <w:bookmarkEnd w:id="6"/>
    </w:p>
    <w:p w14:paraId="55B19E53" w14:textId="39261D8E" w:rsidR="00AF3B34" w:rsidRDefault="00AF3B34" w:rsidP="00AF3B34">
      <w:pPr>
        <w:pStyle w:val="ab"/>
      </w:pPr>
      <w:r>
        <w:rPr>
          <w:rFonts w:hint="eastAsia"/>
        </w:rPr>
        <w:t>1</w:t>
      </w:r>
      <w:r>
        <w:rPr>
          <w:rFonts w:hint="eastAsia"/>
        </w:rPr>
        <w:t>、以管理员身份打开</w:t>
      </w:r>
      <w:proofErr w:type="spellStart"/>
      <w:r>
        <w:t>P</w:t>
      </w:r>
      <w:r>
        <w:rPr>
          <w:rFonts w:hint="eastAsia"/>
        </w:rPr>
        <w:t>owe</w:t>
      </w:r>
      <w:r>
        <w:t>S</w:t>
      </w:r>
      <w:r>
        <w:rPr>
          <w:rFonts w:hint="eastAsia"/>
        </w:rPr>
        <w:t>hell</w:t>
      </w:r>
      <w:proofErr w:type="spellEnd"/>
      <w:r>
        <w:rPr>
          <w:rFonts w:hint="eastAsia"/>
        </w:rPr>
        <w:t>，并执行</w:t>
      </w:r>
      <w:r>
        <w:rPr>
          <w:rFonts w:hint="eastAsia"/>
        </w:rPr>
        <w:t>Set</w:t>
      </w:r>
      <w:r>
        <w:t>-</w:t>
      </w:r>
      <w:proofErr w:type="spellStart"/>
      <w:r>
        <w:t>E</w:t>
      </w:r>
      <w:r>
        <w:rPr>
          <w:rFonts w:hint="eastAsia"/>
        </w:rPr>
        <w:t>x</w:t>
      </w:r>
      <w:r>
        <w:t>ecutionPolicy</w:t>
      </w:r>
      <w:proofErr w:type="spellEnd"/>
      <w:r>
        <w:t xml:space="preserve"> -</w:t>
      </w:r>
      <w:proofErr w:type="spellStart"/>
      <w:r>
        <w:t>E</w:t>
      </w:r>
      <w:r>
        <w:rPr>
          <w:rFonts w:hint="eastAsia"/>
        </w:rPr>
        <w:t>x</w:t>
      </w:r>
      <w:r>
        <w:t>ecutionPolicy</w:t>
      </w:r>
      <w:proofErr w:type="spellEnd"/>
      <w:r>
        <w:t xml:space="preserve"> </w:t>
      </w:r>
      <w:proofErr w:type="spellStart"/>
      <w:r>
        <w:t>RemoteSigned</w:t>
      </w:r>
      <w:proofErr w:type="spellEnd"/>
      <w:r>
        <w:rPr>
          <w:rFonts w:hint="eastAsia"/>
        </w:rPr>
        <w:t>并且回车，如下图</w:t>
      </w:r>
      <w:r>
        <w:rPr>
          <w:rFonts w:hint="eastAsia"/>
        </w:rPr>
        <w:t>:</w:t>
      </w:r>
    </w:p>
    <w:p w14:paraId="1A13C4C0" w14:textId="77777777" w:rsidR="00AF3B34" w:rsidRPr="00D05A05" w:rsidRDefault="00AF3B34" w:rsidP="009620F4">
      <w:pPr>
        <w:ind w:firstLineChars="0" w:firstLine="0"/>
      </w:pPr>
      <w:r>
        <w:rPr>
          <w:noProof/>
        </w:rPr>
        <w:drawing>
          <wp:inline distT="0" distB="0" distL="0" distR="0" wp14:anchorId="4BDE965E" wp14:editId="0AF852F1">
            <wp:extent cx="5711501" cy="2842260"/>
            <wp:effectExtent l="0" t="0" r="3810" b="0"/>
            <wp:docPr id="211249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49453" name=""/>
                    <pic:cNvPicPr/>
                  </pic:nvPicPr>
                  <pic:blipFill rotWithShape="1">
                    <a:blip r:embed="rId18"/>
                    <a:srcRect t="-2" b="40"/>
                    <a:stretch/>
                  </pic:blipFill>
                  <pic:spPr bwMode="auto">
                    <a:xfrm>
                      <a:off x="0" y="0"/>
                      <a:ext cx="5713095" cy="284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D6DBD" w14:textId="7397B589" w:rsidR="00AF3B34" w:rsidRPr="00D05A05" w:rsidRDefault="00AF3B34" w:rsidP="008F4AFF">
      <w:pPr>
        <w:tabs>
          <w:tab w:val="left" w:pos="3366"/>
        </w:tabs>
        <w:jc w:val="left"/>
      </w:pPr>
      <w:r>
        <w:rPr>
          <w:rFonts w:hint="eastAsia"/>
        </w:rPr>
        <w:t>然后键入</w:t>
      </w:r>
      <w:r>
        <w:rPr>
          <w:rFonts w:hint="eastAsia"/>
        </w:rPr>
        <w:t>A</w:t>
      </w:r>
      <w:r w:rsidR="009620F4">
        <w:rPr>
          <w:rFonts w:hint="eastAsia"/>
        </w:rPr>
        <w:t>，再</w:t>
      </w:r>
      <w:r>
        <w:rPr>
          <w:rFonts w:hint="eastAsia"/>
        </w:rPr>
        <w:t>进行回车。这里主要让</w:t>
      </w:r>
      <w:r>
        <w:rPr>
          <w:rFonts w:hint="eastAsia"/>
        </w:rPr>
        <w:t>Power</w:t>
      </w:r>
      <w:r>
        <w:t>S</w:t>
      </w:r>
      <w:r>
        <w:rPr>
          <w:rFonts w:hint="eastAsia"/>
        </w:rPr>
        <w:t>hell</w:t>
      </w:r>
      <w:r>
        <w:rPr>
          <w:rFonts w:hint="eastAsia"/>
        </w:rPr>
        <w:t>能安装第三方的库。</w:t>
      </w:r>
      <w:r w:rsidR="008F4AFF">
        <w:br w:type="page"/>
      </w:r>
    </w:p>
    <w:p w14:paraId="6EEAD504" w14:textId="039FF7DD" w:rsidR="00AF3B34" w:rsidRDefault="00AF3B34" w:rsidP="00DB35C1">
      <w:pPr>
        <w:pStyle w:val="ab"/>
        <w:spacing w:afterLines="50" w:after="156"/>
      </w:pPr>
      <w:r>
        <w:rPr>
          <w:rFonts w:hint="eastAsia"/>
        </w:rPr>
        <w:lastRenderedPageBreak/>
        <w:t>2</w:t>
      </w:r>
      <w:r>
        <w:rPr>
          <w:rFonts w:hint="eastAsia"/>
        </w:rPr>
        <w:t>、然后以管理员身份运行</w:t>
      </w:r>
      <w:r>
        <w:rPr>
          <w:rFonts w:hint="eastAsia"/>
        </w:rPr>
        <w:t>C</w:t>
      </w:r>
      <w:r>
        <w:t>MD</w:t>
      </w:r>
      <w:r>
        <w:rPr>
          <w:rFonts w:hint="eastAsia"/>
        </w:rPr>
        <w:t>命令，安装</w:t>
      </w:r>
      <w:proofErr w:type="spellStart"/>
      <w:r>
        <w:rPr>
          <w:rFonts w:hint="eastAsia"/>
        </w:rPr>
        <w:t>Tc</w:t>
      </w:r>
      <w:r>
        <w:t>X</w:t>
      </w:r>
      <w:r>
        <w:rPr>
          <w:rFonts w:hint="eastAsia"/>
        </w:rPr>
        <w:t>ae</w:t>
      </w:r>
      <w:r>
        <w:t>M</w:t>
      </w:r>
      <w:r>
        <w:rPr>
          <w:rFonts w:hint="eastAsia"/>
        </w:rPr>
        <w:t>gmt</w:t>
      </w:r>
      <w:proofErr w:type="spellEnd"/>
      <w:r>
        <w:rPr>
          <w:rFonts w:hint="eastAsia"/>
        </w:rPr>
        <w:t>插件（</w:t>
      </w:r>
      <w:r w:rsidR="00B323F3">
        <w:rPr>
          <w:rFonts w:hint="eastAsia"/>
        </w:rPr>
        <w:t>插件见压缩包，</w:t>
      </w:r>
      <w:r w:rsidR="00481D81" w:rsidRPr="00481D81">
        <w:rPr>
          <w:rFonts w:hint="eastAsia"/>
        </w:rPr>
        <w:t>路径因人而</w:t>
      </w:r>
      <w:r w:rsidR="00481D81">
        <w:rPr>
          <w:rFonts w:hint="eastAsia"/>
        </w:rPr>
        <w:t>异</w:t>
      </w:r>
      <w:r>
        <w:rPr>
          <w:rFonts w:hint="eastAsia"/>
        </w:rPr>
        <w:t>）</w:t>
      </w:r>
      <w:r w:rsidR="00481D81">
        <w:rPr>
          <w:rFonts w:hint="eastAsia"/>
        </w:rPr>
        <w:t>：</w:t>
      </w:r>
    </w:p>
    <w:p w14:paraId="41FAE3BA" w14:textId="77777777" w:rsidR="00AF3B34" w:rsidRDefault="00AF3B34" w:rsidP="009B7E27">
      <w:pPr>
        <w:ind w:firstLineChars="0" w:firstLine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71390C2" wp14:editId="29BD7019">
            <wp:simplePos x="0" y="0"/>
            <wp:positionH relativeFrom="margin">
              <wp:align>right</wp:align>
            </wp:positionH>
            <wp:positionV relativeFrom="paragraph">
              <wp:posOffset>1109980</wp:posOffset>
            </wp:positionV>
            <wp:extent cx="5713095" cy="1393825"/>
            <wp:effectExtent l="0" t="0" r="1905" b="0"/>
            <wp:wrapNone/>
            <wp:docPr id="210793500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35007" name="图片 1" descr="图形用户界面, 文本, 应用程序&#10;&#10;描述已自动生成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5DD1B5" wp14:editId="62B94218">
            <wp:extent cx="5713095" cy="2598420"/>
            <wp:effectExtent l="0" t="0" r="1905" b="0"/>
            <wp:docPr id="6457418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41830" name=""/>
                    <pic:cNvPicPr/>
                  </pic:nvPicPr>
                  <pic:blipFill rotWithShape="1">
                    <a:blip r:embed="rId20"/>
                    <a:srcRect b="13961"/>
                    <a:stretch/>
                  </pic:blipFill>
                  <pic:spPr bwMode="auto">
                    <a:xfrm>
                      <a:off x="0" y="0"/>
                      <a:ext cx="5713095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F385A" w14:textId="77777777" w:rsidR="00AF3B34" w:rsidRDefault="00AF3B34" w:rsidP="00DB35C1">
      <w:pPr>
        <w:spacing w:beforeLines="50" w:before="156" w:afterLines="50" w:after="156"/>
      </w:pPr>
      <w:r>
        <w:rPr>
          <w:rFonts w:hint="eastAsia"/>
        </w:rPr>
        <w:t>直接完成后，输入</w:t>
      </w:r>
      <w:r>
        <w:rPr>
          <w:rFonts w:hint="eastAsia"/>
        </w:rPr>
        <w:t>y</w:t>
      </w:r>
      <w:r>
        <w:rPr>
          <w:rFonts w:hint="eastAsia"/>
        </w:rPr>
        <w:t>就完成安装：</w:t>
      </w:r>
    </w:p>
    <w:p w14:paraId="6A21B01B" w14:textId="77777777" w:rsidR="00AF3B34" w:rsidRDefault="00AF3B34" w:rsidP="009B7E27">
      <w:pPr>
        <w:ind w:firstLineChars="0" w:firstLine="0"/>
      </w:pPr>
      <w:r>
        <w:rPr>
          <w:noProof/>
        </w:rPr>
        <w:drawing>
          <wp:inline distT="0" distB="0" distL="0" distR="0" wp14:anchorId="1FC2F950" wp14:editId="15E340BD">
            <wp:extent cx="5713095" cy="778510"/>
            <wp:effectExtent l="0" t="0" r="1905" b="2540"/>
            <wp:docPr id="494530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3026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DECBA" w14:textId="77777777" w:rsidR="00AF3B34" w:rsidRDefault="00AF3B34" w:rsidP="00DB35C1">
      <w:pPr>
        <w:spacing w:beforeLines="50" w:before="156" w:afterLines="50" w:after="156"/>
        <w:jc w:val="left"/>
      </w:pPr>
      <w:r>
        <w:rPr>
          <w:rFonts w:hint="eastAsia"/>
        </w:rPr>
        <w:t>安装完成后，通过</w:t>
      </w:r>
      <w:r>
        <w:t>P</w:t>
      </w:r>
      <w:r>
        <w:rPr>
          <w:rFonts w:hint="eastAsia"/>
        </w:rPr>
        <w:t>ower</w:t>
      </w:r>
      <w:r>
        <w:t>S</w:t>
      </w:r>
      <w:r>
        <w:rPr>
          <w:rFonts w:hint="eastAsia"/>
        </w:rPr>
        <w:t>hell</w:t>
      </w:r>
      <w:r>
        <w:t xml:space="preserve"> </w:t>
      </w:r>
      <w:r w:rsidRPr="004D3CC0">
        <w:rPr>
          <w:rFonts w:hint="eastAsia"/>
        </w:rPr>
        <w:t>Get-</w:t>
      </w:r>
      <w:proofErr w:type="spellStart"/>
      <w:r w:rsidRPr="004D3CC0">
        <w:rPr>
          <w:rFonts w:hint="eastAsia"/>
        </w:rPr>
        <w:t>InstalledModule</w:t>
      </w:r>
      <w:proofErr w:type="spellEnd"/>
      <w:r w:rsidRPr="004D3CC0">
        <w:rPr>
          <w:rFonts w:hint="eastAsia"/>
        </w:rPr>
        <w:t xml:space="preserve"> -Name </w:t>
      </w:r>
      <w:proofErr w:type="spellStart"/>
      <w:r w:rsidRPr="004D3CC0">
        <w:rPr>
          <w:rFonts w:hint="eastAsia"/>
        </w:rPr>
        <w:t>TcXaeMgmt</w:t>
      </w:r>
      <w:proofErr w:type="spellEnd"/>
      <w:r>
        <w:t xml:space="preserve"> </w:t>
      </w:r>
      <w:r>
        <w:rPr>
          <w:rFonts w:hint="eastAsia"/>
        </w:rPr>
        <w:t>读一下安装的版本</w:t>
      </w:r>
    </w:p>
    <w:p w14:paraId="791F6B24" w14:textId="77777777" w:rsidR="00AF3B34" w:rsidRDefault="00AF3B34" w:rsidP="009B7E27">
      <w:pPr>
        <w:ind w:firstLineChars="0" w:firstLine="0"/>
        <w:jc w:val="left"/>
      </w:pPr>
      <w:r>
        <w:rPr>
          <w:noProof/>
        </w:rPr>
        <w:drawing>
          <wp:inline distT="0" distB="0" distL="0" distR="0" wp14:anchorId="4A3761DC" wp14:editId="49B20E89">
            <wp:extent cx="5713095" cy="786765"/>
            <wp:effectExtent l="0" t="0" r="1905" b="0"/>
            <wp:docPr id="1366205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0580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85297" w14:textId="165C962E" w:rsidR="00AF3B34" w:rsidRDefault="00AF3B34" w:rsidP="00DB35C1">
      <w:pPr>
        <w:spacing w:beforeLines="50" w:before="156" w:afterLines="100" w:after="312"/>
        <w:jc w:val="left"/>
        <w:rPr>
          <w:color w:val="FF0000"/>
        </w:rPr>
      </w:pPr>
      <w:r w:rsidRPr="004D3CC0">
        <w:rPr>
          <w:rFonts w:hint="eastAsia"/>
          <w:color w:val="FF0000"/>
        </w:rPr>
        <w:t>备注：</w:t>
      </w:r>
      <w:r w:rsidR="00481D81">
        <w:rPr>
          <w:rFonts w:hint="eastAsia"/>
          <w:color w:val="FF0000"/>
        </w:rPr>
        <w:t>网上获取的版本是</w:t>
      </w:r>
      <w:r w:rsidR="00481D81" w:rsidRPr="004D3CC0">
        <w:rPr>
          <w:rFonts w:hint="eastAsia"/>
          <w:color w:val="FF0000"/>
        </w:rPr>
        <w:t>6</w:t>
      </w:r>
      <w:r w:rsidR="00481D81" w:rsidRPr="004D3CC0">
        <w:rPr>
          <w:color w:val="FF0000"/>
        </w:rPr>
        <w:t>.0.98</w:t>
      </w:r>
      <w:r w:rsidR="00481D81">
        <w:rPr>
          <w:rFonts w:hint="eastAsia"/>
          <w:color w:val="FF0000"/>
        </w:rPr>
        <w:t>。</w:t>
      </w:r>
      <w:r w:rsidRPr="004D3CC0">
        <w:rPr>
          <w:rFonts w:hint="eastAsia"/>
          <w:color w:val="FF0000"/>
        </w:rPr>
        <w:t>因为</w:t>
      </w:r>
      <w:r w:rsidR="008F4AFF">
        <w:rPr>
          <w:rFonts w:hint="eastAsia"/>
          <w:color w:val="FF0000"/>
        </w:rPr>
        <w:t>笔者</w:t>
      </w:r>
      <w:r w:rsidRPr="004D3CC0">
        <w:rPr>
          <w:rFonts w:hint="eastAsia"/>
          <w:color w:val="FF0000"/>
        </w:rPr>
        <w:t>这边</w:t>
      </w:r>
      <w:r>
        <w:rPr>
          <w:color w:val="FF0000"/>
        </w:rPr>
        <w:t>P</w:t>
      </w:r>
      <w:r w:rsidRPr="004D3CC0">
        <w:rPr>
          <w:rFonts w:hint="eastAsia"/>
          <w:color w:val="FF0000"/>
        </w:rPr>
        <w:t>ower</w:t>
      </w:r>
      <w:r>
        <w:rPr>
          <w:color w:val="FF0000"/>
        </w:rPr>
        <w:t>S</w:t>
      </w:r>
      <w:r w:rsidRPr="004D3CC0">
        <w:rPr>
          <w:rFonts w:hint="eastAsia"/>
          <w:color w:val="FF0000"/>
        </w:rPr>
        <w:t>hell</w:t>
      </w:r>
      <w:r w:rsidRPr="004D3CC0">
        <w:rPr>
          <w:rFonts w:hint="eastAsia"/>
          <w:color w:val="FF0000"/>
        </w:rPr>
        <w:t>版本问题，不能安装最新版本</w:t>
      </w:r>
      <w:r w:rsidRPr="004D3CC0">
        <w:rPr>
          <w:rFonts w:hint="eastAsia"/>
          <w:color w:val="FF0000"/>
        </w:rPr>
        <w:t>6</w:t>
      </w:r>
      <w:r w:rsidRPr="004D3CC0">
        <w:rPr>
          <w:color w:val="FF0000"/>
        </w:rPr>
        <w:t>.0.98</w:t>
      </w:r>
      <w:r w:rsidRPr="004D3CC0">
        <w:rPr>
          <w:rFonts w:hint="eastAsia"/>
          <w:color w:val="FF0000"/>
        </w:rPr>
        <w:t>的插件包</w:t>
      </w:r>
      <w:r w:rsidR="00B323F3">
        <w:rPr>
          <w:rFonts w:hint="eastAsia"/>
          <w:color w:val="FF0000"/>
        </w:rPr>
        <w:t>（使用新版的</w:t>
      </w:r>
      <w:proofErr w:type="spellStart"/>
      <w:r w:rsidR="00B323F3">
        <w:rPr>
          <w:color w:val="FF0000"/>
        </w:rPr>
        <w:t>P</w:t>
      </w:r>
      <w:r w:rsidR="00B323F3">
        <w:rPr>
          <w:rFonts w:hint="eastAsia"/>
          <w:color w:val="FF0000"/>
        </w:rPr>
        <w:t>owershell</w:t>
      </w:r>
      <w:proofErr w:type="spellEnd"/>
      <w:r w:rsidR="00B323F3">
        <w:rPr>
          <w:rFonts w:hint="eastAsia"/>
          <w:color w:val="FF0000"/>
        </w:rPr>
        <w:t>从网络安装可以用指令：</w:t>
      </w:r>
      <w:r w:rsidR="00B323F3">
        <w:rPr>
          <w:rFonts w:hint="eastAsia"/>
          <w:color w:val="FF0000"/>
        </w:rPr>
        <w:t>f</w:t>
      </w:r>
      <w:r w:rsidR="00B323F3" w:rsidRPr="00B323F3">
        <w:rPr>
          <w:color w:val="FF0000"/>
        </w:rPr>
        <w:t xml:space="preserve">ind-module -name </w:t>
      </w:r>
      <w:proofErr w:type="spellStart"/>
      <w:r w:rsidR="00B323F3" w:rsidRPr="00B323F3">
        <w:rPr>
          <w:color w:val="FF0000"/>
        </w:rPr>
        <w:t>TcXaeMgmt</w:t>
      </w:r>
      <w:proofErr w:type="spellEnd"/>
      <w:r w:rsidR="00B323F3" w:rsidRPr="00B323F3">
        <w:rPr>
          <w:rFonts w:hint="eastAsia"/>
          <w:color w:val="FF0000"/>
        </w:rPr>
        <w:t>寻找，接</w:t>
      </w:r>
      <w:r w:rsidR="00B323F3" w:rsidRPr="00B323F3">
        <w:rPr>
          <w:color w:val="FF0000"/>
        </w:rPr>
        <w:t xml:space="preserve">Install-Module -Name </w:t>
      </w:r>
      <w:proofErr w:type="spellStart"/>
      <w:r w:rsidR="00B323F3" w:rsidRPr="00B323F3">
        <w:rPr>
          <w:color w:val="FF0000"/>
        </w:rPr>
        <w:t>TcXaeMgmt</w:t>
      </w:r>
      <w:proofErr w:type="spellEnd"/>
      <w:r w:rsidR="00B323F3">
        <w:rPr>
          <w:rFonts w:hint="eastAsia"/>
          <w:color w:val="FF0000"/>
        </w:rPr>
        <w:t>进行</w:t>
      </w:r>
      <w:r w:rsidR="00B323F3" w:rsidRPr="00B323F3">
        <w:rPr>
          <w:rFonts w:hint="eastAsia"/>
          <w:color w:val="FF0000"/>
        </w:rPr>
        <w:t>安装</w:t>
      </w:r>
      <w:r w:rsidR="00B323F3">
        <w:rPr>
          <w:rFonts w:hint="eastAsia"/>
          <w:color w:val="FF0000"/>
        </w:rPr>
        <w:t>）</w:t>
      </w:r>
    </w:p>
    <w:p w14:paraId="6F2E09BA" w14:textId="2539B183" w:rsidR="00481D81" w:rsidRPr="00481D81" w:rsidRDefault="00481D81" w:rsidP="00DB35C1">
      <w:pPr>
        <w:spacing w:beforeLines="50" w:before="156" w:afterLines="100" w:after="312"/>
        <w:jc w:val="left"/>
      </w:pPr>
      <w:r w:rsidRPr="00481D81">
        <w:rPr>
          <w:rFonts w:hint="eastAsia"/>
        </w:rPr>
        <w:t>如果</w:t>
      </w:r>
      <w:r w:rsidR="00B323F3">
        <w:rPr>
          <w:rFonts w:hint="eastAsia"/>
        </w:rPr>
        <w:t>上述两种</w:t>
      </w:r>
      <w:r w:rsidRPr="00481D81">
        <w:rPr>
          <w:rFonts w:hint="eastAsia"/>
        </w:rPr>
        <w:t>方法</w:t>
      </w:r>
      <w:r w:rsidR="00B323F3">
        <w:rPr>
          <w:rFonts w:hint="eastAsia"/>
        </w:rPr>
        <w:t>皆</w:t>
      </w:r>
      <w:r w:rsidRPr="00481D81">
        <w:rPr>
          <w:rFonts w:hint="eastAsia"/>
        </w:rPr>
        <w:t>无法安装，可以使用</w:t>
      </w:r>
      <w:proofErr w:type="spellStart"/>
      <w:r w:rsidRPr="00481D81">
        <w:rPr>
          <w:rFonts w:hint="eastAsia"/>
        </w:rPr>
        <w:t>Powershell</w:t>
      </w:r>
      <w:proofErr w:type="spellEnd"/>
      <w:r w:rsidRPr="00481D81">
        <w:rPr>
          <w:rFonts w:hint="eastAsia"/>
        </w:rPr>
        <w:t>安装，样例指令如下（路径因人而</w:t>
      </w:r>
      <w:r>
        <w:rPr>
          <w:rFonts w:hint="eastAsia"/>
        </w:rPr>
        <w:t>异</w:t>
      </w:r>
      <w:r w:rsidRPr="00481D81">
        <w:rPr>
          <w:rFonts w:hint="eastAsia"/>
        </w:rPr>
        <w:t>）：</w:t>
      </w:r>
    </w:p>
    <w:p w14:paraId="184E3E56" w14:textId="59D7ACEB" w:rsidR="00481D81" w:rsidRPr="00DB35C1" w:rsidRDefault="00481D81" w:rsidP="00DB35C1">
      <w:pPr>
        <w:spacing w:beforeLines="50" w:before="156" w:afterLines="100" w:after="312"/>
        <w:jc w:val="left"/>
        <w:rPr>
          <w:color w:val="FF0000"/>
        </w:rPr>
      </w:pPr>
      <w:r>
        <w:rPr>
          <w:noProof/>
        </w:rPr>
        <w:drawing>
          <wp:inline distT="0" distB="0" distL="0" distR="0" wp14:anchorId="42119C32" wp14:editId="26862E76">
            <wp:extent cx="5296359" cy="1463167"/>
            <wp:effectExtent l="0" t="0" r="0" b="3810"/>
            <wp:docPr id="179968699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86999" name="图片 1" descr="文本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6359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751E" w14:textId="38654CF4" w:rsidR="00C2123D" w:rsidRDefault="00AF3B34" w:rsidP="00BD58FA">
      <w:pPr>
        <w:pStyle w:val="10"/>
      </w:pPr>
      <w:bookmarkStart w:id="7" w:name="_Toc150431062"/>
      <w:proofErr w:type="spellStart"/>
      <w:r>
        <w:rPr>
          <w:rFonts w:hint="eastAsia"/>
        </w:rPr>
        <w:lastRenderedPageBreak/>
        <w:t>Tc</w:t>
      </w:r>
      <w:r>
        <w:t>X</w:t>
      </w:r>
      <w:r>
        <w:rPr>
          <w:rFonts w:hint="eastAsia"/>
        </w:rPr>
        <w:t>ae</w:t>
      </w:r>
      <w:r>
        <w:t>Mgmt</w:t>
      </w:r>
      <w:proofErr w:type="spellEnd"/>
      <w:r>
        <w:rPr>
          <w:rFonts w:hint="eastAsia"/>
        </w:rPr>
        <w:t>介绍</w:t>
      </w:r>
      <w:bookmarkEnd w:id="7"/>
    </w:p>
    <w:p w14:paraId="5650FB60" w14:textId="0FB0BEB9" w:rsidR="00AF3B34" w:rsidRPr="00C2123D" w:rsidRDefault="00AF3B34" w:rsidP="00AF3B34">
      <w:pPr>
        <w:pStyle w:val="20"/>
      </w:pPr>
      <w:bookmarkStart w:id="8" w:name="_Toc150431063"/>
      <w:proofErr w:type="spellStart"/>
      <w:r>
        <w:rPr>
          <w:rFonts w:hint="eastAsia"/>
        </w:rPr>
        <w:t>Tc</w:t>
      </w:r>
      <w:r>
        <w:t>X</w:t>
      </w:r>
      <w:r>
        <w:rPr>
          <w:rFonts w:hint="eastAsia"/>
        </w:rPr>
        <w:t>ae</w:t>
      </w:r>
      <w:r>
        <w:t>Mgmt</w:t>
      </w:r>
      <w:proofErr w:type="spellEnd"/>
      <w:r>
        <w:rPr>
          <w:rFonts w:hint="eastAsia"/>
        </w:rPr>
        <w:t>之</w:t>
      </w:r>
      <w:r>
        <w:rPr>
          <w:rFonts w:hint="eastAsia"/>
        </w:rPr>
        <w:t>A</w:t>
      </w:r>
      <w:r>
        <w:t>DS</w:t>
      </w:r>
      <w:r>
        <w:rPr>
          <w:rFonts w:hint="eastAsia"/>
        </w:rPr>
        <w:t>指令使用</w:t>
      </w:r>
      <w:bookmarkEnd w:id="8"/>
    </w:p>
    <w:p w14:paraId="77C7B208" w14:textId="30D32730" w:rsidR="00AF3B34" w:rsidRDefault="00AF3B34" w:rsidP="00AF3B34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、列出</w:t>
      </w:r>
      <w:proofErr w:type="spellStart"/>
      <w:r w:rsidRPr="004D3CC0">
        <w:rPr>
          <w:rFonts w:hint="eastAsia"/>
        </w:rPr>
        <w:t>TcXaeMgmt</w:t>
      </w:r>
      <w:proofErr w:type="spellEnd"/>
      <w:r w:rsidRPr="004D3CC0">
        <w:rPr>
          <w:rFonts w:hint="eastAsia"/>
        </w:rPr>
        <w:t>包中的指令</w:t>
      </w:r>
      <w:r>
        <w:rPr>
          <w:rFonts w:hint="eastAsia"/>
        </w:rPr>
        <w:t xml:space="preserve"> </w:t>
      </w:r>
      <w:r w:rsidRPr="004D3CC0">
        <w:rPr>
          <w:rFonts w:hint="eastAsia"/>
        </w:rPr>
        <w:t xml:space="preserve">Get-Command -Module </w:t>
      </w:r>
      <w:proofErr w:type="spellStart"/>
      <w:r w:rsidRPr="004D3CC0">
        <w:rPr>
          <w:rFonts w:hint="eastAsia"/>
        </w:rPr>
        <w:t>TcXaeMgmt</w:t>
      </w:r>
      <w:proofErr w:type="spellEnd"/>
    </w:p>
    <w:p w14:paraId="4305E25B" w14:textId="77777777" w:rsidR="00AF3B34" w:rsidRDefault="00AF3B34" w:rsidP="00DB35C1">
      <w:pPr>
        <w:ind w:firstLineChars="0" w:firstLine="0"/>
        <w:jc w:val="left"/>
      </w:pPr>
      <w:r>
        <w:rPr>
          <w:noProof/>
        </w:rPr>
        <w:drawing>
          <wp:inline distT="0" distB="0" distL="0" distR="0" wp14:anchorId="1D40C53C" wp14:editId="0BDF9D8E">
            <wp:extent cx="5711824" cy="1988820"/>
            <wp:effectExtent l="0" t="0" r="3810" b="0"/>
            <wp:docPr id="937383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83626" name=""/>
                    <pic:cNvPicPr/>
                  </pic:nvPicPr>
                  <pic:blipFill rotWithShape="1">
                    <a:blip r:embed="rId24"/>
                    <a:srcRect b="41900"/>
                    <a:stretch/>
                  </pic:blipFill>
                  <pic:spPr bwMode="auto">
                    <a:xfrm>
                      <a:off x="0" y="0"/>
                      <a:ext cx="5713095" cy="198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983DD" w14:textId="59A5DB48" w:rsidR="00AF3B34" w:rsidRDefault="00AF3B34" w:rsidP="00DB35C1">
      <w:pPr>
        <w:spacing w:beforeLines="50" w:before="156" w:afterLines="50" w:after="156"/>
        <w:jc w:val="left"/>
        <w:rPr>
          <w:rFonts w:ascii="微软雅黑" w:eastAsia="微软雅黑" w:hAnsi="微软雅黑"/>
          <w:b/>
          <w:bCs/>
          <w:i/>
          <w:iCs/>
          <w:color w:val="121212"/>
          <w:sz w:val="27"/>
          <w:szCs w:val="27"/>
          <w:shd w:val="clear" w:color="auto" w:fill="FFFFFF"/>
        </w:rPr>
      </w:pPr>
      <w:r>
        <w:rPr>
          <w:rFonts w:hint="eastAsia"/>
        </w:rPr>
        <w:t>2</w:t>
      </w:r>
      <w:r>
        <w:rPr>
          <w:rFonts w:hint="eastAsia"/>
        </w:rPr>
        <w:t>、获取指令的用法</w:t>
      </w:r>
      <w:r>
        <w:rPr>
          <w:rFonts w:hint="eastAsia"/>
        </w:rPr>
        <w:t xml:space="preserve"> </w:t>
      </w:r>
      <w:r w:rsidRPr="004D3CC0">
        <w:rPr>
          <w:rFonts w:hint="eastAsia"/>
        </w:rPr>
        <w:t>get-help Get-</w:t>
      </w:r>
      <w:proofErr w:type="spellStart"/>
      <w:r w:rsidRPr="004D3CC0">
        <w:rPr>
          <w:rFonts w:hint="eastAsia"/>
        </w:rPr>
        <w:t>AdsState</w:t>
      </w:r>
      <w:proofErr w:type="spellEnd"/>
      <w:r w:rsidRPr="004D3CC0">
        <w:rPr>
          <w:rFonts w:hint="eastAsia"/>
        </w:rPr>
        <w:t xml:space="preserve"> -full</w:t>
      </w:r>
    </w:p>
    <w:p w14:paraId="74D4A813" w14:textId="77777777" w:rsidR="00AF3B34" w:rsidRDefault="00AF3B34" w:rsidP="00DB35C1">
      <w:pPr>
        <w:ind w:firstLineChars="0" w:firstLine="0"/>
        <w:jc w:val="left"/>
      </w:pPr>
      <w:r>
        <w:rPr>
          <w:noProof/>
        </w:rPr>
        <w:drawing>
          <wp:inline distT="0" distB="0" distL="0" distR="0" wp14:anchorId="6FCC3A9D" wp14:editId="08F19798">
            <wp:extent cx="5713095" cy="3426460"/>
            <wp:effectExtent l="0" t="0" r="1905" b="2540"/>
            <wp:docPr id="15089900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9000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FB75" w14:textId="225D5656" w:rsidR="00C2123D" w:rsidRDefault="00AF3B34" w:rsidP="00BD58FA">
      <w:pPr>
        <w:pStyle w:val="20"/>
      </w:pPr>
      <w:bookmarkStart w:id="9" w:name="_Toc150431064"/>
      <w:proofErr w:type="spellStart"/>
      <w:r>
        <w:rPr>
          <w:rFonts w:hint="eastAsia"/>
        </w:rPr>
        <w:t>Tc</w:t>
      </w:r>
      <w:r>
        <w:t>X</w:t>
      </w:r>
      <w:r>
        <w:rPr>
          <w:rFonts w:hint="eastAsia"/>
        </w:rPr>
        <w:t>ae</w:t>
      </w:r>
      <w:r>
        <w:t>Mgmt</w:t>
      </w:r>
      <w:proofErr w:type="spellEnd"/>
      <w:r>
        <w:rPr>
          <w:rFonts w:hint="eastAsia"/>
        </w:rPr>
        <w:t>之实战操作</w:t>
      </w:r>
      <w:bookmarkEnd w:id="9"/>
    </w:p>
    <w:p w14:paraId="1C330ECD" w14:textId="6E295397" w:rsidR="00AF3B34" w:rsidRDefault="00AF3B34" w:rsidP="00AF3B34">
      <w:pPr>
        <w:pStyle w:val="3"/>
      </w:pPr>
      <w:bookmarkStart w:id="10" w:name="_Toc150431065"/>
      <w:r>
        <w:rPr>
          <w:rFonts w:hint="eastAsia"/>
        </w:rPr>
        <w:t>获取</w:t>
      </w:r>
      <w:r w:rsidR="00386182">
        <w:rPr>
          <w:rFonts w:hint="eastAsia"/>
        </w:rPr>
        <w:t>TwinCAT 3</w:t>
      </w:r>
      <w:r>
        <w:t xml:space="preserve"> </w:t>
      </w:r>
      <w:r>
        <w:rPr>
          <w:rFonts w:hint="eastAsia"/>
        </w:rPr>
        <w:t>路由状态指令：</w:t>
      </w:r>
      <w:r w:rsidR="00F13AE8" w:rsidRPr="007F0530">
        <w:rPr>
          <w:rFonts w:hint="eastAsia"/>
        </w:rPr>
        <w:t>Get-</w:t>
      </w:r>
      <w:proofErr w:type="spellStart"/>
      <w:r w:rsidR="00F13AE8" w:rsidRPr="007F0530">
        <w:rPr>
          <w:rFonts w:hint="eastAsia"/>
        </w:rPr>
        <w:t>AdsState</w:t>
      </w:r>
      <w:proofErr w:type="spellEnd"/>
      <w:r w:rsidRPr="007F0530">
        <w:rPr>
          <w:rFonts w:hint="eastAsia"/>
        </w:rPr>
        <w:t xml:space="preserve"> </w:t>
      </w:r>
      <w:r>
        <w:t>10</w:t>
      </w:r>
      <w:r w:rsidRPr="007F0530">
        <w:rPr>
          <w:rFonts w:hint="eastAsia"/>
        </w:rPr>
        <w:t>.</w:t>
      </w:r>
      <w:r>
        <w:t>199</w:t>
      </w:r>
      <w:r w:rsidRPr="007F0530">
        <w:rPr>
          <w:rFonts w:hint="eastAsia"/>
        </w:rPr>
        <w:t>.</w:t>
      </w:r>
      <w:r>
        <w:t>246</w:t>
      </w:r>
      <w:r w:rsidRPr="007F0530">
        <w:rPr>
          <w:rFonts w:hint="eastAsia"/>
        </w:rPr>
        <w:t>.1</w:t>
      </w:r>
      <w:r>
        <w:t>31</w:t>
      </w:r>
      <w:r w:rsidRPr="007F0530">
        <w:rPr>
          <w:rFonts w:hint="eastAsia"/>
        </w:rPr>
        <w:t>.1.1</w:t>
      </w:r>
      <w:bookmarkEnd w:id="10"/>
    </w:p>
    <w:p w14:paraId="32221214" w14:textId="2668A38C" w:rsidR="00AF3B34" w:rsidRDefault="00AF3B34" w:rsidP="00AF3B34">
      <w:pPr>
        <w:jc w:val="left"/>
      </w:pPr>
      <w:r>
        <w:rPr>
          <w:rFonts w:hint="eastAsia"/>
        </w:rPr>
        <w:t>如下图：</w:t>
      </w:r>
      <w:r>
        <w:rPr>
          <w:rFonts w:hint="eastAsia"/>
        </w:rPr>
        <w:t>(</w:t>
      </w:r>
      <w:r>
        <w:rPr>
          <w:rFonts w:hint="eastAsia"/>
        </w:rPr>
        <w:t>本地</w:t>
      </w:r>
      <w:r w:rsidR="00386182">
        <w:t>TwinCAT 3</w:t>
      </w:r>
      <w:r>
        <w:t xml:space="preserve"> </w:t>
      </w:r>
      <w:proofErr w:type="spellStart"/>
      <w:r>
        <w:t>A</w:t>
      </w:r>
      <w:r>
        <w:rPr>
          <w:rFonts w:hint="eastAsia"/>
        </w:rPr>
        <w:t>ms</w:t>
      </w:r>
      <w:r>
        <w:t>NetId</w:t>
      </w:r>
      <w:proofErr w:type="spellEnd"/>
      <w:r>
        <w:t xml:space="preserve"> 10</w:t>
      </w:r>
      <w:r w:rsidRPr="007F0530">
        <w:rPr>
          <w:rFonts w:hint="eastAsia"/>
        </w:rPr>
        <w:t>.</w:t>
      </w:r>
      <w:r>
        <w:t>199</w:t>
      </w:r>
      <w:r w:rsidRPr="007F0530">
        <w:rPr>
          <w:rFonts w:hint="eastAsia"/>
        </w:rPr>
        <w:t>.</w:t>
      </w:r>
      <w:r>
        <w:t>246</w:t>
      </w:r>
      <w:r w:rsidRPr="007F0530">
        <w:rPr>
          <w:rFonts w:hint="eastAsia"/>
        </w:rPr>
        <w:t>.1</w:t>
      </w:r>
      <w:r>
        <w:t>31</w:t>
      </w:r>
      <w:r w:rsidRPr="007F0530">
        <w:rPr>
          <w:rFonts w:hint="eastAsia"/>
        </w:rPr>
        <w:t>.1.1</w:t>
      </w:r>
      <w:r>
        <w:t>)</w:t>
      </w:r>
      <w:r>
        <w:rPr>
          <w:rFonts w:hint="eastAsia"/>
        </w:rPr>
        <w:t>。</w:t>
      </w:r>
    </w:p>
    <w:p w14:paraId="601C4E7F" w14:textId="77777777" w:rsidR="00AF3B34" w:rsidRDefault="00AF3B34" w:rsidP="00DB35C1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4C6F1B5E" wp14:editId="5D79BA44">
            <wp:extent cx="5713095" cy="2193472"/>
            <wp:effectExtent l="0" t="0" r="1905" b="0"/>
            <wp:docPr id="8863738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73853" name=""/>
                    <pic:cNvPicPr/>
                  </pic:nvPicPr>
                  <pic:blipFill rotWithShape="1">
                    <a:blip r:embed="rId26"/>
                    <a:srcRect b="41463"/>
                    <a:stretch/>
                  </pic:blipFill>
                  <pic:spPr bwMode="auto">
                    <a:xfrm>
                      <a:off x="0" y="0"/>
                      <a:ext cx="5713095" cy="219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C580C" w14:textId="77777777" w:rsidR="00AF3B34" w:rsidRDefault="00AF3B34" w:rsidP="00DB35C1">
      <w:pPr>
        <w:spacing w:beforeLines="50" w:before="156" w:afterLines="50" w:after="156"/>
        <w:jc w:val="left"/>
      </w:pPr>
      <w:r>
        <w:rPr>
          <w:rFonts w:hint="eastAsia"/>
        </w:rPr>
        <w:t>执行后获取设备</w:t>
      </w:r>
      <w:r>
        <w:rPr>
          <w:rFonts w:hint="eastAsia"/>
        </w:rPr>
        <w:t>1</w:t>
      </w:r>
      <w:r>
        <w:t>0.199.246.131.1.1</w:t>
      </w:r>
      <w:r>
        <w:rPr>
          <w:rFonts w:hint="eastAsia"/>
        </w:rPr>
        <w:t>时运行状态</w:t>
      </w:r>
    </w:p>
    <w:p w14:paraId="43CA8C24" w14:textId="77777777" w:rsidR="00AF3B34" w:rsidRDefault="00AF3B34" w:rsidP="00DB35C1">
      <w:pPr>
        <w:spacing w:afterLines="50" w:after="156"/>
        <w:ind w:firstLineChars="0" w:firstLine="0"/>
        <w:jc w:val="left"/>
      </w:pPr>
      <w:r>
        <w:rPr>
          <w:noProof/>
        </w:rPr>
        <w:drawing>
          <wp:inline distT="0" distB="0" distL="0" distR="0" wp14:anchorId="21EBA9BB" wp14:editId="68DB3B68">
            <wp:extent cx="5713095" cy="1518557"/>
            <wp:effectExtent l="0" t="0" r="1905" b="5715"/>
            <wp:docPr id="139629605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96056" name="图片 1" descr="文本&#10;&#10;描述已自动生成"/>
                    <pic:cNvPicPr/>
                  </pic:nvPicPr>
                  <pic:blipFill rotWithShape="1">
                    <a:blip r:embed="rId27"/>
                    <a:srcRect b="50033"/>
                    <a:stretch/>
                  </pic:blipFill>
                  <pic:spPr bwMode="auto">
                    <a:xfrm>
                      <a:off x="0" y="0"/>
                      <a:ext cx="5713095" cy="151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A9F3D" w14:textId="3A04ED7E" w:rsidR="00AF3B34" w:rsidRDefault="00AF3B34" w:rsidP="00DB35C1">
      <w:pPr>
        <w:pStyle w:val="3"/>
        <w:spacing w:afterLines="50" w:after="156"/>
      </w:pPr>
      <w:bookmarkStart w:id="11" w:name="_Toc150431066"/>
      <w:r>
        <w:rPr>
          <w:rFonts w:hint="eastAsia"/>
        </w:rPr>
        <w:t>获取</w:t>
      </w:r>
      <w:r>
        <w:t>T</w:t>
      </w:r>
      <w:r>
        <w:rPr>
          <w:rFonts w:hint="eastAsia"/>
        </w:rPr>
        <w:t>win</w:t>
      </w:r>
      <w:r>
        <w:t>CAT</w:t>
      </w:r>
      <w:r>
        <w:rPr>
          <w:rFonts w:hint="eastAsia"/>
        </w:rPr>
        <w:t>版本</w:t>
      </w:r>
      <w:r w:rsidRPr="007F0530">
        <w:rPr>
          <w:rFonts w:hint="eastAsia"/>
        </w:rPr>
        <w:t>指令：</w:t>
      </w:r>
      <w:r w:rsidRPr="007F0530">
        <w:rPr>
          <w:rFonts w:hint="eastAsia"/>
        </w:rPr>
        <w:t>Get-</w:t>
      </w:r>
      <w:proofErr w:type="spellStart"/>
      <w:r>
        <w:t>T</w:t>
      </w:r>
      <w:r>
        <w:rPr>
          <w:rFonts w:hint="eastAsia"/>
        </w:rPr>
        <w:t>c</w:t>
      </w:r>
      <w:r>
        <w:t>Version</w:t>
      </w:r>
      <w:proofErr w:type="spellEnd"/>
      <w:r w:rsidRPr="007F0530">
        <w:rPr>
          <w:rFonts w:hint="eastAsia"/>
        </w:rPr>
        <w:t xml:space="preserve"> </w:t>
      </w:r>
      <w:r>
        <w:t>10</w:t>
      </w:r>
      <w:r w:rsidRPr="007F0530">
        <w:rPr>
          <w:rFonts w:hint="eastAsia"/>
        </w:rPr>
        <w:t>.</w:t>
      </w:r>
      <w:r>
        <w:t>199</w:t>
      </w:r>
      <w:r w:rsidRPr="007F0530">
        <w:rPr>
          <w:rFonts w:hint="eastAsia"/>
        </w:rPr>
        <w:t>.</w:t>
      </w:r>
      <w:r>
        <w:t>246</w:t>
      </w:r>
      <w:r w:rsidRPr="007F0530">
        <w:rPr>
          <w:rFonts w:hint="eastAsia"/>
        </w:rPr>
        <w:t>.1</w:t>
      </w:r>
      <w:r>
        <w:t>31</w:t>
      </w:r>
      <w:r w:rsidRPr="007F0530">
        <w:rPr>
          <w:rFonts w:hint="eastAsia"/>
        </w:rPr>
        <w:t>.1.1</w:t>
      </w:r>
      <w:bookmarkEnd w:id="11"/>
    </w:p>
    <w:p w14:paraId="0F0BEF71" w14:textId="77777777" w:rsidR="00AF3B34" w:rsidRDefault="00AF3B34" w:rsidP="00DB35C1">
      <w:pPr>
        <w:ind w:firstLineChars="0" w:firstLine="0"/>
        <w:jc w:val="left"/>
      </w:pPr>
      <w:r>
        <w:rPr>
          <w:noProof/>
        </w:rPr>
        <w:drawing>
          <wp:inline distT="0" distB="0" distL="0" distR="0" wp14:anchorId="2574E54E" wp14:editId="108DA47A">
            <wp:extent cx="5713095" cy="939074"/>
            <wp:effectExtent l="0" t="0" r="1905" b="0"/>
            <wp:docPr id="74351829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18292" name="图片 1" descr="文本&#10;&#10;描述已自动生成"/>
                    <pic:cNvPicPr/>
                  </pic:nvPicPr>
                  <pic:blipFill rotWithShape="1">
                    <a:blip r:embed="rId28"/>
                    <a:srcRect t="69165"/>
                    <a:stretch/>
                  </pic:blipFill>
                  <pic:spPr bwMode="auto">
                    <a:xfrm>
                      <a:off x="0" y="0"/>
                      <a:ext cx="5713095" cy="93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D6BA3" w14:textId="7C08C825" w:rsidR="00AF3B34" w:rsidRDefault="00AF3B34" w:rsidP="00DB35C1">
      <w:pPr>
        <w:spacing w:beforeLines="50" w:before="156" w:afterLines="50" w:after="156"/>
        <w:jc w:val="left"/>
      </w:pPr>
      <w:r>
        <w:rPr>
          <w:rFonts w:hint="eastAsia"/>
        </w:rPr>
        <w:t>下图是本地安装的</w:t>
      </w:r>
      <w:r w:rsidR="00386182">
        <w:rPr>
          <w:rFonts w:hint="eastAsia"/>
        </w:rPr>
        <w:t>TwinCAT 3</w:t>
      </w:r>
      <w:r>
        <w:rPr>
          <w:rFonts w:hint="eastAsia"/>
        </w:rPr>
        <w:t>的版本</w:t>
      </w:r>
      <w:r>
        <w:rPr>
          <w:rFonts w:hint="eastAsia"/>
        </w:rPr>
        <w:t>v</w:t>
      </w:r>
      <w:r>
        <w:t>3.1.4024.47</w:t>
      </w:r>
      <w:r>
        <w:rPr>
          <w:rFonts w:hint="eastAsia"/>
        </w:rPr>
        <w:t>。</w:t>
      </w:r>
    </w:p>
    <w:p w14:paraId="4A471EC9" w14:textId="77777777" w:rsidR="00AF3B34" w:rsidRDefault="00AF3B34" w:rsidP="00DB35C1">
      <w:pPr>
        <w:ind w:firstLineChars="0" w:firstLine="0"/>
        <w:jc w:val="left"/>
      </w:pPr>
      <w:r>
        <w:rPr>
          <w:noProof/>
        </w:rPr>
        <w:drawing>
          <wp:inline distT="0" distB="0" distL="0" distR="0" wp14:anchorId="24EB8635" wp14:editId="1C043D0C">
            <wp:extent cx="5713095" cy="1508760"/>
            <wp:effectExtent l="0" t="0" r="1905" b="0"/>
            <wp:docPr id="1910711668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11668" name="图片 1" descr="表格&#10;&#10;描述已自动生成"/>
                    <pic:cNvPicPr/>
                  </pic:nvPicPr>
                  <pic:blipFill rotWithShape="1">
                    <a:blip r:embed="rId29"/>
                    <a:srcRect b="59973"/>
                    <a:stretch/>
                  </pic:blipFill>
                  <pic:spPr bwMode="auto">
                    <a:xfrm>
                      <a:off x="0" y="0"/>
                      <a:ext cx="5713095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9DAF0" w14:textId="792B31A6" w:rsidR="00AF3B34" w:rsidRDefault="00AF3B34" w:rsidP="00DB35C1">
      <w:pPr>
        <w:pStyle w:val="3"/>
        <w:spacing w:afterLines="50" w:after="156"/>
      </w:pPr>
      <w:bookmarkStart w:id="12" w:name="_Toc150431067"/>
      <w:r>
        <w:rPr>
          <w:rFonts w:hint="eastAsia"/>
        </w:rPr>
        <w:t>读取</w:t>
      </w:r>
      <w:r w:rsidR="00386182">
        <w:t>TwinCAT 3</w:t>
      </w:r>
      <w:r>
        <w:t xml:space="preserve"> PLC %MW20</w:t>
      </w:r>
      <w:r>
        <w:rPr>
          <w:rFonts w:hint="eastAsia"/>
        </w:rPr>
        <w:t>的值</w:t>
      </w:r>
      <w:bookmarkEnd w:id="12"/>
    </w:p>
    <w:p w14:paraId="76B54B19" w14:textId="77777777" w:rsidR="00AF3B34" w:rsidRDefault="00AF3B34" w:rsidP="00AF3B34">
      <w:pPr>
        <w:ind w:left="420" w:firstLineChars="0" w:firstLine="0"/>
        <w:jc w:val="left"/>
      </w:pPr>
      <w:r w:rsidRPr="0093039F">
        <w:rPr>
          <w:rFonts w:hint="eastAsia"/>
        </w:rPr>
        <w:t>输入指令：</w:t>
      </w:r>
      <w:r w:rsidRPr="0093039F">
        <w:rPr>
          <w:rFonts w:hint="eastAsia"/>
        </w:rPr>
        <w:t>Read-</w:t>
      </w:r>
      <w:proofErr w:type="spellStart"/>
      <w:r w:rsidRPr="0093039F">
        <w:rPr>
          <w:rFonts w:hint="eastAsia"/>
        </w:rPr>
        <w:t>TcValue</w:t>
      </w:r>
      <w:proofErr w:type="spellEnd"/>
      <w:r w:rsidRPr="0093039F">
        <w:rPr>
          <w:rFonts w:hint="eastAsia"/>
        </w:rPr>
        <w:t xml:space="preserve"> -</w:t>
      </w:r>
      <w:proofErr w:type="spellStart"/>
      <w:r w:rsidRPr="0093039F">
        <w:rPr>
          <w:rFonts w:hint="eastAsia"/>
        </w:rPr>
        <w:t>IndexGroup</w:t>
      </w:r>
      <w:proofErr w:type="spellEnd"/>
      <w:r w:rsidRPr="0093039F">
        <w:rPr>
          <w:rFonts w:hint="eastAsia"/>
        </w:rPr>
        <w:t xml:space="preserve"> 0x4020 -</w:t>
      </w:r>
      <w:proofErr w:type="spellStart"/>
      <w:r w:rsidRPr="0093039F">
        <w:rPr>
          <w:rFonts w:hint="eastAsia"/>
        </w:rPr>
        <w:t>IndexOffset</w:t>
      </w:r>
      <w:proofErr w:type="spellEnd"/>
      <w:r w:rsidRPr="0093039F">
        <w:rPr>
          <w:rFonts w:hint="eastAsia"/>
        </w:rPr>
        <w:t xml:space="preserve"> 0x0000 -</w:t>
      </w:r>
      <w:proofErr w:type="spellStart"/>
      <w:r w:rsidRPr="0093039F">
        <w:rPr>
          <w:rFonts w:hint="eastAsia"/>
        </w:rPr>
        <w:t>NetId</w:t>
      </w:r>
      <w:proofErr w:type="spellEnd"/>
      <w:r w:rsidRPr="0093039F">
        <w:rPr>
          <w:rFonts w:hint="eastAsia"/>
        </w:rPr>
        <w:t xml:space="preserve"> 1</w:t>
      </w:r>
      <w:r>
        <w:t>0</w:t>
      </w:r>
      <w:r w:rsidRPr="0093039F">
        <w:rPr>
          <w:rFonts w:hint="eastAsia"/>
        </w:rPr>
        <w:t>.1</w:t>
      </w:r>
      <w:r>
        <w:t>99</w:t>
      </w:r>
      <w:r w:rsidRPr="0093039F">
        <w:rPr>
          <w:rFonts w:hint="eastAsia"/>
        </w:rPr>
        <w:t>.</w:t>
      </w:r>
      <w:r>
        <w:t>246</w:t>
      </w:r>
      <w:r w:rsidRPr="0093039F">
        <w:rPr>
          <w:rFonts w:hint="eastAsia"/>
        </w:rPr>
        <w:t>.1</w:t>
      </w:r>
      <w:r>
        <w:t>31</w:t>
      </w:r>
      <w:r w:rsidRPr="0093039F">
        <w:rPr>
          <w:rFonts w:hint="eastAsia"/>
        </w:rPr>
        <w:t>.1.1 -port 851 -size 0xff | format-hex</w:t>
      </w:r>
      <w:r>
        <w:t xml:space="preserve"> </w:t>
      </w:r>
      <w:r>
        <w:rPr>
          <w:rFonts w:hint="eastAsia"/>
        </w:rPr>
        <w:t>这个指令是读</w:t>
      </w:r>
      <w:r>
        <w:rPr>
          <w:rFonts w:hint="eastAsia"/>
        </w:rPr>
        <w:t>M</w:t>
      </w:r>
      <w:r>
        <w:t>W0</w:t>
      </w:r>
      <w:r>
        <w:rPr>
          <w:rFonts w:hint="eastAsia"/>
        </w:rPr>
        <w:t>开始，</w:t>
      </w:r>
      <w:r>
        <w:rPr>
          <w:rFonts w:hint="eastAsia"/>
        </w:rPr>
        <w:t>2</w:t>
      </w:r>
      <w:r>
        <w:t>55</w:t>
      </w:r>
      <w:r>
        <w:rPr>
          <w:rFonts w:hint="eastAsia"/>
        </w:rPr>
        <w:t>个</w:t>
      </w:r>
      <w:r>
        <w:rPr>
          <w:rFonts w:hint="eastAsia"/>
        </w:rPr>
        <w:t>byte</w:t>
      </w:r>
      <w:r>
        <w:rPr>
          <w:rFonts w:hint="eastAsia"/>
        </w:rPr>
        <w:t>的长度。</w:t>
      </w:r>
    </w:p>
    <w:p w14:paraId="240EF239" w14:textId="77A78BDC" w:rsidR="00AF3B34" w:rsidRDefault="00AF3B34" w:rsidP="009F0E18">
      <w:pPr>
        <w:spacing w:afterLines="50" w:after="156"/>
        <w:ind w:left="420" w:firstLineChars="0" w:firstLine="0"/>
        <w:jc w:val="left"/>
      </w:pPr>
      <w:r>
        <w:rPr>
          <w:rFonts w:hint="eastAsia"/>
        </w:rPr>
        <w:t>下面是</w:t>
      </w:r>
      <w:r w:rsidR="00386182">
        <w:t>TwinCAT 3</w:t>
      </w:r>
      <w:r>
        <w:t xml:space="preserve"> %MW20</w:t>
      </w:r>
      <w:r>
        <w:rPr>
          <w:rFonts w:hint="eastAsia"/>
        </w:rPr>
        <w:t>的值</w:t>
      </w:r>
      <w:r>
        <w:rPr>
          <w:rFonts w:hint="eastAsia"/>
        </w:rPr>
        <w:t xml:space="preserve"> </w:t>
      </w:r>
      <w:r>
        <w:t>100</w:t>
      </w:r>
      <w:r>
        <w:rPr>
          <w:rFonts w:hint="eastAsia"/>
        </w:rPr>
        <w:t>，</w:t>
      </w:r>
      <w:r>
        <w:rPr>
          <w:rFonts w:hint="eastAsia"/>
        </w:rPr>
        <w:t>0x</w:t>
      </w:r>
      <w:r>
        <w:t>64</w:t>
      </w:r>
    </w:p>
    <w:p w14:paraId="6C6F3D29" w14:textId="77777777" w:rsidR="00AF3B34" w:rsidRDefault="00AF3B34" w:rsidP="00DB35C1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0CDA9E51" wp14:editId="182AEB10">
            <wp:extent cx="5713095" cy="1496060"/>
            <wp:effectExtent l="0" t="0" r="1905" b="8890"/>
            <wp:docPr id="774297513" name="图片 1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97513" name="图片 1" descr="图形用户界面, 应用程序, 表格, Excel&#10;&#10;描述已自动生成"/>
                    <pic:cNvPicPr/>
                  </pic:nvPicPr>
                  <pic:blipFill rotWithShape="1">
                    <a:blip r:embed="rId30"/>
                    <a:srcRect t="51322"/>
                    <a:stretch/>
                  </pic:blipFill>
                  <pic:spPr bwMode="auto">
                    <a:xfrm>
                      <a:off x="0" y="0"/>
                      <a:ext cx="5713095" cy="149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A408A" w14:textId="77777777" w:rsidR="00AF3B34" w:rsidRDefault="00AF3B34" w:rsidP="00DB35C1">
      <w:pPr>
        <w:spacing w:beforeLines="50" w:before="156" w:afterLines="50" w:after="156"/>
        <w:ind w:left="420" w:firstLineChars="0" w:firstLine="0"/>
        <w:jc w:val="left"/>
      </w:pPr>
      <w:proofErr w:type="spellStart"/>
      <w:r>
        <w:rPr>
          <w:rFonts w:hint="eastAsia"/>
        </w:rPr>
        <w:t>Powe</w:t>
      </w:r>
      <w:r>
        <w:t>S</w:t>
      </w:r>
      <w:r>
        <w:rPr>
          <w:rFonts w:hint="eastAsia"/>
        </w:rPr>
        <w:t>hell</w:t>
      </w:r>
      <w:proofErr w:type="spellEnd"/>
      <w:r>
        <w:rPr>
          <w:rFonts w:hint="eastAsia"/>
        </w:rPr>
        <w:t>获取的值：</w:t>
      </w:r>
      <w:r>
        <w:rPr>
          <w:rFonts w:hint="eastAsia"/>
        </w:rPr>
        <w:t>6</w:t>
      </w:r>
      <w:r>
        <w:t xml:space="preserve">4 00 </w:t>
      </w:r>
      <w:r>
        <w:rPr>
          <w:rFonts w:hint="eastAsia"/>
        </w:rPr>
        <w:t>。</w:t>
      </w:r>
    </w:p>
    <w:p w14:paraId="50446892" w14:textId="41CD13DF" w:rsidR="00AF3B34" w:rsidRDefault="00AF3B34" w:rsidP="00DB35C1">
      <w:pPr>
        <w:ind w:firstLineChars="0" w:firstLine="0"/>
      </w:pPr>
      <w:r>
        <w:rPr>
          <w:noProof/>
        </w:rPr>
        <w:drawing>
          <wp:inline distT="0" distB="0" distL="0" distR="0" wp14:anchorId="73801B4A" wp14:editId="4F21A019">
            <wp:extent cx="5713095" cy="3053080"/>
            <wp:effectExtent l="0" t="0" r="1905" b="0"/>
            <wp:docPr id="1099380846" name="图片 1" descr="图表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80846" name="图片 1" descr="图表, 文本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784E6" w14:textId="2313E297" w:rsidR="00AF3B34" w:rsidRDefault="00AF3B34" w:rsidP="00AF3B34">
      <w:pPr>
        <w:pStyle w:val="3"/>
      </w:pPr>
      <w:bookmarkStart w:id="13" w:name="_Toc150431068"/>
      <w:r>
        <w:rPr>
          <w:rFonts w:hint="eastAsia"/>
        </w:rPr>
        <w:t>写入</w:t>
      </w:r>
      <w:r w:rsidR="00386182">
        <w:t>TwinCAT 3</w:t>
      </w:r>
      <w:r>
        <w:t xml:space="preserve"> PLC %MW20</w:t>
      </w:r>
      <w:r>
        <w:rPr>
          <w:rFonts w:hint="eastAsia"/>
        </w:rPr>
        <w:t>的值</w:t>
      </w:r>
      <w:bookmarkEnd w:id="13"/>
    </w:p>
    <w:p w14:paraId="2D805871" w14:textId="77777777" w:rsidR="00AF3B34" w:rsidRPr="00254CF8" w:rsidRDefault="00AF3B34" w:rsidP="00DB35C1">
      <w:pPr>
        <w:spacing w:beforeLines="50" w:before="156" w:afterLines="50" w:after="156"/>
        <w:ind w:left="420" w:firstLineChars="0" w:firstLine="0"/>
        <w:jc w:val="left"/>
      </w:pPr>
      <w:r w:rsidRPr="00254CF8">
        <w:rPr>
          <w:rFonts w:hint="eastAsia"/>
        </w:rPr>
        <w:t>输入指令：</w:t>
      </w:r>
      <w:r w:rsidRPr="00254CF8">
        <w:rPr>
          <w:rFonts w:hint="eastAsia"/>
        </w:rPr>
        <w:t>Write-</w:t>
      </w:r>
      <w:proofErr w:type="spellStart"/>
      <w:r w:rsidRPr="00254CF8">
        <w:rPr>
          <w:rFonts w:hint="eastAsia"/>
        </w:rPr>
        <w:t>TcValue</w:t>
      </w:r>
      <w:proofErr w:type="spellEnd"/>
      <w:r w:rsidRPr="00254CF8">
        <w:rPr>
          <w:rFonts w:hint="eastAsia"/>
        </w:rPr>
        <w:t xml:space="preserve"> -</w:t>
      </w:r>
      <w:proofErr w:type="spellStart"/>
      <w:r w:rsidRPr="00254CF8">
        <w:rPr>
          <w:rFonts w:hint="eastAsia"/>
        </w:rPr>
        <w:t>IndexGroup</w:t>
      </w:r>
      <w:proofErr w:type="spellEnd"/>
      <w:r w:rsidRPr="00254CF8">
        <w:rPr>
          <w:rFonts w:hint="eastAsia"/>
        </w:rPr>
        <w:t xml:space="preserve"> 0x4020 -</w:t>
      </w:r>
      <w:proofErr w:type="spellStart"/>
      <w:r w:rsidRPr="00254CF8">
        <w:rPr>
          <w:rFonts w:hint="eastAsia"/>
        </w:rPr>
        <w:t>IndexOffset</w:t>
      </w:r>
      <w:proofErr w:type="spellEnd"/>
      <w:r w:rsidRPr="00254CF8">
        <w:rPr>
          <w:rFonts w:hint="eastAsia"/>
        </w:rPr>
        <w:t xml:space="preserve"> 0x00</w:t>
      </w:r>
      <w:r>
        <w:t>28</w:t>
      </w:r>
      <w:r w:rsidRPr="00254CF8">
        <w:rPr>
          <w:rFonts w:hint="eastAsia"/>
        </w:rPr>
        <w:t xml:space="preserve"> -</w:t>
      </w:r>
      <w:proofErr w:type="spellStart"/>
      <w:r w:rsidRPr="00254CF8">
        <w:rPr>
          <w:rFonts w:hint="eastAsia"/>
        </w:rPr>
        <w:t>NetId</w:t>
      </w:r>
      <w:proofErr w:type="spellEnd"/>
      <w:r w:rsidRPr="00254CF8">
        <w:rPr>
          <w:rFonts w:hint="eastAsia"/>
        </w:rPr>
        <w:t xml:space="preserve"> </w:t>
      </w:r>
      <w:r w:rsidRPr="0093039F">
        <w:rPr>
          <w:rFonts w:hint="eastAsia"/>
        </w:rPr>
        <w:t>1</w:t>
      </w:r>
      <w:r>
        <w:t>0</w:t>
      </w:r>
      <w:r w:rsidRPr="0093039F">
        <w:rPr>
          <w:rFonts w:hint="eastAsia"/>
        </w:rPr>
        <w:t>.1</w:t>
      </w:r>
      <w:r>
        <w:t>99</w:t>
      </w:r>
      <w:r w:rsidRPr="0093039F">
        <w:rPr>
          <w:rFonts w:hint="eastAsia"/>
        </w:rPr>
        <w:t>.</w:t>
      </w:r>
      <w:r>
        <w:t>246</w:t>
      </w:r>
      <w:r w:rsidRPr="0093039F">
        <w:rPr>
          <w:rFonts w:hint="eastAsia"/>
        </w:rPr>
        <w:t>.1</w:t>
      </w:r>
      <w:r>
        <w:t>31</w:t>
      </w:r>
      <w:r w:rsidRPr="0093039F">
        <w:rPr>
          <w:rFonts w:hint="eastAsia"/>
        </w:rPr>
        <w:t>.1.1</w:t>
      </w:r>
      <w:r w:rsidRPr="00254CF8">
        <w:rPr>
          <w:rFonts w:hint="eastAsia"/>
        </w:rPr>
        <w:t xml:space="preserve"> -port 851 -size 0x0</w:t>
      </w:r>
      <w:r>
        <w:t>2</w:t>
      </w:r>
      <w:r w:rsidRPr="00254CF8">
        <w:rPr>
          <w:rFonts w:hint="eastAsia"/>
        </w:rPr>
        <w:t xml:space="preserve"> -Value 0x10</w:t>
      </w:r>
      <w:r w:rsidRPr="00254CF8">
        <w:rPr>
          <w:rFonts w:hint="eastAsia"/>
        </w:rPr>
        <w:t>。</w:t>
      </w:r>
    </w:p>
    <w:p w14:paraId="2FCDB7FA" w14:textId="77777777" w:rsidR="00AF3B34" w:rsidRDefault="00AF3B34" w:rsidP="00DB35C1">
      <w:pPr>
        <w:ind w:firstLineChars="0" w:firstLine="0"/>
        <w:jc w:val="left"/>
      </w:pPr>
      <w:r>
        <w:rPr>
          <w:noProof/>
        </w:rPr>
        <w:drawing>
          <wp:inline distT="0" distB="0" distL="0" distR="0" wp14:anchorId="49A67EEE" wp14:editId="13605684">
            <wp:extent cx="5713095" cy="789305"/>
            <wp:effectExtent l="0" t="0" r="1905" b="0"/>
            <wp:docPr id="126901708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17081" name="图片 1" descr="文本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7ABE5" w14:textId="77777777" w:rsidR="00AF3B34" w:rsidRDefault="00AF3B34" w:rsidP="00DB35C1">
      <w:pPr>
        <w:spacing w:beforeLines="50" w:before="156"/>
        <w:ind w:left="420" w:firstLineChars="0" w:firstLine="0"/>
        <w:jc w:val="left"/>
      </w:pPr>
      <w:r>
        <w:rPr>
          <w:rFonts w:hint="eastAsia"/>
        </w:rPr>
        <w:t>Twin</w:t>
      </w:r>
      <w:r>
        <w:t>CAT 3 %MW20</w:t>
      </w:r>
      <w:r>
        <w:rPr>
          <w:rFonts w:hint="eastAsia"/>
        </w:rPr>
        <w:t>的值显示</w:t>
      </w:r>
      <w:r>
        <w:rPr>
          <w:rFonts w:hint="eastAsia"/>
        </w:rPr>
        <w:t>1</w:t>
      </w:r>
      <w:r>
        <w:t xml:space="preserve">6 </w:t>
      </w:r>
      <w:r>
        <w:rPr>
          <w:rFonts w:hint="eastAsia"/>
        </w:rPr>
        <w:t>（</w:t>
      </w:r>
      <w:r>
        <w:rPr>
          <w:rFonts w:hint="eastAsia"/>
        </w:rPr>
        <w:t>0x</w:t>
      </w:r>
      <w:r>
        <w:t>10</w:t>
      </w:r>
      <w:r>
        <w:rPr>
          <w:rFonts w:hint="eastAsia"/>
        </w:rPr>
        <w:t>）。</w:t>
      </w:r>
    </w:p>
    <w:p w14:paraId="612A1AE6" w14:textId="77777777" w:rsidR="00AF3B34" w:rsidRDefault="00AF3B34" w:rsidP="00DB35C1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71E3C890" wp14:editId="4A922882">
            <wp:extent cx="5713095" cy="3103880"/>
            <wp:effectExtent l="0" t="0" r="1905" b="1270"/>
            <wp:docPr id="1898106728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06728" name="图片 1" descr="图形用户界面, 应用程序, 表格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559A9" w14:textId="1EDB976E" w:rsidR="00AF3B34" w:rsidRPr="00AF3B34" w:rsidRDefault="00AF3B34" w:rsidP="00DB35C1">
      <w:pPr>
        <w:spacing w:beforeLines="50" w:before="156"/>
      </w:pPr>
      <w:r>
        <w:rPr>
          <w:rFonts w:hint="eastAsia"/>
        </w:rPr>
        <w:t>到此</w:t>
      </w:r>
      <w:r>
        <w:rPr>
          <w:rFonts w:hint="eastAsia"/>
        </w:rPr>
        <w:t>PowerShell</w:t>
      </w:r>
      <w:r>
        <w:rPr>
          <w:rFonts w:hint="eastAsia"/>
        </w:rPr>
        <w:t>对</w:t>
      </w:r>
      <w:r w:rsidR="00386182">
        <w:rPr>
          <w:rFonts w:hint="eastAsia"/>
        </w:rPr>
        <w:t>TwinCAT 3</w:t>
      </w:r>
      <w:r>
        <w:rPr>
          <w:rFonts w:hint="eastAsia"/>
        </w:rPr>
        <w:t>的基本操作如上述内容。</w:t>
      </w:r>
    </w:p>
    <w:p w14:paraId="4BE86DA2" w14:textId="4C4E3415" w:rsidR="00AF5D50" w:rsidRDefault="00386182" w:rsidP="00BD58FA">
      <w:pPr>
        <w:pStyle w:val="10"/>
      </w:pPr>
      <w:bookmarkStart w:id="14" w:name="_Toc150431069"/>
      <w:r>
        <w:rPr>
          <w:rFonts w:hint="eastAsia"/>
        </w:rPr>
        <w:t>TwinCAT 3</w:t>
      </w:r>
      <w:r w:rsidR="00AF3B34">
        <w:t xml:space="preserve"> </w:t>
      </w:r>
      <w:r w:rsidR="00F875F6">
        <w:rPr>
          <w:rFonts w:hint="eastAsia"/>
        </w:rPr>
        <w:t>通过</w:t>
      </w:r>
      <w:proofErr w:type="spellStart"/>
      <w:r w:rsidR="00AF3B34" w:rsidRPr="00254CF8">
        <w:t>NT_StartProcess</w:t>
      </w:r>
      <w:proofErr w:type="spellEnd"/>
      <w:r w:rsidR="00F875F6">
        <w:rPr>
          <w:rFonts w:hint="eastAsia"/>
        </w:rPr>
        <w:t>指令调用</w:t>
      </w:r>
      <w:r w:rsidR="00F875F6">
        <w:rPr>
          <w:rFonts w:hint="eastAsia"/>
        </w:rPr>
        <w:t>Power</w:t>
      </w:r>
      <w:r w:rsidR="00F875F6">
        <w:t>S</w:t>
      </w:r>
      <w:r w:rsidR="00F875F6">
        <w:rPr>
          <w:rFonts w:hint="eastAsia"/>
        </w:rPr>
        <w:t>hell</w:t>
      </w:r>
      <w:bookmarkEnd w:id="14"/>
    </w:p>
    <w:p w14:paraId="3CBCE7CF" w14:textId="0CA4B6AD" w:rsidR="00F875F6" w:rsidRPr="00F14B66" w:rsidRDefault="00F875F6" w:rsidP="00DB35C1">
      <w:pPr>
        <w:spacing w:beforeLines="50" w:before="156" w:afterLines="50" w:after="156"/>
      </w:pPr>
      <w:r>
        <w:rPr>
          <w:rFonts w:hint="eastAsia"/>
        </w:rPr>
        <w:t>1</w:t>
      </w:r>
      <w:r>
        <w:rPr>
          <w:rFonts w:hint="eastAsia"/>
        </w:rPr>
        <w:t>、使用</w:t>
      </w:r>
      <w:r>
        <w:t>T</w:t>
      </w:r>
      <w:r>
        <w:rPr>
          <w:rFonts w:hint="eastAsia"/>
        </w:rPr>
        <w:t>win</w:t>
      </w:r>
      <w:r>
        <w:t>CAT</w:t>
      </w:r>
      <w:r>
        <w:rPr>
          <w:rFonts w:hint="eastAsia"/>
        </w:rPr>
        <w:t>进行程序编写，如下图：</w:t>
      </w:r>
    </w:p>
    <w:p w14:paraId="3615D534" w14:textId="77777777" w:rsidR="00F875F6" w:rsidRDefault="00F875F6" w:rsidP="00DB35C1">
      <w:pPr>
        <w:ind w:firstLineChars="0" w:firstLine="0"/>
        <w:jc w:val="left"/>
      </w:pPr>
      <w:r>
        <w:rPr>
          <w:noProof/>
        </w:rPr>
        <w:drawing>
          <wp:inline distT="0" distB="0" distL="0" distR="0" wp14:anchorId="45971D61" wp14:editId="514EF37F">
            <wp:extent cx="5713095" cy="2233930"/>
            <wp:effectExtent l="0" t="0" r="1905" b="0"/>
            <wp:docPr id="868932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325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10008" w14:textId="77777777" w:rsidR="00F875F6" w:rsidRDefault="00F875F6" w:rsidP="00DB35C1">
      <w:pPr>
        <w:spacing w:beforeLines="50" w:before="156" w:afterLines="50" w:after="156"/>
        <w:ind w:left="420" w:firstLineChars="0" w:firstLine="0"/>
        <w:jc w:val="left"/>
      </w:pPr>
      <w:r>
        <w:rPr>
          <w:rFonts w:hint="eastAsia"/>
        </w:rPr>
        <w:t>编译并执行，先</w:t>
      </w:r>
      <w:r>
        <w:rPr>
          <w:rFonts w:hint="eastAsia"/>
        </w:rPr>
        <w:t>ping1</w:t>
      </w:r>
      <w:r>
        <w:t xml:space="preserve">27.0.0.1 </w:t>
      </w:r>
      <w:r w:rsidRPr="00F14B66">
        <w:t>回环地址</w:t>
      </w:r>
      <w:r>
        <w:rPr>
          <w:rFonts w:ascii="Segoe UI Emoji" w:hAnsi="Segoe UI Emoji" w:hint="eastAsia"/>
          <w:b/>
          <w:bCs/>
          <w:color w:val="404040"/>
          <w:shd w:val="clear" w:color="auto" w:fill="FFFFFF"/>
        </w:rPr>
        <w:t xml:space="preserve"> </w:t>
      </w:r>
      <w:r w:rsidRPr="00F14B66">
        <w:t>(</w:t>
      </w:r>
      <w:r w:rsidRPr="00F14B66">
        <w:rPr>
          <w:rFonts w:hint="eastAsia"/>
        </w:rPr>
        <w:t>虚拟网口地址</w:t>
      </w:r>
      <w:r>
        <w:rPr>
          <w:rFonts w:hint="eastAsia"/>
        </w:rPr>
        <w:t>)</w:t>
      </w:r>
      <w:r>
        <w:rPr>
          <w:rFonts w:hint="eastAsia"/>
        </w:rPr>
        <w:t>下图：</w:t>
      </w:r>
    </w:p>
    <w:p w14:paraId="018B3270" w14:textId="77777777" w:rsidR="00F875F6" w:rsidRDefault="00F875F6" w:rsidP="00DB35C1">
      <w:pPr>
        <w:spacing w:afterLines="50" w:after="156"/>
        <w:ind w:firstLineChars="0" w:firstLine="0"/>
        <w:jc w:val="left"/>
      </w:pPr>
      <w:r>
        <w:rPr>
          <w:noProof/>
        </w:rPr>
        <w:drawing>
          <wp:inline distT="0" distB="0" distL="0" distR="0" wp14:anchorId="5CE02022" wp14:editId="1D3D9FC1">
            <wp:extent cx="5712225" cy="1665514"/>
            <wp:effectExtent l="0" t="0" r="3175" b="0"/>
            <wp:docPr id="553057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57370" name=""/>
                    <pic:cNvPicPr/>
                  </pic:nvPicPr>
                  <pic:blipFill rotWithShape="1">
                    <a:blip r:embed="rId35"/>
                    <a:srcRect t="-1" b="54067"/>
                    <a:stretch/>
                  </pic:blipFill>
                  <pic:spPr bwMode="auto">
                    <a:xfrm>
                      <a:off x="0" y="0"/>
                      <a:ext cx="5713095" cy="166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AAC28" w14:textId="1498F946" w:rsidR="00F875F6" w:rsidRDefault="00F875F6" w:rsidP="00DB35C1">
      <w:pPr>
        <w:ind w:left="420" w:firstLineChars="0" w:firstLine="0"/>
        <w:jc w:val="left"/>
      </w:pPr>
      <w:r>
        <w:rPr>
          <w:rFonts w:hint="eastAsia"/>
        </w:rPr>
        <w:lastRenderedPageBreak/>
        <w:t>等待</w:t>
      </w:r>
      <w:r>
        <w:rPr>
          <w:rFonts w:hint="eastAsia"/>
        </w:rPr>
        <w:t>5</w:t>
      </w:r>
      <w:r>
        <w:t>-10</w:t>
      </w:r>
      <w:r>
        <w:rPr>
          <w:rFonts w:hint="eastAsia"/>
        </w:rPr>
        <w:t>s</w:t>
      </w:r>
      <w:r>
        <w:rPr>
          <w:rFonts w:hint="eastAsia"/>
        </w:rPr>
        <w:t>才会有返回值</w:t>
      </w:r>
      <w:r w:rsidR="00DB35C1">
        <w:rPr>
          <w:rFonts w:hint="eastAsia"/>
        </w:rPr>
        <w:t>，</w:t>
      </w:r>
      <w:r>
        <w:rPr>
          <w:rFonts w:hint="eastAsia"/>
        </w:rPr>
        <w:t>如下图</w:t>
      </w:r>
      <w:r w:rsidR="00DB35C1">
        <w:rPr>
          <w:rFonts w:hint="eastAsia"/>
        </w:rPr>
        <w:t>：</w:t>
      </w:r>
    </w:p>
    <w:p w14:paraId="1E4B6096" w14:textId="77777777" w:rsidR="00F875F6" w:rsidRDefault="00F875F6" w:rsidP="00DB35C1">
      <w:pPr>
        <w:ind w:firstLineChars="0" w:firstLine="0"/>
        <w:jc w:val="left"/>
      </w:pPr>
      <w:r>
        <w:rPr>
          <w:noProof/>
        </w:rPr>
        <w:drawing>
          <wp:inline distT="0" distB="0" distL="0" distR="0" wp14:anchorId="60267C10" wp14:editId="3F72608F">
            <wp:extent cx="5713095" cy="2999014"/>
            <wp:effectExtent l="0" t="0" r="1905" b="0"/>
            <wp:docPr id="240789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89603" name=""/>
                    <pic:cNvPicPr/>
                  </pic:nvPicPr>
                  <pic:blipFill rotWithShape="1">
                    <a:blip r:embed="rId36"/>
                    <a:srcRect b="13532"/>
                    <a:stretch/>
                  </pic:blipFill>
                  <pic:spPr bwMode="auto">
                    <a:xfrm>
                      <a:off x="0" y="0"/>
                      <a:ext cx="5713095" cy="299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52891" w14:textId="77777777" w:rsidR="00F875F6" w:rsidRDefault="00F875F6" w:rsidP="00DB35C1">
      <w:pPr>
        <w:spacing w:beforeLines="50" w:before="156" w:afterLines="50" w:after="156"/>
        <w:ind w:left="420" w:firstLineChars="0" w:firstLine="0"/>
        <w:jc w:val="left"/>
      </w:pPr>
      <w:r>
        <w:rPr>
          <w:rFonts w:hint="eastAsia"/>
        </w:rPr>
        <w:t>下面现在修改，</w:t>
      </w:r>
      <w:r>
        <w:rPr>
          <w:rFonts w:hint="eastAsia"/>
        </w:rPr>
        <w:t>ping</w:t>
      </w:r>
      <w:r>
        <w:t xml:space="preserve"> </w:t>
      </w:r>
      <w:r>
        <w:rPr>
          <w:rFonts w:hint="eastAsia"/>
        </w:rPr>
        <w:t>谷歌</w:t>
      </w:r>
      <w:r>
        <w:rPr>
          <w:rFonts w:hint="eastAsia"/>
        </w:rPr>
        <w:t>D</w:t>
      </w:r>
      <w:r>
        <w:t>NS8.8.8.8</w:t>
      </w:r>
      <w:r>
        <w:rPr>
          <w:rFonts w:hint="eastAsia"/>
        </w:rPr>
        <w:t>，我先用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进行是否能</w:t>
      </w:r>
      <w:r>
        <w:rPr>
          <w:rFonts w:hint="eastAsia"/>
        </w:rPr>
        <w:t>ping</w:t>
      </w:r>
      <w:r>
        <w:rPr>
          <w:rFonts w:hint="eastAsia"/>
        </w:rPr>
        <w:t>成功如下图：</w:t>
      </w:r>
    </w:p>
    <w:p w14:paraId="42B226DB" w14:textId="77777777" w:rsidR="00F875F6" w:rsidRDefault="00F875F6" w:rsidP="00DB35C1">
      <w:pPr>
        <w:ind w:firstLineChars="0" w:firstLine="0"/>
        <w:jc w:val="left"/>
      </w:pPr>
      <w:r>
        <w:rPr>
          <w:noProof/>
        </w:rPr>
        <w:drawing>
          <wp:inline distT="0" distB="0" distL="0" distR="0" wp14:anchorId="21EF1343" wp14:editId="6BC2A57D">
            <wp:extent cx="5713095" cy="1698172"/>
            <wp:effectExtent l="0" t="0" r="1905" b="0"/>
            <wp:docPr id="1155262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6216" name=""/>
                    <pic:cNvPicPr/>
                  </pic:nvPicPr>
                  <pic:blipFill rotWithShape="1">
                    <a:blip r:embed="rId37"/>
                    <a:srcRect b="44170"/>
                    <a:stretch/>
                  </pic:blipFill>
                  <pic:spPr bwMode="auto">
                    <a:xfrm>
                      <a:off x="0" y="0"/>
                      <a:ext cx="5713095" cy="169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973C7" w14:textId="0F0998B5" w:rsidR="00F875F6" w:rsidRDefault="00F875F6" w:rsidP="00DB35C1">
      <w:pPr>
        <w:spacing w:beforeLines="50" w:before="156"/>
        <w:ind w:left="420" w:firstLineChars="0" w:firstLine="0"/>
        <w:jc w:val="left"/>
      </w:pPr>
      <w:r>
        <w:rPr>
          <w:rFonts w:hint="eastAsia"/>
        </w:rPr>
        <w:t>接下来使用</w:t>
      </w:r>
      <w:r w:rsidR="00386182">
        <w:t>TwinCAT 3</w:t>
      </w:r>
      <w:r>
        <w:rPr>
          <w:rFonts w:hint="eastAsia"/>
        </w:rPr>
        <w:t>演示</w:t>
      </w:r>
    </w:p>
    <w:p w14:paraId="7F2B796C" w14:textId="77777777" w:rsidR="00F875F6" w:rsidRDefault="00F875F6" w:rsidP="00DB35C1">
      <w:pPr>
        <w:spacing w:afterLines="50" w:after="156"/>
        <w:ind w:left="420" w:firstLineChars="0" w:firstLine="0"/>
        <w:jc w:val="left"/>
      </w:pPr>
      <w:r>
        <w:rPr>
          <w:rFonts w:hint="eastAsia"/>
        </w:rPr>
        <w:t>修改了</w:t>
      </w:r>
      <w:r>
        <w:rPr>
          <w:rFonts w:hint="eastAsia"/>
        </w:rPr>
        <w:t>ip</w:t>
      </w:r>
      <w:r>
        <w:t>8.8.8.8,</w:t>
      </w:r>
      <w:r>
        <w:rPr>
          <w:rFonts w:hint="eastAsia"/>
        </w:rPr>
        <w:t>目前的返回值是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。然后给</w:t>
      </w:r>
      <w:r>
        <w:rPr>
          <w:rFonts w:hint="eastAsia"/>
        </w:rPr>
        <w:t>start</w:t>
      </w:r>
      <w:r>
        <w:t xml:space="preserve"> </w:t>
      </w:r>
      <w:r>
        <w:rPr>
          <w:rFonts w:hint="eastAsia"/>
        </w:rPr>
        <w:t>赋值</w:t>
      </w:r>
      <w:r>
        <w:rPr>
          <w:rFonts w:hint="eastAsia"/>
        </w:rPr>
        <w:t xml:space="preserve"> </w:t>
      </w:r>
      <w:r>
        <w:t>TRUE</w:t>
      </w:r>
      <w:r>
        <w:rPr>
          <w:rFonts w:hint="eastAsia"/>
        </w:rPr>
        <w:t>；</w:t>
      </w:r>
    </w:p>
    <w:p w14:paraId="339C0EAE" w14:textId="77777777" w:rsidR="00755FDE" w:rsidRDefault="00F875F6" w:rsidP="00755FDE">
      <w:pPr>
        <w:spacing w:afterLines="50" w:after="156"/>
        <w:ind w:firstLineChars="0" w:firstLine="0"/>
        <w:jc w:val="left"/>
      </w:pPr>
      <w:r>
        <w:rPr>
          <w:noProof/>
        </w:rPr>
        <w:drawing>
          <wp:inline distT="0" distB="0" distL="0" distR="0" wp14:anchorId="25539670" wp14:editId="12BEFB11">
            <wp:extent cx="5713095" cy="1395730"/>
            <wp:effectExtent l="0" t="0" r="1905" b="0"/>
            <wp:docPr id="899054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5411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CB8A" w14:textId="2E6A0058" w:rsidR="00F875F6" w:rsidRDefault="00F875F6" w:rsidP="00755FDE">
      <w:pPr>
        <w:spacing w:afterLines="50" w:after="156"/>
        <w:ind w:left="420" w:firstLineChars="0" w:firstLine="0"/>
        <w:jc w:val="left"/>
      </w:pPr>
      <w:r>
        <w:rPr>
          <w:rFonts w:hint="eastAsia"/>
        </w:rPr>
        <w:t>执行后效果如图：</w:t>
      </w:r>
    </w:p>
    <w:p w14:paraId="560F1C09" w14:textId="77777777" w:rsidR="00F875F6" w:rsidRDefault="00F875F6" w:rsidP="00DB35C1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43B26D61" wp14:editId="2F1AF08A">
            <wp:extent cx="5713095" cy="1488440"/>
            <wp:effectExtent l="0" t="0" r="1905" b="0"/>
            <wp:docPr id="1884993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9332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37A3D" w14:textId="77777777" w:rsidR="00F875F6" w:rsidRDefault="00F875F6" w:rsidP="00DB35C1">
      <w:pPr>
        <w:spacing w:beforeLines="50" w:before="156" w:afterLines="50" w:after="156"/>
        <w:ind w:left="420" w:firstLineChars="0" w:firstLine="0"/>
        <w:jc w:val="left"/>
      </w:pPr>
      <w:r>
        <w:rPr>
          <w:rFonts w:hint="eastAsia"/>
        </w:rPr>
        <w:t>继续修改，我</w:t>
      </w:r>
      <w:r>
        <w:rPr>
          <w:rFonts w:hint="eastAsia"/>
        </w:rPr>
        <w:t xml:space="preserve">ping </w:t>
      </w:r>
      <w:r>
        <w:t>127.0</w:t>
      </w:r>
      <w:r>
        <w:rPr>
          <w:rFonts w:hint="eastAsia"/>
        </w:rPr>
        <w:t>.</w:t>
      </w:r>
      <w:r>
        <w:t xml:space="preserve">0.0 </w:t>
      </w:r>
      <w:r>
        <w:rPr>
          <w:rFonts w:hint="eastAsia"/>
        </w:rPr>
        <w:t>无效的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。</w:t>
      </w:r>
    </w:p>
    <w:p w14:paraId="2C652F08" w14:textId="77777777" w:rsidR="00F875F6" w:rsidRPr="009733E4" w:rsidRDefault="00F875F6" w:rsidP="00DB35C1">
      <w:pPr>
        <w:ind w:firstLineChars="0" w:firstLine="0"/>
        <w:jc w:val="left"/>
      </w:pPr>
      <w:r>
        <w:rPr>
          <w:noProof/>
        </w:rPr>
        <w:drawing>
          <wp:inline distT="0" distB="0" distL="0" distR="0" wp14:anchorId="378AB0DB" wp14:editId="5EAF896A">
            <wp:extent cx="5713095" cy="1176020"/>
            <wp:effectExtent l="0" t="0" r="1905" b="5080"/>
            <wp:docPr id="12479868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8684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1A93" w14:textId="77777777" w:rsidR="00F875F6" w:rsidRDefault="00F875F6" w:rsidP="00DB35C1">
      <w:pPr>
        <w:spacing w:beforeLines="50" w:before="156" w:afterLines="50" w:after="156"/>
        <w:ind w:left="420" w:firstLineChars="0" w:firstLine="0"/>
        <w:jc w:val="left"/>
      </w:pPr>
      <w:r>
        <w:rPr>
          <w:rFonts w:hint="eastAsia"/>
        </w:rPr>
        <w:t>接下来使用</w:t>
      </w:r>
      <w:r>
        <w:rPr>
          <w:rFonts w:hint="eastAsia"/>
        </w:rPr>
        <w:t>Twin</w:t>
      </w:r>
      <w:r>
        <w:t>CAT</w:t>
      </w:r>
      <w:r>
        <w:rPr>
          <w:rFonts w:hint="eastAsia"/>
        </w:rPr>
        <w:t>操作演示：</w:t>
      </w:r>
    </w:p>
    <w:p w14:paraId="246A5CFC" w14:textId="77777777" w:rsidR="00F875F6" w:rsidRDefault="00F875F6" w:rsidP="00DB35C1">
      <w:pPr>
        <w:ind w:firstLineChars="0" w:firstLine="0"/>
        <w:jc w:val="left"/>
      </w:pPr>
      <w:r>
        <w:rPr>
          <w:noProof/>
        </w:rPr>
        <w:drawing>
          <wp:inline distT="0" distB="0" distL="0" distR="0" wp14:anchorId="0F3788C5" wp14:editId="60869833">
            <wp:extent cx="5713095" cy="1417955"/>
            <wp:effectExtent l="0" t="0" r="1905" b="0"/>
            <wp:docPr id="863810488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10488" name="图片 1" descr="图形用户界面, 应用程序, Teams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F263" w14:textId="77777777" w:rsidR="00F875F6" w:rsidRDefault="00F875F6" w:rsidP="00DB35C1">
      <w:pPr>
        <w:spacing w:beforeLines="50" w:before="156" w:afterLines="50" w:after="156"/>
        <w:ind w:left="420" w:firstLineChars="0" w:firstLine="0"/>
        <w:jc w:val="left"/>
      </w:pPr>
      <w:r>
        <w:rPr>
          <w:rFonts w:hint="eastAsia"/>
        </w:rPr>
        <w:t>执行后观察</w:t>
      </w:r>
      <w:proofErr w:type="spellStart"/>
      <w:r>
        <w:rPr>
          <w:rFonts w:hint="eastAsia"/>
        </w:rPr>
        <w:t>ping</w:t>
      </w:r>
      <w:r>
        <w:t>R</w:t>
      </w:r>
      <w:r>
        <w:rPr>
          <w:rFonts w:hint="eastAsia"/>
        </w:rPr>
        <w:t>eply</w:t>
      </w:r>
      <w:proofErr w:type="spellEnd"/>
      <w:r>
        <w:rPr>
          <w:rFonts w:hint="eastAsia"/>
        </w:rPr>
        <w:t>的值：</w:t>
      </w:r>
      <w:r>
        <w:rPr>
          <w:rFonts w:hint="eastAsia"/>
        </w:rPr>
        <w:t>0</w:t>
      </w:r>
      <w:r>
        <w:t xml:space="preserve"> </w:t>
      </w:r>
      <w:r>
        <w:rPr>
          <w:rFonts w:hint="eastAsia"/>
        </w:rPr>
        <w:t>失败和</w:t>
      </w:r>
      <w:r>
        <w:rPr>
          <w:rFonts w:hint="eastAsia"/>
        </w:rPr>
        <w:t>ping</w:t>
      </w:r>
      <w:r>
        <w:t>127.0.0.0</w:t>
      </w:r>
      <w:r>
        <w:rPr>
          <w:rFonts w:hint="eastAsia"/>
        </w:rPr>
        <w:t>显示的内容一致。</w:t>
      </w:r>
    </w:p>
    <w:p w14:paraId="3DC87457" w14:textId="77777777" w:rsidR="00F875F6" w:rsidRDefault="00F875F6" w:rsidP="00DB35C1">
      <w:pPr>
        <w:ind w:firstLineChars="0" w:firstLine="0"/>
        <w:jc w:val="left"/>
      </w:pPr>
      <w:r>
        <w:rPr>
          <w:noProof/>
        </w:rPr>
        <w:drawing>
          <wp:inline distT="0" distB="0" distL="0" distR="0" wp14:anchorId="2689C3EE" wp14:editId="0E2E4E6A">
            <wp:extent cx="5713095" cy="1108075"/>
            <wp:effectExtent l="0" t="0" r="1905" b="0"/>
            <wp:docPr id="1612095217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95217" name="图片 1" descr="表格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062C" w14:textId="77777777" w:rsidR="00F875F6" w:rsidRDefault="00F875F6" w:rsidP="00F875F6">
      <w:pPr>
        <w:ind w:left="420" w:firstLineChars="0" w:firstLine="0"/>
        <w:jc w:val="left"/>
      </w:pPr>
      <w:r>
        <w:rPr>
          <w:rFonts w:hint="eastAsia"/>
        </w:rPr>
        <w:t>到此，通过</w:t>
      </w:r>
      <w:r>
        <w:rPr>
          <w:rFonts w:hint="eastAsia"/>
        </w:rPr>
        <w:t>Twin</w:t>
      </w:r>
      <w:r>
        <w:t>CAT</w:t>
      </w:r>
      <w:r>
        <w:rPr>
          <w:rFonts w:hint="eastAsia"/>
        </w:rPr>
        <w:t>调用</w:t>
      </w:r>
      <w:r>
        <w:rPr>
          <w:rFonts w:hint="eastAsia"/>
        </w:rPr>
        <w:t>Power</w:t>
      </w:r>
      <w:r>
        <w:t>S</w:t>
      </w:r>
      <w:r>
        <w:rPr>
          <w:rFonts w:hint="eastAsia"/>
        </w:rPr>
        <w:t>hell</w:t>
      </w:r>
      <w:r>
        <w:rPr>
          <w:rFonts w:hint="eastAsia"/>
        </w:rPr>
        <w:t>的应用展示如上。</w:t>
      </w:r>
    </w:p>
    <w:p w14:paraId="570D9449" w14:textId="77777777" w:rsidR="00F875F6" w:rsidRDefault="00F875F6" w:rsidP="00F875F6">
      <w:pPr>
        <w:ind w:left="420" w:firstLineChars="0" w:firstLine="0"/>
        <w:jc w:val="left"/>
      </w:pPr>
    </w:p>
    <w:p w14:paraId="44E16BBD" w14:textId="5A3BA6C5" w:rsidR="00F875F6" w:rsidRDefault="00F875F6" w:rsidP="00DB35C1">
      <w:pPr>
        <w:ind w:left="420" w:firstLineChars="0" w:firstLine="0"/>
        <w:jc w:val="left"/>
      </w:pPr>
      <w:r>
        <w:rPr>
          <w:rFonts w:hint="eastAsia"/>
        </w:rPr>
        <w:t>备注：在</w:t>
      </w:r>
      <w:r>
        <w:rPr>
          <w:rFonts w:hint="eastAsia"/>
        </w:rPr>
        <w:t>Twin</w:t>
      </w:r>
      <w:r>
        <w:t xml:space="preserve">CAT </w:t>
      </w:r>
      <w:r>
        <w:rPr>
          <w:rFonts w:hint="eastAsia"/>
        </w:rPr>
        <w:t>ping</w:t>
      </w:r>
      <w:r>
        <w:t xml:space="preserve"> </w:t>
      </w:r>
      <w:r>
        <w:rPr>
          <w:rFonts w:hint="eastAsia"/>
        </w:rPr>
        <w:t>正常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t>92.168.0.1</w:t>
      </w:r>
      <w:r>
        <w:rPr>
          <w:rFonts w:hint="eastAsia"/>
        </w:rPr>
        <w:t>）且不在同一网络段的设备时，只会重复</w:t>
      </w:r>
      <w:r>
        <w:rPr>
          <w:rFonts w:hint="eastAsia"/>
        </w:rPr>
        <w:t>ping</w:t>
      </w:r>
      <w:r>
        <w:rPr>
          <w:rFonts w:hint="eastAsia"/>
        </w:rPr>
        <w:t>，不是错误只是超时。</w:t>
      </w:r>
      <w:bookmarkEnd w:id="0"/>
    </w:p>
    <w:p w14:paraId="753CFE56" w14:textId="3FF62540" w:rsidR="00DB35C1" w:rsidRPr="00F875F6" w:rsidRDefault="00DB35C1" w:rsidP="00DB35C1">
      <w:pPr>
        <w:ind w:firstLineChars="0" w:firstLine="0"/>
        <w:jc w:val="left"/>
      </w:pPr>
      <w:r>
        <w:br w:type="page"/>
      </w: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北京市西城区新街口北大街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44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2A217" w14:textId="77777777" w:rsidR="00960EB3" w:rsidRDefault="00960EB3" w:rsidP="00206B56">
      <w:r>
        <w:separator/>
      </w:r>
    </w:p>
  </w:endnote>
  <w:endnote w:type="continuationSeparator" w:id="0">
    <w:p w14:paraId="71B5472A" w14:textId="77777777" w:rsidR="00960EB3" w:rsidRDefault="00960EB3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DA2CE" w14:textId="77777777" w:rsidR="00960EB3" w:rsidRDefault="00960EB3" w:rsidP="00206B56">
      <w:r>
        <w:separator/>
      </w:r>
    </w:p>
  </w:footnote>
  <w:footnote w:type="continuationSeparator" w:id="0">
    <w:p w14:paraId="0155850C" w14:textId="77777777" w:rsidR="00960EB3" w:rsidRDefault="00960EB3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104956231" name="图片 1104956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56E9"/>
    <w:rsid w:val="000441E3"/>
    <w:rsid w:val="00060058"/>
    <w:rsid w:val="0006294A"/>
    <w:rsid w:val="00067D51"/>
    <w:rsid w:val="0007723D"/>
    <w:rsid w:val="000908FE"/>
    <w:rsid w:val="00092E2C"/>
    <w:rsid w:val="000B35F1"/>
    <w:rsid w:val="000F086F"/>
    <w:rsid w:val="000F5D5D"/>
    <w:rsid w:val="00117C69"/>
    <w:rsid w:val="0013107E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E0080"/>
    <w:rsid w:val="002F7A0D"/>
    <w:rsid w:val="003138DD"/>
    <w:rsid w:val="003515F9"/>
    <w:rsid w:val="00354E17"/>
    <w:rsid w:val="00365F81"/>
    <w:rsid w:val="00370F11"/>
    <w:rsid w:val="00374CB2"/>
    <w:rsid w:val="003840B7"/>
    <w:rsid w:val="00386182"/>
    <w:rsid w:val="003A1D97"/>
    <w:rsid w:val="003A5AA8"/>
    <w:rsid w:val="003B0084"/>
    <w:rsid w:val="003B1E06"/>
    <w:rsid w:val="003B215B"/>
    <w:rsid w:val="003B5300"/>
    <w:rsid w:val="003C2C0E"/>
    <w:rsid w:val="003C403B"/>
    <w:rsid w:val="003C5002"/>
    <w:rsid w:val="003D4007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1D81"/>
    <w:rsid w:val="00485020"/>
    <w:rsid w:val="004957CA"/>
    <w:rsid w:val="00497696"/>
    <w:rsid w:val="004A6071"/>
    <w:rsid w:val="004B25EE"/>
    <w:rsid w:val="004C7EAB"/>
    <w:rsid w:val="004D73E3"/>
    <w:rsid w:val="004F2514"/>
    <w:rsid w:val="004F4008"/>
    <w:rsid w:val="0052495C"/>
    <w:rsid w:val="00526473"/>
    <w:rsid w:val="005303FA"/>
    <w:rsid w:val="00533DAC"/>
    <w:rsid w:val="00561F47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4B61"/>
    <w:rsid w:val="00656263"/>
    <w:rsid w:val="00662BF1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55FDE"/>
    <w:rsid w:val="00761384"/>
    <w:rsid w:val="00780DE7"/>
    <w:rsid w:val="007910FA"/>
    <w:rsid w:val="007B2CBD"/>
    <w:rsid w:val="007C551E"/>
    <w:rsid w:val="00801343"/>
    <w:rsid w:val="00823B38"/>
    <w:rsid w:val="00825B49"/>
    <w:rsid w:val="008269C3"/>
    <w:rsid w:val="00837FA0"/>
    <w:rsid w:val="00841C03"/>
    <w:rsid w:val="00843D87"/>
    <w:rsid w:val="008506DB"/>
    <w:rsid w:val="00864EBE"/>
    <w:rsid w:val="00891267"/>
    <w:rsid w:val="00893748"/>
    <w:rsid w:val="008E0588"/>
    <w:rsid w:val="008E13EC"/>
    <w:rsid w:val="008F4AFF"/>
    <w:rsid w:val="00903F32"/>
    <w:rsid w:val="009074B1"/>
    <w:rsid w:val="0092547B"/>
    <w:rsid w:val="009313E7"/>
    <w:rsid w:val="009469ED"/>
    <w:rsid w:val="00947554"/>
    <w:rsid w:val="00950F47"/>
    <w:rsid w:val="00960EB3"/>
    <w:rsid w:val="009620F4"/>
    <w:rsid w:val="00981D09"/>
    <w:rsid w:val="009830A3"/>
    <w:rsid w:val="00983F3C"/>
    <w:rsid w:val="00993C03"/>
    <w:rsid w:val="009A0513"/>
    <w:rsid w:val="009A405B"/>
    <w:rsid w:val="009B4509"/>
    <w:rsid w:val="009B7E27"/>
    <w:rsid w:val="009C2330"/>
    <w:rsid w:val="009C6395"/>
    <w:rsid w:val="009D7097"/>
    <w:rsid w:val="009F0E18"/>
    <w:rsid w:val="00A00267"/>
    <w:rsid w:val="00A02CCD"/>
    <w:rsid w:val="00A10FC3"/>
    <w:rsid w:val="00A142D4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3B34"/>
    <w:rsid w:val="00AF5D50"/>
    <w:rsid w:val="00AF6D96"/>
    <w:rsid w:val="00B14016"/>
    <w:rsid w:val="00B20B65"/>
    <w:rsid w:val="00B30B6D"/>
    <w:rsid w:val="00B323F3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1B12"/>
    <w:rsid w:val="00C91BDA"/>
    <w:rsid w:val="00C96D52"/>
    <w:rsid w:val="00CC44AF"/>
    <w:rsid w:val="00CE33B6"/>
    <w:rsid w:val="00D118FF"/>
    <w:rsid w:val="00D166B6"/>
    <w:rsid w:val="00D32A47"/>
    <w:rsid w:val="00D33F39"/>
    <w:rsid w:val="00D43268"/>
    <w:rsid w:val="00D44A24"/>
    <w:rsid w:val="00D50B67"/>
    <w:rsid w:val="00D6274D"/>
    <w:rsid w:val="00D67D01"/>
    <w:rsid w:val="00DA0482"/>
    <w:rsid w:val="00DA30FC"/>
    <w:rsid w:val="00DB35C1"/>
    <w:rsid w:val="00DC5BFD"/>
    <w:rsid w:val="00DC7C38"/>
    <w:rsid w:val="00DD46B2"/>
    <w:rsid w:val="00DE0F6F"/>
    <w:rsid w:val="00DF3985"/>
    <w:rsid w:val="00E148A0"/>
    <w:rsid w:val="00E16232"/>
    <w:rsid w:val="00E22B97"/>
    <w:rsid w:val="00E453B7"/>
    <w:rsid w:val="00E5259D"/>
    <w:rsid w:val="00E71514"/>
    <w:rsid w:val="00E71F2F"/>
    <w:rsid w:val="00E727B7"/>
    <w:rsid w:val="00E73F48"/>
    <w:rsid w:val="00E767FF"/>
    <w:rsid w:val="00E773EB"/>
    <w:rsid w:val="00E91C02"/>
    <w:rsid w:val="00E96FD6"/>
    <w:rsid w:val="00EA2CAA"/>
    <w:rsid w:val="00EA4701"/>
    <w:rsid w:val="00EE4A9E"/>
    <w:rsid w:val="00F02B2B"/>
    <w:rsid w:val="00F03152"/>
    <w:rsid w:val="00F12662"/>
    <w:rsid w:val="00F13AE8"/>
    <w:rsid w:val="00F35128"/>
    <w:rsid w:val="00F4019C"/>
    <w:rsid w:val="00F45445"/>
    <w:rsid w:val="00F45E95"/>
    <w:rsid w:val="00F52746"/>
    <w:rsid w:val="00F81969"/>
    <w:rsid w:val="00F875F6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F875F6"/>
    <w:pPr>
      <w:tabs>
        <w:tab w:val="left" w:pos="1470"/>
        <w:tab w:val="right" w:leader="dot" w:pos="8987"/>
      </w:tabs>
      <w:spacing w:line="360" w:lineRule="auto"/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jp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11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16</cp:revision>
  <dcterms:created xsi:type="dcterms:W3CDTF">2023-11-09T02:32:00Z</dcterms:created>
  <dcterms:modified xsi:type="dcterms:W3CDTF">2023-11-27T08:41:00Z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