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405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55920EEF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8E47C" wp14:editId="4C026308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8D1899" w14:textId="281F1A79" w:rsidR="00A61B69" w:rsidRPr="00D67D01" w:rsidRDefault="00730924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730924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EL7031</w:t>
                            </w:r>
                            <w:r w:rsidR="006C0DA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使用控制字方式</w:t>
                            </w:r>
                            <w:r w:rsidRPr="00730924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控制</w:t>
                            </w:r>
                            <w:r w:rsidR="008B7F53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第三方</w:t>
                            </w:r>
                            <w:r w:rsidRPr="00730924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步进</w:t>
                            </w:r>
                            <w:r w:rsidR="006C0DA1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电机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E47C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4B8D1899" w14:textId="281F1A79" w:rsidR="00A61B69" w:rsidRPr="00D67D01" w:rsidRDefault="00730924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730924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EL7031</w:t>
                      </w:r>
                      <w:r w:rsidR="006C0DA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使用控制字方式</w:t>
                      </w:r>
                      <w:r w:rsidRPr="00730924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控制</w:t>
                      </w:r>
                      <w:r w:rsidR="008B7F53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第三方</w:t>
                      </w:r>
                      <w:r w:rsidRPr="00730924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步进</w:t>
                      </w:r>
                      <w:r w:rsidR="006C0DA1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电机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45411E45" w14:textId="77777777" w:rsidTr="006D69BF">
        <w:trPr>
          <w:trHeight w:val="1272"/>
        </w:trPr>
        <w:tc>
          <w:tcPr>
            <w:tcW w:w="5524" w:type="dxa"/>
          </w:tcPr>
          <w:p w14:paraId="5F53CCBA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2CE1D69C" w14:textId="31070763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C10DE0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姚烨豪</w:t>
            </w:r>
          </w:p>
          <w:p w14:paraId="6EF2ECBF" w14:textId="24696344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650D29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华东区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 xml:space="preserve"> 技术</w:t>
            </w:r>
            <w:r w:rsidR="00C10DE0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支持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工程师</w:t>
            </w:r>
          </w:p>
          <w:p w14:paraId="78713F90" w14:textId="213D6D18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C10DE0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yh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.</w:t>
            </w:r>
            <w:r w:rsidR="00C10DE0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yao</w:t>
            </w:r>
            <w:r w:rsidRPr="009469E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2BA071F9" w14:textId="4CA14A37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C10DE0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23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73092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73092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4</w:t>
            </w:r>
          </w:p>
        </w:tc>
      </w:tr>
      <w:tr w:rsidR="006D69BF" w14:paraId="79BA0C6F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6E331B79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39B1EC11" w14:textId="32374A2E" w:rsidR="00452634" w:rsidRPr="00D67D01" w:rsidRDefault="006C0DA1" w:rsidP="00CA7911">
            <w:pPr>
              <w:jc w:val="left"/>
            </w:pPr>
            <w:r>
              <w:rPr>
                <w:rFonts w:hint="eastAsia"/>
              </w:rPr>
              <w:t>本文主要介绍了</w:t>
            </w:r>
            <w:r w:rsidR="00730924">
              <w:rPr>
                <w:rFonts w:hint="eastAsia"/>
              </w:rPr>
              <w:t>EL</w:t>
            </w:r>
            <w:r w:rsidR="00730924">
              <w:t>7031</w:t>
            </w:r>
            <w:r>
              <w:rPr>
                <w:rFonts w:hint="eastAsia"/>
              </w:rPr>
              <w:t>通过控制字的方式</w:t>
            </w:r>
            <w:r w:rsidR="00730924">
              <w:rPr>
                <w:rFonts w:hint="eastAsia"/>
              </w:rPr>
              <w:t>控制</w:t>
            </w:r>
            <w:r w:rsidR="00A146C3">
              <w:rPr>
                <w:rFonts w:hint="eastAsia"/>
              </w:rPr>
              <w:t>第三方</w:t>
            </w:r>
            <w:r w:rsidR="00730924">
              <w:rPr>
                <w:rFonts w:hint="eastAsia"/>
              </w:rPr>
              <w:t>步进</w:t>
            </w:r>
            <w:r>
              <w:rPr>
                <w:rFonts w:hint="eastAsia"/>
              </w:rPr>
              <w:t>电机的操作方法。</w:t>
            </w:r>
          </w:p>
        </w:tc>
      </w:tr>
      <w:tr w:rsidR="00452634" w14:paraId="6E50C753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717BEA5E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643427F2" w14:textId="77777777" w:rsidTr="00452634">
              <w:tc>
                <w:tcPr>
                  <w:tcW w:w="887" w:type="dxa"/>
                </w:tcPr>
                <w:p w14:paraId="39DB15A7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24DA8B1A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6F171958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3C99B1EA" w14:textId="77777777" w:rsidTr="00452634">
              <w:tc>
                <w:tcPr>
                  <w:tcW w:w="887" w:type="dxa"/>
                </w:tcPr>
                <w:p w14:paraId="3FED6D2B" w14:textId="37155CE2" w:rsidR="00452634" w:rsidRDefault="00641029" w:rsidP="00641029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1281E6F0" w14:textId="79147262" w:rsidR="00452634" w:rsidRDefault="00641029" w:rsidP="00641029">
                  <w:pPr>
                    <w:framePr w:hSpace="180" w:wrap="around" w:vAnchor="text" w:hAnchor="margin" w:y="82"/>
                    <w:ind w:firstLineChars="0" w:firstLine="0"/>
                  </w:pPr>
                  <w:r w:rsidRPr="00641029">
                    <w:t>StepMotorEL70xxTest</w:t>
                  </w:r>
                </w:p>
              </w:tc>
              <w:tc>
                <w:tcPr>
                  <w:tcW w:w="2987" w:type="dxa"/>
                </w:tcPr>
                <w:p w14:paraId="1C853046" w14:textId="451300B0" w:rsidR="00452634" w:rsidRDefault="00641029" w:rsidP="00641029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参考例程</w:t>
                  </w:r>
                </w:p>
              </w:tc>
            </w:tr>
            <w:tr w:rsidR="00452634" w14:paraId="1B1CFCDE" w14:textId="77777777" w:rsidTr="00452634">
              <w:tc>
                <w:tcPr>
                  <w:tcW w:w="887" w:type="dxa"/>
                </w:tcPr>
                <w:p w14:paraId="6F4B3898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33C71036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76C5BE28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40D1AD8" w14:textId="77777777" w:rsidTr="00452634">
              <w:tc>
                <w:tcPr>
                  <w:tcW w:w="887" w:type="dxa"/>
                </w:tcPr>
                <w:p w14:paraId="421D9FB3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58461B5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42A521C3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78AA77BB" w14:textId="77777777" w:rsidTr="00452634">
              <w:tc>
                <w:tcPr>
                  <w:tcW w:w="887" w:type="dxa"/>
                </w:tcPr>
                <w:p w14:paraId="15CBA49E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076F433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2E832836" w14:textId="77777777" w:rsidR="00452634" w:rsidRDefault="00452634" w:rsidP="00641029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3EC03227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224B5952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2BFBAE18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638358D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1529AC5" w14:textId="506705DF" w:rsidR="00452634" w:rsidRPr="00206B56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9085F6C" w14:textId="5DBA554B" w:rsidR="00452634" w:rsidRPr="00206B56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1415C6C" w14:textId="6F8F0B88" w:rsidR="00452634" w:rsidRPr="00206B56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73C45E1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0F37C55" w14:textId="77777777" w:rsidR="00452634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7F58F03" w14:textId="44DBB008" w:rsidR="00452634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27C4088" w14:textId="1B591DDF" w:rsidR="00452634" w:rsidRPr="009D7097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CBD0006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4F5AC3DE" w14:textId="2953E029" w:rsidR="00452634" w:rsidRPr="00206B56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81903DF" w14:textId="13907E8F" w:rsidR="00452634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2B67541" w14:textId="3AFCE957" w:rsidR="00452634" w:rsidRPr="009D7097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1339AF1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09B6D5FA" w14:textId="77777777" w:rsidR="00452634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63B8B99" w14:textId="3D359B10" w:rsidR="00452634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756733C3" w14:textId="11CB3ED1" w:rsidR="00452634" w:rsidRPr="009D7097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46ECB37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6FF94F9" w14:textId="4853E6FD" w:rsidR="00452634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02D918" w14:textId="791F7EE4" w:rsidR="00452634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264F2FE2" w14:textId="4C8A850F" w:rsidR="00452634" w:rsidRPr="009D7097" w:rsidRDefault="00452634" w:rsidP="00641029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01AE99B5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A480D8D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3FAE6AD8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2145B8F6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0AD57CB4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3B1DB5DF" w14:textId="77777777" w:rsidR="006E09C0" w:rsidRDefault="006E09C0" w:rsidP="006E09C0"/>
          <w:p w14:paraId="7DD6F37D" w14:textId="77777777" w:rsidR="00D67D01" w:rsidRPr="006E09C0" w:rsidRDefault="00D67D01" w:rsidP="006E09C0"/>
        </w:tc>
      </w:tr>
      <w:tr w:rsidR="00452634" w14:paraId="5352BFF3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793CBFE6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2A9AC70D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0ED3182A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289AAC10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50C7B309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182C3637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73289C91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780B568A" w14:textId="77777777" w:rsidR="008E13EC" w:rsidRDefault="008E13EC" w:rsidP="008E13EC"/>
    <w:p w14:paraId="7103905A" w14:textId="6592DE65" w:rsidR="006818F9" w:rsidRDefault="008E13EC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54560013" w:history="1">
        <w:r w:rsidR="006818F9" w:rsidRPr="009D7F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6818F9">
          <w:rPr>
            <w:noProof/>
            <w14:ligatures w14:val="standardContextual"/>
          </w:rPr>
          <w:tab/>
        </w:r>
        <w:r w:rsidR="006818F9" w:rsidRPr="009D7F1C">
          <w:rPr>
            <w:rStyle w:val="a8"/>
            <w:noProof/>
          </w:rPr>
          <w:t>软硬件版本</w:t>
        </w:r>
        <w:r w:rsidR="006818F9">
          <w:rPr>
            <w:noProof/>
            <w:webHidden/>
          </w:rPr>
          <w:tab/>
        </w:r>
        <w:r w:rsidR="006818F9">
          <w:rPr>
            <w:noProof/>
            <w:webHidden/>
          </w:rPr>
          <w:fldChar w:fldCharType="begin"/>
        </w:r>
        <w:r w:rsidR="006818F9">
          <w:rPr>
            <w:noProof/>
            <w:webHidden/>
          </w:rPr>
          <w:instrText xml:space="preserve"> PAGEREF _Toc154560013 \h </w:instrText>
        </w:r>
        <w:r w:rsidR="006818F9">
          <w:rPr>
            <w:noProof/>
            <w:webHidden/>
          </w:rPr>
        </w:r>
        <w:r w:rsidR="006818F9">
          <w:rPr>
            <w:noProof/>
            <w:webHidden/>
          </w:rPr>
          <w:fldChar w:fldCharType="separate"/>
        </w:r>
        <w:r w:rsidR="006818F9">
          <w:rPr>
            <w:noProof/>
            <w:webHidden/>
          </w:rPr>
          <w:t>3</w:t>
        </w:r>
        <w:r w:rsidR="006818F9">
          <w:rPr>
            <w:noProof/>
            <w:webHidden/>
          </w:rPr>
          <w:fldChar w:fldCharType="end"/>
        </w:r>
      </w:hyperlink>
    </w:p>
    <w:p w14:paraId="30C5B2D3" w14:textId="493152B4" w:rsidR="006818F9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4560014" w:history="1">
        <w:r w:rsidR="006818F9" w:rsidRPr="009D7F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6818F9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6818F9" w:rsidRPr="009D7F1C">
          <w:rPr>
            <w:rStyle w:val="a8"/>
            <w:noProof/>
          </w:rPr>
          <w:t>倍福</w:t>
        </w:r>
        <w:r w:rsidR="006818F9" w:rsidRPr="009D7F1C">
          <w:rPr>
            <w:rStyle w:val="a8"/>
            <w:noProof/>
          </w:rPr>
          <w:t>Beckhoff</w:t>
        </w:r>
        <w:r w:rsidR="006818F9">
          <w:rPr>
            <w:noProof/>
            <w:webHidden/>
          </w:rPr>
          <w:tab/>
        </w:r>
        <w:r w:rsidR="006818F9">
          <w:rPr>
            <w:noProof/>
            <w:webHidden/>
          </w:rPr>
          <w:fldChar w:fldCharType="begin"/>
        </w:r>
        <w:r w:rsidR="006818F9">
          <w:rPr>
            <w:noProof/>
            <w:webHidden/>
          </w:rPr>
          <w:instrText xml:space="preserve"> PAGEREF _Toc154560014 \h </w:instrText>
        </w:r>
        <w:r w:rsidR="006818F9">
          <w:rPr>
            <w:noProof/>
            <w:webHidden/>
          </w:rPr>
        </w:r>
        <w:r w:rsidR="006818F9">
          <w:rPr>
            <w:noProof/>
            <w:webHidden/>
          </w:rPr>
          <w:fldChar w:fldCharType="separate"/>
        </w:r>
        <w:r w:rsidR="006818F9">
          <w:rPr>
            <w:noProof/>
            <w:webHidden/>
          </w:rPr>
          <w:t>3</w:t>
        </w:r>
        <w:r w:rsidR="006818F9">
          <w:rPr>
            <w:noProof/>
            <w:webHidden/>
          </w:rPr>
          <w:fldChar w:fldCharType="end"/>
        </w:r>
      </w:hyperlink>
    </w:p>
    <w:p w14:paraId="2B6A124F" w14:textId="7E4C8133" w:rsidR="006818F9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4560015" w:history="1">
        <w:r w:rsidR="006818F9" w:rsidRPr="009D7F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6818F9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6818F9" w:rsidRPr="009D7F1C">
          <w:rPr>
            <w:rStyle w:val="a8"/>
            <w:noProof/>
          </w:rPr>
          <w:t>控制器硬件</w:t>
        </w:r>
        <w:r w:rsidR="006818F9">
          <w:rPr>
            <w:noProof/>
            <w:webHidden/>
          </w:rPr>
          <w:tab/>
        </w:r>
        <w:r w:rsidR="006818F9">
          <w:rPr>
            <w:noProof/>
            <w:webHidden/>
          </w:rPr>
          <w:fldChar w:fldCharType="begin"/>
        </w:r>
        <w:r w:rsidR="006818F9">
          <w:rPr>
            <w:noProof/>
            <w:webHidden/>
          </w:rPr>
          <w:instrText xml:space="preserve"> PAGEREF _Toc154560015 \h </w:instrText>
        </w:r>
        <w:r w:rsidR="006818F9">
          <w:rPr>
            <w:noProof/>
            <w:webHidden/>
          </w:rPr>
        </w:r>
        <w:r w:rsidR="006818F9">
          <w:rPr>
            <w:noProof/>
            <w:webHidden/>
          </w:rPr>
          <w:fldChar w:fldCharType="separate"/>
        </w:r>
        <w:r w:rsidR="006818F9">
          <w:rPr>
            <w:noProof/>
            <w:webHidden/>
          </w:rPr>
          <w:t>3</w:t>
        </w:r>
        <w:r w:rsidR="006818F9">
          <w:rPr>
            <w:noProof/>
            <w:webHidden/>
          </w:rPr>
          <w:fldChar w:fldCharType="end"/>
        </w:r>
      </w:hyperlink>
    </w:p>
    <w:p w14:paraId="1F4D2962" w14:textId="414F9669" w:rsidR="006818F9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  <w14:ligatures w14:val="standardContextual"/>
        </w:rPr>
      </w:pPr>
      <w:hyperlink w:anchor="_Toc154560016" w:history="1">
        <w:r w:rsidR="006818F9" w:rsidRPr="009D7F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6818F9">
          <w:rPr>
            <w:rFonts w:asciiTheme="minorHAnsi" w:hAnsiTheme="minorHAnsi" w:cstheme="minorBidi"/>
            <w:noProof/>
            <w:szCs w:val="22"/>
            <w14:ligatures w14:val="standardContextual"/>
          </w:rPr>
          <w:tab/>
        </w:r>
        <w:r w:rsidR="006818F9" w:rsidRPr="009D7F1C">
          <w:rPr>
            <w:rStyle w:val="a8"/>
            <w:noProof/>
          </w:rPr>
          <w:t>控制软件</w:t>
        </w:r>
        <w:r w:rsidR="006818F9">
          <w:rPr>
            <w:noProof/>
            <w:webHidden/>
          </w:rPr>
          <w:tab/>
        </w:r>
        <w:r w:rsidR="006818F9">
          <w:rPr>
            <w:noProof/>
            <w:webHidden/>
          </w:rPr>
          <w:fldChar w:fldCharType="begin"/>
        </w:r>
        <w:r w:rsidR="006818F9">
          <w:rPr>
            <w:noProof/>
            <w:webHidden/>
          </w:rPr>
          <w:instrText xml:space="preserve"> PAGEREF _Toc154560016 \h </w:instrText>
        </w:r>
        <w:r w:rsidR="006818F9">
          <w:rPr>
            <w:noProof/>
            <w:webHidden/>
          </w:rPr>
        </w:r>
        <w:r w:rsidR="006818F9">
          <w:rPr>
            <w:noProof/>
            <w:webHidden/>
          </w:rPr>
          <w:fldChar w:fldCharType="separate"/>
        </w:r>
        <w:r w:rsidR="006818F9">
          <w:rPr>
            <w:noProof/>
            <w:webHidden/>
          </w:rPr>
          <w:t>3</w:t>
        </w:r>
        <w:r w:rsidR="006818F9">
          <w:rPr>
            <w:noProof/>
            <w:webHidden/>
          </w:rPr>
          <w:fldChar w:fldCharType="end"/>
        </w:r>
      </w:hyperlink>
    </w:p>
    <w:p w14:paraId="6E394F6B" w14:textId="3A126EEE" w:rsidR="006818F9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4560017" w:history="1">
        <w:r w:rsidR="006818F9" w:rsidRPr="009D7F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6818F9">
          <w:rPr>
            <w:noProof/>
            <w14:ligatures w14:val="standardContextual"/>
          </w:rPr>
          <w:tab/>
        </w:r>
        <w:r w:rsidR="006818F9" w:rsidRPr="009D7F1C">
          <w:rPr>
            <w:rStyle w:val="a8"/>
            <w:noProof/>
          </w:rPr>
          <w:t>硬件接线及参数设置</w:t>
        </w:r>
        <w:r w:rsidR="006818F9">
          <w:rPr>
            <w:noProof/>
            <w:webHidden/>
          </w:rPr>
          <w:tab/>
        </w:r>
        <w:r w:rsidR="006818F9">
          <w:rPr>
            <w:noProof/>
            <w:webHidden/>
          </w:rPr>
          <w:fldChar w:fldCharType="begin"/>
        </w:r>
        <w:r w:rsidR="006818F9">
          <w:rPr>
            <w:noProof/>
            <w:webHidden/>
          </w:rPr>
          <w:instrText xml:space="preserve"> PAGEREF _Toc154560017 \h </w:instrText>
        </w:r>
        <w:r w:rsidR="006818F9">
          <w:rPr>
            <w:noProof/>
            <w:webHidden/>
          </w:rPr>
        </w:r>
        <w:r w:rsidR="006818F9">
          <w:rPr>
            <w:noProof/>
            <w:webHidden/>
          </w:rPr>
          <w:fldChar w:fldCharType="separate"/>
        </w:r>
        <w:r w:rsidR="006818F9">
          <w:rPr>
            <w:noProof/>
            <w:webHidden/>
          </w:rPr>
          <w:t>3</w:t>
        </w:r>
        <w:r w:rsidR="006818F9">
          <w:rPr>
            <w:noProof/>
            <w:webHidden/>
          </w:rPr>
          <w:fldChar w:fldCharType="end"/>
        </w:r>
      </w:hyperlink>
    </w:p>
    <w:p w14:paraId="27A8AC44" w14:textId="7F9A7948" w:rsidR="006818F9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4560018" w:history="1">
        <w:r w:rsidR="006818F9" w:rsidRPr="009D7F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6818F9">
          <w:rPr>
            <w:noProof/>
            <w14:ligatures w14:val="standardContextual"/>
          </w:rPr>
          <w:tab/>
        </w:r>
        <w:r w:rsidR="006818F9" w:rsidRPr="009D7F1C">
          <w:rPr>
            <w:rStyle w:val="a8"/>
            <w:noProof/>
          </w:rPr>
          <w:t>程序实现绝对位移</w:t>
        </w:r>
        <w:r w:rsidR="006818F9">
          <w:rPr>
            <w:noProof/>
            <w:webHidden/>
          </w:rPr>
          <w:tab/>
        </w:r>
        <w:r w:rsidR="006818F9">
          <w:rPr>
            <w:noProof/>
            <w:webHidden/>
          </w:rPr>
          <w:fldChar w:fldCharType="begin"/>
        </w:r>
        <w:r w:rsidR="006818F9">
          <w:rPr>
            <w:noProof/>
            <w:webHidden/>
          </w:rPr>
          <w:instrText xml:space="preserve"> PAGEREF _Toc154560018 \h </w:instrText>
        </w:r>
        <w:r w:rsidR="006818F9">
          <w:rPr>
            <w:noProof/>
            <w:webHidden/>
          </w:rPr>
        </w:r>
        <w:r w:rsidR="006818F9">
          <w:rPr>
            <w:noProof/>
            <w:webHidden/>
          </w:rPr>
          <w:fldChar w:fldCharType="separate"/>
        </w:r>
        <w:r w:rsidR="006818F9">
          <w:rPr>
            <w:noProof/>
            <w:webHidden/>
          </w:rPr>
          <w:t>4</w:t>
        </w:r>
        <w:r w:rsidR="006818F9">
          <w:rPr>
            <w:noProof/>
            <w:webHidden/>
          </w:rPr>
          <w:fldChar w:fldCharType="end"/>
        </w:r>
      </w:hyperlink>
    </w:p>
    <w:p w14:paraId="0CE571DE" w14:textId="2919F51A" w:rsidR="006818F9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4560019" w:history="1">
        <w:r w:rsidR="006818F9" w:rsidRPr="009D7F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6818F9">
          <w:rPr>
            <w:noProof/>
            <w14:ligatures w14:val="standardContextual"/>
          </w:rPr>
          <w:tab/>
        </w:r>
        <w:r w:rsidR="006818F9" w:rsidRPr="009D7F1C">
          <w:rPr>
            <w:rStyle w:val="a8"/>
            <w:noProof/>
          </w:rPr>
          <w:t>程序实现寻零</w:t>
        </w:r>
        <w:r w:rsidR="006818F9">
          <w:rPr>
            <w:noProof/>
            <w:webHidden/>
          </w:rPr>
          <w:tab/>
        </w:r>
        <w:r w:rsidR="006818F9">
          <w:rPr>
            <w:noProof/>
            <w:webHidden/>
          </w:rPr>
          <w:fldChar w:fldCharType="begin"/>
        </w:r>
        <w:r w:rsidR="006818F9">
          <w:rPr>
            <w:noProof/>
            <w:webHidden/>
          </w:rPr>
          <w:instrText xml:space="preserve"> PAGEREF _Toc154560019 \h </w:instrText>
        </w:r>
        <w:r w:rsidR="006818F9">
          <w:rPr>
            <w:noProof/>
            <w:webHidden/>
          </w:rPr>
        </w:r>
        <w:r w:rsidR="006818F9">
          <w:rPr>
            <w:noProof/>
            <w:webHidden/>
          </w:rPr>
          <w:fldChar w:fldCharType="separate"/>
        </w:r>
        <w:r w:rsidR="006818F9">
          <w:rPr>
            <w:noProof/>
            <w:webHidden/>
          </w:rPr>
          <w:t>6</w:t>
        </w:r>
        <w:r w:rsidR="006818F9">
          <w:rPr>
            <w:noProof/>
            <w:webHidden/>
          </w:rPr>
          <w:fldChar w:fldCharType="end"/>
        </w:r>
      </w:hyperlink>
    </w:p>
    <w:p w14:paraId="594DF7DC" w14:textId="1A29FB8E" w:rsidR="006818F9" w:rsidRDefault="00000000">
      <w:pPr>
        <w:pStyle w:val="TOC1"/>
        <w:tabs>
          <w:tab w:val="left" w:pos="840"/>
          <w:tab w:val="right" w:leader="dot" w:pos="8987"/>
        </w:tabs>
        <w:rPr>
          <w:noProof/>
          <w14:ligatures w14:val="standardContextual"/>
        </w:rPr>
      </w:pPr>
      <w:hyperlink w:anchor="_Toc154560020" w:history="1">
        <w:r w:rsidR="006818F9" w:rsidRPr="009D7F1C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6818F9">
          <w:rPr>
            <w:noProof/>
            <w14:ligatures w14:val="standardContextual"/>
          </w:rPr>
          <w:tab/>
        </w:r>
        <w:r w:rsidR="006818F9" w:rsidRPr="009D7F1C">
          <w:rPr>
            <w:rStyle w:val="a8"/>
            <w:noProof/>
          </w:rPr>
          <w:t>常见问题及解决方法</w:t>
        </w:r>
        <w:r w:rsidR="006818F9">
          <w:rPr>
            <w:noProof/>
            <w:webHidden/>
          </w:rPr>
          <w:tab/>
        </w:r>
        <w:r w:rsidR="006818F9">
          <w:rPr>
            <w:noProof/>
            <w:webHidden/>
          </w:rPr>
          <w:fldChar w:fldCharType="begin"/>
        </w:r>
        <w:r w:rsidR="006818F9">
          <w:rPr>
            <w:noProof/>
            <w:webHidden/>
          </w:rPr>
          <w:instrText xml:space="preserve"> PAGEREF _Toc154560020 \h </w:instrText>
        </w:r>
        <w:r w:rsidR="006818F9">
          <w:rPr>
            <w:noProof/>
            <w:webHidden/>
          </w:rPr>
        </w:r>
        <w:r w:rsidR="006818F9">
          <w:rPr>
            <w:noProof/>
            <w:webHidden/>
          </w:rPr>
          <w:fldChar w:fldCharType="separate"/>
        </w:r>
        <w:r w:rsidR="006818F9">
          <w:rPr>
            <w:noProof/>
            <w:webHidden/>
          </w:rPr>
          <w:t>7</w:t>
        </w:r>
        <w:r w:rsidR="006818F9">
          <w:rPr>
            <w:noProof/>
            <w:webHidden/>
          </w:rPr>
          <w:fldChar w:fldCharType="end"/>
        </w:r>
      </w:hyperlink>
    </w:p>
    <w:p w14:paraId="0909DE0F" w14:textId="1F2AA531" w:rsidR="003F7CD5" w:rsidRDefault="008E13EC" w:rsidP="006818F9">
      <w:pPr>
        <w:pStyle w:val="TOC1"/>
        <w:tabs>
          <w:tab w:val="left" w:pos="840"/>
          <w:tab w:val="right" w:leader="dot" w:pos="8987"/>
        </w:tabs>
        <w:ind w:firstLineChars="0" w:firstLine="0"/>
        <w:rPr>
          <w:noProof/>
        </w:rPr>
      </w:pPr>
      <w:r>
        <w:fldChar w:fldCharType="end"/>
      </w:r>
    </w:p>
    <w:p w14:paraId="5A98ADD4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0AB207D3" w14:textId="77777777" w:rsidR="00C10DE0" w:rsidRDefault="00C10DE0" w:rsidP="00C10DE0">
      <w:pPr>
        <w:pStyle w:val="10"/>
      </w:pPr>
      <w:bookmarkStart w:id="1" w:name="_Toc154560013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6AE2E79E" w14:textId="77777777" w:rsidR="00C10DE0" w:rsidRDefault="00C10DE0" w:rsidP="00C10DE0">
      <w:pPr>
        <w:pStyle w:val="20"/>
      </w:pPr>
      <w:bookmarkStart w:id="2" w:name="_Toc154560014"/>
      <w:r>
        <w:rPr>
          <w:rFonts w:hint="eastAsia"/>
        </w:rPr>
        <w:t>倍福</w:t>
      </w:r>
      <w:r>
        <w:rPr>
          <w:rFonts w:hint="eastAsia"/>
        </w:rPr>
        <w:t>B</w:t>
      </w:r>
      <w:r>
        <w:t>eckhoff</w:t>
      </w:r>
      <w:bookmarkEnd w:id="2"/>
    </w:p>
    <w:p w14:paraId="1DDC7A8F" w14:textId="77777777" w:rsidR="00C10DE0" w:rsidRPr="00747CBF" w:rsidRDefault="00C10DE0" w:rsidP="00C10DE0">
      <w:pPr>
        <w:pStyle w:val="3"/>
      </w:pPr>
      <w:bookmarkStart w:id="3" w:name="_Toc154560015"/>
      <w:r>
        <w:rPr>
          <w:rFonts w:hint="eastAsia"/>
        </w:rPr>
        <w:t>控制</w:t>
      </w:r>
      <w:r>
        <w:t>器</w:t>
      </w:r>
      <w:r w:rsidRPr="00747CBF">
        <w:t>硬件</w:t>
      </w:r>
      <w:bookmarkEnd w:id="3"/>
    </w:p>
    <w:p w14:paraId="4551F160" w14:textId="340D315D" w:rsidR="00C10DE0" w:rsidRDefault="00C10DE0" w:rsidP="00730924">
      <w:r w:rsidRPr="00206B56">
        <w:t>工控机</w:t>
      </w:r>
      <w:r>
        <w:rPr>
          <w:rFonts w:hint="eastAsia"/>
        </w:rPr>
        <w:t>：</w:t>
      </w:r>
      <w:r>
        <w:rPr>
          <w:rFonts w:hint="eastAsia"/>
        </w:rPr>
        <w:t>CX</w:t>
      </w:r>
      <w:r w:rsidR="00730924">
        <w:t>9020</w:t>
      </w:r>
    </w:p>
    <w:p w14:paraId="15FF63AA" w14:textId="545A9A86" w:rsidR="00730924" w:rsidRDefault="00730924" w:rsidP="00730924">
      <w:r>
        <w:rPr>
          <w:rFonts w:hint="eastAsia"/>
        </w:rPr>
        <w:t>步进电机：鸣志</w:t>
      </w:r>
      <w:r>
        <w:rPr>
          <w:rFonts w:hint="eastAsia"/>
        </w:rPr>
        <w:t xml:space="preserve"> AM</w:t>
      </w:r>
      <w:r>
        <w:t>17</w:t>
      </w:r>
      <w:r>
        <w:rPr>
          <w:rFonts w:hint="eastAsia"/>
        </w:rPr>
        <w:t>HDB</w:t>
      </w:r>
      <w:r>
        <w:t>410-01</w:t>
      </w:r>
      <w:r>
        <w:rPr>
          <w:rFonts w:hint="eastAsia"/>
        </w:rPr>
        <w:t>N</w:t>
      </w:r>
    </w:p>
    <w:p w14:paraId="73A5B914" w14:textId="77777777" w:rsidR="00C10DE0" w:rsidRDefault="00C10DE0" w:rsidP="00C10DE0">
      <w:pPr>
        <w:pStyle w:val="3"/>
      </w:pPr>
      <w:bookmarkStart w:id="4" w:name="_Toc154560016"/>
      <w:r>
        <w:rPr>
          <w:rFonts w:hint="eastAsia"/>
        </w:rPr>
        <w:t>控制软件</w:t>
      </w:r>
      <w:bookmarkEnd w:id="4"/>
    </w:p>
    <w:p w14:paraId="7A6534D4" w14:textId="34C9B408" w:rsidR="00C10DE0" w:rsidRDefault="00C10DE0" w:rsidP="007063B4">
      <w:pPr>
        <w:pStyle w:val="ab"/>
      </w:pPr>
      <w:r>
        <w:rPr>
          <w:rFonts w:hint="eastAsia"/>
        </w:rPr>
        <w:t>TwinCAT</w:t>
      </w:r>
      <w:r>
        <w:t xml:space="preserve"> 3.1 4024.</w:t>
      </w:r>
      <w:r w:rsidR="00730924">
        <w:t>42</w:t>
      </w:r>
      <w:r w:rsidRPr="009B669C">
        <w:rPr>
          <w:rFonts w:hint="eastAsia"/>
        </w:rPr>
        <w:t xml:space="preserve"> </w:t>
      </w:r>
      <w:r>
        <w:t xml:space="preserve"> </w:t>
      </w:r>
    </w:p>
    <w:p w14:paraId="17A8972A" w14:textId="2B98C4C8" w:rsidR="00C10DE0" w:rsidRDefault="009C1D6B" w:rsidP="00C10DE0">
      <w:pPr>
        <w:pStyle w:val="10"/>
      </w:pPr>
      <w:bookmarkStart w:id="5" w:name="_Toc154560017"/>
      <w:r>
        <w:rPr>
          <w:rFonts w:hint="eastAsia"/>
        </w:rPr>
        <w:t>硬件接线及参数设置</w:t>
      </w:r>
      <w:bookmarkEnd w:id="5"/>
    </w:p>
    <w:p w14:paraId="4D651D81" w14:textId="0AFB6990" w:rsidR="00EB0CEC" w:rsidRDefault="00EB0CEC" w:rsidP="0009031C">
      <w:pPr>
        <w:pStyle w:val="ab"/>
        <w:numPr>
          <w:ilvl w:val="0"/>
          <w:numId w:val="10"/>
        </w:numPr>
        <w:ind w:firstLineChars="0"/>
      </w:pPr>
      <w:r>
        <w:rPr>
          <w:rFonts w:hint="eastAsia"/>
        </w:rPr>
        <w:t>模块连线</w:t>
      </w:r>
      <w:r w:rsidR="0009031C">
        <w:rPr>
          <w:rFonts w:hint="eastAsia"/>
        </w:rPr>
        <w:t>。</w:t>
      </w:r>
      <w:r>
        <w:rPr>
          <w:rFonts w:hint="eastAsia"/>
        </w:rPr>
        <w:t>下图为端口说明图，请按照指示说明接线：</w:t>
      </w:r>
    </w:p>
    <w:p w14:paraId="3B29AC17" w14:textId="4B68DBFB" w:rsidR="00EB0CEC" w:rsidRDefault="0009031C" w:rsidP="00EB0CEC">
      <w:pPr>
        <w:pStyle w:val="ab"/>
        <w:ind w:left="360" w:firstLineChars="0" w:firstLine="0"/>
      </w:pPr>
      <w:r>
        <w:rPr>
          <w:rFonts w:hint="eastAsia"/>
        </w:rPr>
        <w:t>其中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通道为数字量信号输入接口用于将输入信号</w:t>
      </w:r>
      <w:r w:rsidR="001A2F18">
        <w:rPr>
          <w:rFonts w:hint="eastAsia"/>
        </w:rPr>
        <w:t>作</w:t>
      </w:r>
      <w:r>
        <w:rPr>
          <w:rFonts w:hint="eastAsia"/>
        </w:rPr>
        <w:t>为寻零模式</w:t>
      </w:r>
      <w:r>
        <w:rPr>
          <w:rFonts w:hint="eastAsia"/>
        </w:rPr>
        <w:t>CAM</w:t>
      </w:r>
      <w:r>
        <w:rPr>
          <w:rFonts w:hint="eastAsia"/>
        </w:rPr>
        <w:t>信号</w:t>
      </w:r>
      <w:r w:rsidR="00EB0CEC">
        <w:rPr>
          <w:rFonts w:hint="eastAsia"/>
        </w:rPr>
        <w:t>。</w:t>
      </w:r>
    </w:p>
    <w:p w14:paraId="66237FDB" w14:textId="7060D1F0" w:rsidR="006731A7" w:rsidRDefault="0009031C" w:rsidP="006731A7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firstLine="482"/>
        <w:jc w:val="left"/>
        <w:rPr>
          <w:b/>
          <w:sz w:val="24"/>
        </w:rPr>
      </w:pPr>
      <w:r w:rsidRPr="0009031C">
        <w:rPr>
          <w:b/>
          <w:noProof/>
          <w:sz w:val="24"/>
        </w:rPr>
        <w:drawing>
          <wp:inline distT="0" distB="0" distL="0" distR="0" wp14:anchorId="19C6530D" wp14:editId="36995E76">
            <wp:extent cx="4412973" cy="2454431"/>
            <wp:effectExtent l="0" t="0" r="6985" b="3175"/>
            <wp:docPr id="1233683464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683464" name="图片 1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32" cy="245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9CA72" w14:textId="09FE005E" w:rsidR="006731A7" w:rsidRDefault="006731A7" w:rsidP="00EB0CEC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firstLine="482"/>
        <w:jc w:val="lef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835FC9B" wp14:editId="4A9DAA22">
            <wp:extent cx="4866005" cy="3045350"/>
            <wp:effectExtent l="0" t="0" r="0" b="3175"/>
            <wp:docPr id="37685467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2" t="5506" r="1652" b="6615"/>
                    <a:stretch/>
                  </pic:blipFill>
                  <pic:spPr bwMode="auto">
                    <a:xfrm>
                      <a:off x="0" y="0"/>
                      <a:ext cx="4867558" cy="30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2AE18" w14:textId="77777777" w:rsidR="006731A7" w:rsidRDefault="006731A7" w:rsidP="00EB0CEC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firstLine="482"/>
        <w:jc w:val="left"/>
        <w:rPr>
          <w:b/>
          <w:sz w:val="24"/>
        </w:rPr>
      </w:pPr>
    </w:p>
    <w:p w14:paraId="64DF9026" w14:textId="30964331" w:rsidR="00EB0CEC" w:rsidRDefault="007063B4" w:rsidP="00EB0CEC">
      <w:pPr>
        <w:pStyle w:val="a3"/>
        <w:widowControl/>
        <w:numPr>
          <w:ilvl w:val="0"/>
          <w:numId w:val="10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firstLineChars="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lastRenderedPageBreak/>
        <w:t>将模块的控制模式设置为“</w:t>
      </w:r>
      <w:r>
        <w:rPr>
          <w:rFonts w:hint="eastAsia"/>
          <w:sz w:val="21"/>
          <w:szCs w:val="24"/>
        </w:rPr>
        <w:t>Positioning</w:t>
      </w:r>
      <w:r>
        <w:rPr>
          <w:sz w:val="21"/>
          <w:szCs w:val="24"/>
        </w:rPr>
        <w:t xml:space="preserve"> </w:t>
      </w:r>
      <w:r>
        <w:rPr>
          <w:rFonts w:hint="eastAsia"/>
          <w:sz w:val="21"/>
          <w:szCs w:val="24"/>
        </w:rPr>
        <w:t>interface</w:t>
      </w:r>
      <w:r>
        <w:rPr>
          <w:rFonts w:hint="eastAsia"/>
          <w:sz w:val="21"/>
          <w:szCs w:val="24"/>
        </w:rPr>
        <w:t>”</w:t>
      </w:r>
    </w:p>
    <w:p w14:paraId="636A4E74" w14:textId="6EC1E2E6" w:rsidR="00EB0CEC" w:rsidRDefault="007063B4" w:rsidP="009C1D6B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left="360"/>
        <w:jc w:val="left"/>
        <w:rPr>
          <w:sz w:val="21"/>
          <w:szCs w:val="24"/>
        </w:rPr>
      </w:pPr>
      <w:r w:rsidRPr="007063B4">
        <w:rPr>
          <w:noProof/>
          <w:sz w:val="21"/>
          <w:szCs w:val="24"/>
        </w:rPr>
        <w:drawing>
          <wp:inline distT="0" distB="0" distL="0" distR="0" wp14:anchorId="16864E5A" wp14:editId="51059C58">
            <wp:extent cx="4126727" cy="3028315"/>
            <wp:effectExtent l="0" t="0" r="7620" b="635"/>
            <wp:docPr id="780973916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973916" name="图片 1" descr="图形用户界面, 应用程序&#10;&#10;描述已自动生成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" t="2576" r="5594" b="3118"/>
                    <a:stretch/>
                  </pic:blipFill>
                  <pic:spPr bwMode="auto">
                    <a:xfrm>
                      <a:off x="0" y="0"/>
                      <a:ext cx="4134883" cy="30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787E8" w14:textId="4B28F092" w:rsidR="00CA7911" w:rsidRDefault="00CA7911" w:rsidP="00CA7911">
      <w:pPr>
        <w:pStyle w:val="a3"/>
        <w:widowControl/>
        <w:numPr>
          <w:ilvl w:val="0"/>
          <w:numId w:val="10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firstLineChars="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>过程数据绑定</w:t>
      </w:r>
    </w:p>
    <w:p w14:paraId="5FBB567C" w14:textId="057A0F1A" w:rsidR="00CA7911" w:rsidRDefault="00CA7911" w:rsidP="00CA7911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left="360" w:firstLineChars="300" w:firstLine="630"/>
        <w:jc w:val="left"/>
        <w:rPr>
          <w:sz w:val="21"/>
          <w:szCs w:val="24"/>
        </w:rPr>
      </w:pPr>
      <w:r w:rsidRPr="00CA7911">
        <w:rPr>
          <w:noProof/>
          <w:sz w:val="21"/>
          <w:szCs w:val="24"/>
        </w:rPr>
        <w:drawing>
          <wp:inline distT="0" distB="0" distL="0" distR="0" wp14:anchorId="7E20B2FC" wp14:editId="331B8EF9">
            <wp:extent cx="1132428" cy="1144988"/>
            <wp:effectExtent l="0" t="0" r="0" b="0"/>
            <wp:docPr id="1330002769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002769" name="图片 1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99" cy="11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911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A7911">
        <w:rPr>
          <w:noProof/>
          <w:sz w:val="21"/>
          <w:szCs w:val="24"/>
        </w:rPr>
        <w:drawing>
          <wp:inline distT="0" distB="0" distL="0" distR="0" wp14:anchorId="15B12C1F" wp14:editId="443EDD19">
            <wp:extent cx="1373793" cy="1129086"/>
            <wp:effectExtent l="0" t="0" r="0" b="0"/>
            <wp:docPr id="438261966" name="图片 2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261966" name="图片 2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2" cy="11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5A7EA" w14:textId="751FDBAE" w:rsidR="00CA7911" w:rsidRPr="009C1D6B" w:rsidRDefault="00CA7911" w:rsidP="009C1D6B">
      <w:pPr>
        <w:pStyle w:val="a3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left="360"/>
        <w:jc w:val="left"/>
        <w:rPr>
          <w:sz w:val="21"/>
          <w:szCs w:val="24"/>
        </w:rPr>
      </w:pPr>
      <w:r>
        <w:rPr>
          <w:rFonts w:hint="eastAsia"/>
          <w:sz w:val="21"/>
          <w:szCs w:val="24"/>
        </w:rPr>
        <w:t>根据模块的过程数据类型编写相应变量，然后实例化，同时进行</w:t>
      </w:r>
      <w:r>
        <w:rPr>
          <w:rFonts w:hint="eastAsia"/>
          <w:sz w:val="21"/>
          <w:szCs w:val="24"/>
        </w:rPr>
        <w:t>link</w:t>
      </w:r>
    </w:p>
    <w:p w14:paraId="28F8C6F0" w14:textId="67F28854" w:rsidR="00C10DE0" w:rsidRDefault="008F0C58" w:rsidP="00C10DE0">
      <w:pPr>
        <w:pStyle w:val="10"/>
      </w:pPr>
      <w:bookmarkStart w:id="6" w:name="_Toc154560018"/>
      <w:r>
        <w:rPr>
          <w:rFonts w:hint="eastAsia"/>
        </w:rPr>
        <w:t>程序实现</w:t>
      </w:r>
      <w:r w:rsidR="00CA7911">
        <w:rPr>
          <w:rFonts w:hint="eastAsia"/>
        </w:rPr>
        <w:t>绝对位移</w:t>
      </w:r>
      <w:bookmarkEnd w:id="6"/>
    </w:p>
    <w:p w14:paraId="6AF49CC8" w14:textId="6D43800A" w:rsidR="00C10DE0" w:rsidRDefault="00C10DE0" w:rsidP="00C10DE0">
      <w:pPr>
        <w:ind w:firstLineChars="0" w:firstLine="0"/>
      </w:pPr>
      <w:r>
        <w:t>1</w:t>
      </w:r>
      <w:r>
        <w:rPr>
          <w:rFonts w:hint="eastAsia"/>
        </w:rPr>
        <w:t>、</w:t>
      </w:r>
      <w:r w:rsidR="000A32C5">
        <w:rPr>
          <w:rFonts w:hint="eastAsia"/>
        </w:rPr>
        <w:t>根据</w:t>
      </w:r>
      <w:r w:rsidR="000A32C5">
        <w:rPr>
          <w:rFonts w:hint="eastAsia"/>
        </w:rPr>
        <w:t>EL</w:t>
      </w:r>
      <w:r w:rsidR="000A32C5">
        <w:t>7031</w:t>
      </w:r>
      <w:r w:rsidR="000A32C5">
        <w:rPr>
          <w:rFonts w:hint="eastAsia"/>
        </w:rPr>
        <w:t>控制流程图将电机上使能</w:t>
      </w:r>
      <w:r w:rsidR="00AE7CEE">
        <w:rPr>
          <w:rFonts w:hint="eastAsia"/>
        </w:rPr>
        <w:t>，读取</w:t>
      </w:r>
      <w:r w:rsidR="00AE7CEE">
        <w:rPr>
          <w:rFonts w:hint="eastAsia"/>
        </w:rPr>
        <w:t>STM</w:t>
      </w:r>
      <w:r w:rsidR="00AE7CEE">
        <w:t xml:space="preserve"> </w:t>
      </w:r>
      <w:r w:rsidR="00AE7CEE">
        <w:rPr>
          <w:rFonts w:hint="eastAsia"/>
        </w:rPr>
        <w:t>status</w:t>
      </w:r>
      <w:r w:rsidR="00AE7CEE">
        <w:t>.Ready to enble</w:t>
      </w:r>
      <w:r w:rsidR="00AE7CEE">
        <w:rPr>
          <w:rFonts w:hint="eastAsia"/>
        </w:rPr>
        <w:t>和</w:t>
      </w:r>
      <w:r w:rsidR="00AE7CEE">
        <w:rPr>
          <w:rFonts w:hint="eastAsia"/>
        </w:rPr>
        <w:t>R</w:t>
      </w:r>
      <w:r w:rsidR="00AE7CEE">
        <w:t>eady</w:t>
      </w:r>
      <w:r w:rsidR="00AE7CEE">
        <w:rPr>
          <w:rFonts w:hint="eastAsia"/>
        </w:rPr>
        <w:t>参数</w:t>
      </w:r>
    </w:p>
    <w:p w14:paraId="452F9C51" w14:textId="3EC1CFFA" w:rsidR="00C10DE0" w:rsidRDefault="002F21C4" w:rsidP="00C10DE0">
      <w:r w:rsidRPr="002F21C4">
        <w:rPr>
          <w:noProof/>
        </w:rPr>
        <w:drawing>
          <wp:inline distT="0" distB="0" distL="0" distR="0" wp14:anchorId="510CFE24" wp14:editId="4B0D4596">
            <wp:extent cx="1001865" cy="2600707"/>
            <wp:effectExtent l="0" t="0" r="8255" b="0"/>
            <wp:docPr id="59907399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77" cy="264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CEE">
        <w:rPr>
          <w:noProof/>
        </w:rPr>
        <w:drawing>
          <wp:inline distT="0" distB="0" distL="0" distR="0" wp14:anchorId="2C5483BC" wp14:editId="414E9BF0">
            <wp:extent cx="1724025" cy="723900"/>
            <wp:effectExtent l="0" t="0" r="9525" b="0"/>
            <wp:docPr id="14967966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796609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0EE0C" w14:textId="77777777" w:rsidR="00AE7CEE" w:rsidRDefault="00AE7CEE" w:rsidP="00C10DE0"/>
    <w:p w14:paraId="30BBEED1" w14:textId="77777777" w:rsidR="00AE7CEE" w:rsidRDefault="00AE7CEE" w:rsidP="00C10DE0"/>
    <w:p w14:paraId="1D238AA5" w14:textId="4FE19EB5" w:rsidR="00AE7CEE" w:rsidRPr="00475141" w:rsidRDefault="00C10DE0" w:rsidP="00C10DE0">
      <w:pPr>
        <w:ind w:firstLineChars="0" w:firstLine="0"/>
      </w:pPr>
      <w:r>
        <w:rPr>
          <w:rFonts w:hint="eastAsia"/>
        </w:rPr>
        <w:lastRenderedPageBreak/>
        <w:t>2</w:t>
      </w:r>
      <w:r>
        <w:rPr>
          <w:rFonts w:hint="eastAsia"/>
        </w:rPr>
        <w:t>、</w:t>
      </w:r>
      <w:r w:rsidR="002F21C4">
        <w:rPr>
          <w:rFonts w:hint="eastAsia"/>
        </w:rPr>
        <w:t>电机</w:t>
      </w:r>
      <w:r w:rsidR="002F21C4">
        <w:rPr>
          <w:rFonts w:hint="eastAsia"/>
        </w:rPr>
        <w:t>Ready</w:t>
      </w:r>
      <w:r w:rsidR="002F21C4">
        <w:rPr>
          <w:rFonts w:hint="eastAsia"/>
        </w:rPr>
        <w:t>后，设置速度、加减速度</w:t>
      </w:r>
      <w:r w:rsidR="00475141">
        <w:rPr>
          <w:rFonts w:hint="eastAsia"/>
        </w:rPr>
        <w:t>(POS</w:t>
      </w:r>
      <w:r w:rsidR="00475141">
        <w:t xml:space="preserve"> </w:t>
      </w:r>
      <w:r w:rsidR="00475141">
        <w:rPr>
          <w:rFonts w:hint="eastAsia"/>
        </w:rPr>
        <w:t>Control</w:t>
      </w:r>
      <w:r w:rsidR="00475141">
        <w:t>.Velocity ,</w:t>
      </w:r>
      <w:r w:rsidR="00475141">
        <w:rPr>
          <w:rFonts w:hint="eastAsia"/>
        </w:rPr>
        <w:t>POS</w:t>
      </w:r>
      <w:r w:rsidR="00475141">
        <w:t xml:space="preserve"> </w:t>
      </w:r>
      <w:r w:rsidR="00475141">
        <w:rPr>
          <w:rFonts w:hint="eastAsia"/>
        </w:rPr>
        <w:t>Control.</w:t>
      </w:r>
      <w:r w:rsidR="00475141">
        <w:t>Acceleration ,</w:t>
      </w:r>
      <w:r w:rsidR="00475141" w:rsidRPr="00475141">
        <w:rPr>
          <w:rFonts w:hint="eastAsia"/>
        </w:rPr>
        <w:t xml:space="preserve"> </w:t>
      </w:r>
      <w:r w:rsidR="00475141">
        <w:rPr>
          <w:rFonts w:hint="eastAsia"/>
        </w:rPr>
        <w:t>POS</w:t>
      </w:r>
      <w:r w:rsidR="00475141">
        <w:t xml:space="preserve"> </w:t>
      </w:r>
      <w:r w:rsidR="00475141">
        <w:rPr>
          <w:rFonts w:hint="eastAsia"/>
        </w:rPr>
        <w:t>Control.</w:t>
      </w:r>
      <w:r w:rsidR="00475141">
        <w:t>Deceleration)</w:t>
      </w:r>
      <w:r w:rsidR="002F21C4">
        <w:rPr>
          <w:rFonts w:hint="eastAsia"/>
        </w:rPr>
        <w:t>，将</w:t>
      </w:r>
      <w:r w:rsidR="002F21C4">
        <w:rPr>
          <w:rFonts w:hint="eastAsia"/>
        </w:rPr>
        <w:t>start</w:t>
      </w:r>
      <w:r w:rsidR="002F21C4">
        <w:t xml:space="preserve"> </w:t>
      </w:r>
      <w:r w:rsidR="002F21C4">
        <w:rPr>
          <w:rFonts w:hint="eastAsia"/>
        </w:rPr>
        <w:t>type</w:t>
      </w:r>
      <w:r w:rsidR="002F21C4">
        <w:rPr>
          <w:rFonts w:hint="eastAsia"/>
        </w:rPr>
        <w:t>设置为</w:t>
      </w:r>
      <w:r w:rsidR="002E7B66">
        <w:rPr>
          <w:rFonts w:hint="eastAsia"/>
        </w:rPr>
        <w:t>A</w:t>
      </w:r>
      <w:r w:rsidR="002E7B66">
        <w:t>BSOLUTE</w:t>
      </w:r>
      <w:r w:rsidR="002E7B66">
        <w:rPr>
          <w:rFonts w:hint="eastAsia"/>
        </w:rPr>
        <w:t>（即，</w:t>
      </w:r>
      <w:r w:rsidR="002E7B66">
        <w:rPr>
          <w:rFonts w:hint="eastAsia"/>
        </w:rPr>
        <w:t>start</w:t>
      </w:r>
      <w:r w:rsidR="002E7B66">
        <w:t xml:space="preserve"> </w:t>
      </w:r>
      <w:r w:rsidR="002E7B66">
        <w:rPr>
          <w:rFonts w:hint="eastAsia"/>
        </w:rPr>
        <w:t>type</w:t>
      </w:r>
      <w:r w:rsidR="002E7B66">
        <w:t>=0</w:t>
      </w:r>
      <w:r w:rsidR="002E7B66">
        <w:rPr>
          <w:rFonts w:hint="eastAsia"/>
        </w:rPr>
        <w:t>x</w:t>
      </w:r>
      <w:r w:rsidR="002E7B66">
        <w:t>0001</w:t>
      </w:r>
      <w:r w:rsidR="002E7B66">
        <w:rPr>
          <w:rFonts w:hint="eastAsia"/>
        </w:rPr>
        <w:t>）</w:t>
      </w:r>
      <w:r w:rsidR="002F21C4">
        <w:rPr>
          <w:rFonts w:hint="eastAsia"/>
        </w:rPr>
        <w:t>并设置目标位置</w:t>
      </w:r>
      <w:r w:rsidR="00475141">
        <w:rPr>
          <w:rFonts w:hint="eastAsia"/>
        </w:rPr>
        <w:t>(POS</w:t>
      </w:r>
      <w:r w:rsidR="00475141">
        <w:t xml:space="preserve"> </w:t>
      </w:r>
      <w:r w:rsidR="00475141">
        <w:rPr>
          <w:rFonts w:hint="eastAsia"/>
        </w:rPr>
        <w:t>Control</w:t>
      </w:r>
      <w:r w:rsidR="00475141">
        <w:t>.</w:t>
      </w:r>
      <w:r w:rsidR="00475141">
        <w:rPr>
          <w:rFonts w:hint="eastAsia"/>
        </w:rPr>
        <w:t>Target</w:t>
      </w:r>
      <w:r w:rsidR="00475141">
        <w:t xml:space="preserve"> </w:t>
      </w:r>
      <w:r w:rsidR="00475141">
        <w:rPr>
          <w:rFonts w:hint="eastAsia"/>
        </w:rPr>
        <w:t>pos</w:t>
      </w:r>
      <w:r w:rsidR="00475141">
        <w:t>ition</w:t>
      </w:r>
      <w:r w:rsidR="00475141">
        <w:rPr>
          <w:rFonts w:hint="eastAsia"/>
        </w:rPr>
        <w:t>)</w:t>
      </w:r>
    </w:p>
    <w:p w14:paraId="788769C9" w14:textId="5A5900A0" w:rsidR="00C10DE0" w:rsidRDefault="002F21C4" w:rsidP="00C10DE0">
      <w:r w:rsidRPr="002F21C4">
        <w:rPr>
          <w:noProof/>
        </w:rPr>
        <w:drawing>
          <wp:inline distT="0" distB="0" distL="0" distR="0" wp14:anchorId="754826E5" wp14:editId="797F3994">
            <wp:extent cx="1041621" cy="2658882"/>
            <wp:effectExtent l="0" t="0" r="6350" b="8255"/>
            <wp:docPr id="13260736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77" cy="26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CEE">
        <w:rPr>
          <w:rFonts w:hint="eastAsia"/>
        </w:rPr>
        <w:t xml:space="preserve"> </w:t>
      </w:r>
      <w:r w:rsidR="00AE7CEE" w:rsidRPr="00AE7CEE">
        <w:rPr>
          <w:noProof/>
        </w:rPr>
        <w:drawing>
          <wp:inline distT="0" distB="0" distL="0" distR="0" wp14:anchorId="2379EDF7" wp14:editId="384636FE">
            <wp:extent cx="1343702" cy="1311661"/>
            <wp:effectExtent l="0" t="0" r="8890" b="3175"/>
            <wp:docPr id="56060304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61" cy="131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4E7FE" w14:textId="1BAB580B" w:rsidR="00C10DE0" w:rsidRDefault="002F21C4" w:rsidP="00C10DE0">
      <w:r w:rsidRPr="002F21C4">
        <w:rPr>
          <w:noProof/>
        </w:rPr>
        <w:drawing>
          <wp:inline distT="0" distB="0" distL="0" distR="0" wp14:anchorId="6A90DE11" wp14:editId="3109113B">
            <wp:extent cx="5536997" cy="5250208"/>
            <wp:effectExtent l="0" t="0" r="6985" b="7620"/>
            <wp:docPr id="111053208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429" cy="525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35C4B" w14:textId="70001424" w:rsidR="002E7B66" w:rsidRDefault="002E7B66" w:rsidP="00C10DE0">
      <w:r>
        <w:rPr>
          <w:rFonts w:hint="eastAsia"/>
        </w:rPr>
        <w:t>表中列出各</w:t>
      </w:r>
      <w:r>
        <w:rPr>
          <w:rFonts w:hint="eastAsia"/>
        </w:rPr>
        <w:t>start</w:t>
      </w:r>
      <w:r>
        <w:t xml:space="preserve"> </w:t>
      </w:r>
      <w:r>
        <w:rPr>
          <w:rFonts w:hint="eastAsia"/>
        </w:rPr>
        <w:t>type</w:t>
      </w:r>
      <w:r>
        <w:rPr>
          <w:rFonts w:hint="eastAsia"/>
        </w:rPr>
        <w:t>功能的值</w:t>
      </w:r>
    </w:p>
    <w:p w14:paraId="171F1AE7" w14:textId="77777777" w:rsidR="002E7B66" w:rsidRDefault="002E7B66" w:rsidP="00C10DE0"/>
    <w:p w14:paraId="06AD5752" w14:textId="77777777" w:rsidR="002E7B66" w:rsidRDefault="002E7B66" w:rsidP="00C10DE0"/>
    <w:p w14:paraId="0F30850E" w14:textId="38D39812" w:rsidR="002E7B66" w:rsidRDefault="002E7B66" w:rsidP="002E7B66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、参数设置完成后，将</w:t>
      </w:r>
      <w:r w:rsidR="00475141">
        <w:rPr>
          <w:rFonts w:hint="eastAsia"/>
        </w:rPr>
        <w:t>POS</w:t>
      </w:r>
      <w:r w:rsidR="00475141">
        <w:t xml:space="preserve"> </w:t>
      </w:r>
      <w:r w:rsidR="00475141">
        <w:rPr>
          <w:rFonts w:hint="eastAsia"/>
        </w:rPr>
        <w:t>Control.</w:t>
      </w:r>
      <w:r w:rsidR="00475141">
        <w:t>control.</w:t>
      </w:r>
      <w:r>
        <w:rPr>
          <w:rFonts w:hint="eastAsia"/>
        </w:rPr>
        <w:t>execute</w:t>
      </w:r>
      <w:r>
        <w:rPr>
          <w:rFonts w:hint="eastAsia"/>
        </w:rPr>
        <w:t>置</w:t>
      </w:r>
      <w:r>
        <w:rPr>
          <w:rFonts w:hint="eastAsia"/>
        </w:rPr>
        <w:t>TRUE</w:t>
      </w:r>
      <w:r>
        <w:rPr>
          <w:rFonts w:hint="eastAsia"/>
        </w:rPr>
        <w:t>，电机将运行至目标位置，当电机到达后，</w:t>
      </w:r>
      <w:r>
        <w:rPr>
          <w:rFonts w:hint="eastAsia"/>
        </w:rPr>
        <w:t>I</w:t>
      </w:r>
      <w:r>
        <w:t>n-Target</w:t>
      </w:r>
      <w:r>
        <w:rPr>
          <w:rFonts w:hint="eastAsia"/>
        </w:rPr>
        <w:t>信号将置位</w:t>
      </w:r>
    </w:p>
    <w:p w14:paraId="4AFE8400" w14:textId="4452869C" w:rsidR="002E7B66" w:rsidRPr="002E7B66" w:rsidRDefault="002E7B66" w:rsidP="00C10DE0">
      <w:r w:rsidRPr="002E7B66">
        <w:rPr>
          <w:noProof/>
        </w:rPr>
        <w:drawing>
          <wp:inline distT="0" distB="0" distL="0" distR="0" wp14:anchorId="3C181421" wp14:editId="79CE01D8">
            <wp:extent cx="1852654" cy="3152477"/>
            <wp:effectExtent l="0" t="0" r="0" b="0"/>
            <wp:docPr id="15376279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360" cy="31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141" w:rsidRPr="00475141">
        <w:rPr>
          <w:noProof/>
        </w:rPr>
        <w:drawing>
          <wp:inline distT="0" distB="0" distL="0" distR="0" wp14:anchorId="2E5CB7FE" wp14:editId="6EE0E232">
            <wp:extent cx="1685925" cy="755650"/>
            <wp:effectExtent l="0" t="0" r="9525" b="6350"/>
            <wp:docPr id="202016767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606AD" w14:textId="2E5F0F01" w:rsidR="00C10DE0" w:rsidRDefault="00CF3B8F" w:rsidP="00CF3B8F">
      <w:pPr>
        <w:pStyle w:val="10"/>
      </w:pPr>
      <w:bookmarkStart w:id="7" w:name="_Toc154560019"/>
      <w:r>
        <w:rPr>
          <w:rFonts w:hint="eastAsia"/>
        </w:rPr>
        <w:t>程序实现寻零</w:t>
      </w:r>
      <w:bookmarkEnd w:id="7"/>
    </w:p>
    <w:p w14:paraId="2D394512" w14:textId="6E9D01FA" w:rsidR="00AD54EA" w:rsidRDefault="002E7B66" w:rsidP="00AD54EA">
      <w:pPr>
        <w:pStyle w:val="ab"/>
        <w:numPr>
          <w:ilvl w:val="0"/>
          <w:numId w:val="11"/>
        </w:numPr>
        <w:ind w:firstLineChars="0"/>
      </w:pPr>
      <w:r>
        <w:rPr>
          <w:rFonts w:hint="eastAsia"/>
        </w:rPr>
        <w:t>电机上使能后，将</w:t>
      </w:r>
      <w:r>
        <w:rPr>
          <w:rFonts w:hint="eastAsia"/>
        </w:rPr>
        <w:t>start</w:t>
      </w:r>
      <w:r>
        <w:t xml:space="preserve"> </w:t>
      </w:r>
      <w:r>
        <w:rPr>
          <w:rFonts w:hint="eastAsia"/>
        </w:rPr>
        <w:t>type</w:t>
      </w:r>
      <w:r>
        <w:rPr>
          <w:rFonts w:hint="eastAsia"/>
        </w:rPr>
        <w:t>设为</w:t>
      </w:r>
      <w:r>
        <w:rPr>
          <w:rFonts w:hint="eastAsia"/>
        </w:rPr>
        <w:t>C</w:t>
      </w:r>
      <w:r>
        <w:t>aLI_PLC_CAM</w:t>
      </w:r>
      <w:r>
        <w:rPr>
          <w:rFonts w:hint="eastAsia"/>
        </w:rPr>
        <w:t>方式（即，</w:t>
      </w:r>
      <w:r>
        <w:rPr>
          <w:rFonts w:hint="eastAsia"/>
        </w:rPr>
        <w:t>start</w:t>
      </w:r>
      <w:r>
        <w:t xml:space="preserve"> </w:t>
      </w:r>
      <w:r>
        <w:rPr>
          <w:rFonts w:hint="eastAsia"/>
        </w:rPr>
        <w:t>type</w:t>
      </w:r>
      <w:r>
        <w:t>=0</w:t>
      </w:r>
      <w:r>
        <w:rPr>
          <w:rFonts w:hint="eastAsia"/>
        </w:rPr>
        <w:t>x</w:t>
      </w:r>
      <w:r>
        <w:t>6000</w:t>
      </w:r>
      <w:r>
        <w:rPr>
          <w:rFonts w:hint="eastAsia"/>
        </w:rPr>
        <w:t>）</w:t>
      </w:r>
      <w:r w:rsidR="00AD54EA">
        <w:rPr>
          <w:rFonts w:hint="eastAsia"/>
        </w:rPr>
        <w:t>将</w:t>
      </w:r>
      <w:r w:rsidR="00AD54EA">
        <w:rPr>
          <w:rFonts w:hint="eastAsia"/>
        </w:rPr>
        <w:t>POS</w:t>
      </w:r>
      <w:r w:rsidR="00AD54EA">
        <w:t xml:space="preserve"> </w:t>
      </w:r>
      <w:r w:rsidR="00AD54EA">
        <w:rPr>
          <w:rFonts w:hint="eastAsia"/>
        </w:rPr>
        <w:t>Control.</w:t>
      </w:r>
      <w:r w:rsidR="00AD54EA">
        <w:t>control.</w:t>
      </w:r>
      <w:r w:rsidR="00AD54EA">
        <w:rPr>
          <w:rFonts w:hint="eastAsia"/>
        </w:rPr>
        <w:t>execute</w:t>
      </w:r>
      <w:r w:rsidR="00AD54EA">
        <w:rPr>
          <w:rFonts w:hint="eastAsia"/>
        </w:rPr>
        <w:t>置</w:t>
      </w:r>
      <w:r w:rsidR="00AD54EA">
        <w:rPr>
          <w:rFonts w:hint="eastAsia"/>
        </w:rPr>
        <w:t>TRUE</w:t>
      </w:r>
      <w:r w:rsidR="00AD54EA">
        <w:rPr>
          <w:rFonts w:hint="eastAsia"/>
        </w:rPr>
        <w:t>，电机将开始寻零。整个过程如下所示。</w:t>
      </w:r>
    </w:p>
    <w:p w14:paraId="11F7E871" w14:textId="6449F24D" w:rsidR="00AD54EA" w:rsidRDefault="00AD54EA" w:rsidP="00AD54EA">
      <w:pPr>
        <w:pStyle w:val="ab"/>
        <w:ind w:left="360" w:firstLineChars="0" w:firstLine="0"/>
      </w:pPr>
      <w:r>
        <w:rPr>
          <w:rFonts w:hint="eastAsia"/>
        </w:rPr>
        <w:t>电机先以</w:t>
      </w:r>
      <w:r>
        <w:t>velocity1</w:t>
      </w:r>
      <w:r>
        <w:rPr>
          <w:rFonts w:hint="eastAsia"/>
        </w:rPr>
        <w:t>沿着方向</w:t>
      </w:r>
      <w:r>
        <w:rPr>
          <w:rFonts w:hint="eastAsia"/>
        </w:rPr>
        <w:t>d</w:t>
      </w:r>
      <w:r>
        <w:t>irection1</w:t>
      </w:r>
      <w:r>
        <w:rPr>
          <w:rFonts w:hint="eastAsia"/>
        </w:rPr>
        <w:t>运行，接受到</w:t>
      </w:r>
      <w:r>
        <w:rPr>
          <w:rFonts w:hint="eastAsia"/>
        </w:rPr>
        <w:t>CAM</w:t>
      </w:r>
      <w:r>
        <w:rPr>
          <w:rFonts w:hint="eastAsia"/>
        </w:rPr>
        <w:t>信号后，电机以</w:t>
      </w:r>
      <w:r>
        <w:t>velocity2</w:t>
      </w:r>
      <w:r>
        <w:rPr>
          <w:rFonts w:hint="eastAsia"/>
        </w:rPr>
        <w:t>沿着方向</w:t>
      </w:r>
      <w:r>
        <w:rPr>
          <w:rFonts w:hint="eastAsia"/>
        </w:rPr>
        <w:t>d</w:t>
      </w:r>
      <w:r>
        <w:t>irection2</w:t>
      </w:r>
      <w:r>
        <w:rPr>
          <w:rFonts w:hint="eastAsia"/>
        </w:rPr>
        <w:t>运行，当</w:t>
      </w:r>
      <w:r>
        <w:rPr>
          <w:rFonts w:hint="eastAsia"/>
        </w:rPr>
        <w:t>CAM</w:t>
      </w:r>
      <w:r>
        <w:rPr>
          <w:rFonts w:hint="eastAsia"/>
        </w:rPr>
        <w:t>信号下跳沿时，电机停止，完成寻零，同时</w:t>
      </w:r>
      <w:r>
        <w:rPr>
          <w:rFonts w:hint="eastAsia"/>
        </w:rPr>
        <w:t>POS</w:t>
      </w:r>
      <w:r>
        <w:t xml:space="preserve"> </w:t>
      </w:r>
      <w:r>
        <w:rPr>
          <w:rFonts w:hint="eastAsia"/>
        </w:rPr>
        <w:t>Status</w:t>
      </w:r>
      <w:r>
        <w:t>.Status.</w:t>
      </w:r>
      <w:r w:rsidRPr="00AD54EA">
        <w:t>Calibrated</w:t>
      </w:r>
      <w:r>
        <w:rPr>
          <w:rFonts w:hint="eastAsia"/>
        </w:rPr>
        <w:t>信号置</w:t>
      </w:r>
      <w:r>
        <w:rPr>
          <w:rFonts w:hint="eastAsia"/>
        </w:rPr>
        <w:t>TRUE</w:t>
      </w:r>
    </w:p>
    <w:p w14:paraId="00BAD273" w14:textId="351E438F" w:rsidR="00C10DE0" w:rsidRDefault="00AD54EA" w:rsidP="00C10DE0">
      <w:pPr>
        <w:ind w:firstLineChars="0" w:firstLine="0"/>
      </w:pPr>
      <w:r w:rsidRPr="00AD54EA">
        <w:rPr>
          <w:noProof/>
        </w:rPr>
        <w:drawing>
          <wp:inline distT="0" distB="0" distL="0" distR="0" wp14:anchorId="0D001244" wp14:editId="57BDA336">
            <wp:extent cx="2731842" cy="1137037"/>
            <wp:effectExtent l="0" t="0" r="0" b="6350"/>
            <wp:docPr id="20477988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94" cy="11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4EA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D54EA">
        <w:rPr>
          <w:noProof/>
        </w:rPr>
        <w:drawing>
          <wp:inline distT="0" distB="0" distL="0" distR="0" wp14:anchorId="113DC5C9" wp14:editId="40A656FA">
            <wp:extent cx="1041621" cy="1278977"/>
            <wp:effectExtent l="0" t="0" r="6350" b="0"/>
            <wp:docPr id="62320790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5" r="9926"/>
                    <a:stretch/>
                  </pic:blipFill>
                  <pic:spPr bwMode="auto">
                    <a:xfrm>
                      <a:off x="0" y="0"/>
                      <a:ext cx="1044139" cy="128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DBD811" w14:textId="77777777" w:rsidR="00AD54EA" w:rsidRPr="00AD54EA" w:rsidRDefault="00AD54EA" w:rsidP="00C10DE0">
      <w:pPr>
        <w:ind w:firstLineChars="0" w:firstLine="0"/>
      </w:pPr>
    </w:p>
    <w:p w14:paraId="72D261DF" w14:textId="03E158C1" w:rsidR="00C10DE0" w:rsidRDefault="00C10DE0" w:rsidP="00C10DE0"/>
    <w:p w14:paraId="2F08172F" w14:textId="77777777" w:rsidR="00DB6F3E" w:rsidRDefault="00DB6F3E" w:rsidP="00C10DE0"/>
    <w:p w14:paraId="72328139" w14:textId="77777777" w:rsidR="00DB6F3E" w:rsidRDefault="00DB6F3E" w:rsidP="00C10DE0"/>
    <w:p w14:paraId="55A28FFB" w14:textId="77777777" w:rsidR="00DB6F3E" w:rsidRDefault="00DB6F3E" w:rsidP="00C10DE0"/>
    <w:p w14:paraId="6C534D90" w14:textId="77777777" w:rsidR="00DB6F3E" w:rsidRDefault="00DB6F3E" w:rsidP="00C10DE0"/>
    <w:p w14:paraId="17A9C0FC" w14:textId="77777777" w:rsidR="00DB6F3E" w:rsidRDefault="00DB6F3E" w:rsidP="00C10DE0"/>
    <w:p w14:paraId="209358AC" w14:textId="77777777" w:rsidR="00DB6F3E" w:rsidRDefault="00DB6F3E" w:rsidP="00C10DE0"/>
    <w:p w14:paraId="3683E598" w14:textId="77777777" w:rsidR="00DB6F3E" w:rsidRDefault="00DB6F3E" w:rsidP="00C10DE0"/>
    <w:p w14:paraId="482A8AC5" w14:textId="77777777" w:rsidR="00DB6F3E" w:rsidRDefault="00DB6F3E" w:rsidP="00C10DE0"/>
    <w:p w14:paraId="4AD2053B" w14:textId="77777777" w:rsidR="00DB6F3E" w:rsidRDefault="00DB6F3E" w:rsidP="00C10DE0"/>
    <w:p w14:paraId="027566CF" w14:textId="6F8AB318" w:rsidR="00AD169A" w:rsidRDefault="00AD169A" w:rsidP="00AD169A">
      <w:pPr>
        <w:pStyle w:val="10"/>
      </w:pPr>
      <w:bookmarkStart w:id="8" w:name="_Toc154560020"/>
      <w:r>
        <w:rPr>
          <w:rFonts w:hint="eastAsia"/>
        </w:rPr>
        <w:lastRenderedPageBreak/>
        <w:t>常见问题及解决方法</w:t>
      </w:r>
      <w:bookmarkEnd w:id="8"/>
    </w:p>
    <w:p w14:paraId="306433BF" w14:textId="3FE9E063" w:rsidR="00C10DE0" w:rsidRDefault="00AD54EA" w:rsidP="00C10DE0">
      <w:pPr>
        <w:ind w:firstLineChars="0" w:firstLine="0"/>
      </w:pPr>
      <w:r>
        <w:t>1</w:t>
      </w:r>
      <w:r w:rsidR="00C10DE0">
        <w:rPr>
          <w:rFonts w:hint="eastAsia"/>
        </w:rPr>
        <w:t>、</w:t>
      </w:r>
      <w:r w:rsidR="00E67F2C" w:rsidRPr="00E67F2C">
        <w:rPr>
          <w:rFonts w:hint="eastAsia"/>
        </w:rPr>
        <w:t>步进</w:t>
      </w:r>
      <w:r w:rsidR="00E67F2C">
        <w:rPr>
          <w:rFonts w:hint="eastAsia"/>
        </w:rPr>
        <w:t>电机</w:t>
      </w:r>
      <w:r w:rsidR="00E67F2C" w:rsidRPr="00E67F2C">
        <w:rPr>
          <w:rFonts w:hint="eastAsia"/>
        </w:rPr>
        <w:t>发烫问题</w:t>
      </w:r>
    </w:p>
    <w:p w14:paraId="0F21ECBF" w14:textId="57804162" w:rsidR="00C10DE0" w:rsidRDefault="00E67F2C" w:rsidP="00C10DE0">
      <w:r>
        <w:rPr>
          <w:rFonts w:hint="eastAsia"/>
        </w:rPr>
        <w:t>EL</w:t>
      </w:r>
      <w:r>
        <w:t>7031</w:t>
      </w:r>
      <w:r>
        <w:rPr>
          <w:rFonts w:hint="eastAsia"/>
        </w:rPr>
        <w:t>给电机上使能后，电机温度不停上升，并开始发烫。</w:t>
      </w:r>
    </w:p>
    <w:p w14:paraId="76243B0C" w14:textId="13201F10" w:rsidR="00E67F2C" w:rsidRDefault="00E67F2C" w:rsidP="00C10DE0">
      <w:r w:rsidRPr="00E67F2C">
        <w:rPr>
          <w:rFonts w:hint="eastAsia"/>
        </w:rPr>
        <w:t>电机使能后同时将</w:t>
      </w:r>
      <w:r w:rsidRPr="00E67F2C">
        <w:rPr>
          <w:rFonts w:hint="eastAsia"/>
        </w:rPr>
        <w:t>Reduce torque(7010:03)</w:t>
      </w:r>
      <w:r w:rsidRPr="00E67F2C">
        <w:rPr>
          <w:rFonts w:hint="eastAsia"/>
        </w:rPr>
        <w:t>置位，步进不再发烫</w:t>
      </w:r>
    </w:p>
    <w:p w14:paraId="090CE552" w14:textId="304C4D40" w:rsidR="00E67F2C" w:rsidRDefault="00E67F2C" w:rsidP="00C10DE0">
      <w:r w:rsidRPr="00E67F2C">
        <w:rPr>
          <w:noProof/>
        </w:rPr>
        <w:drawing>
          <wp:inline distT="0" distB="0" distL="0" distR="0" wp14:anchorId="03BFF8E6" wp14:editId="2C459368">
            <wp:extent cx="1375576" cy="774995"/>
            <wp:effectExtent l="0" t="0" r="0" b="6350"/>
            <wp:docPr id="134756304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599" cy="77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E17C9" w14:textId="415C7435" w:rsidR="00E67F2C" w:rsidRDefault="00DB6F3E" w:rsidP="00C10DE0">
      <w:r w:rsidRPr="00DB6F3E">
        <w:rPr>
          <w:noProof/>
        </w:rPr>
        <w:drawing>
          <wp:inline distT="0" distB="0" distL="0" distR="0" wp14:anchorId="37A67E68" wp14:editId="6E01D3AB">
            <wp:extent cx="5713095" cy="298450"/>
            <wp:effectExtent l="0" t="0" r="1905" b="6350"/>
            <wp:docPr id="137210226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C3607" w14:textId="77777777" w:rsidR="00E67F2C" w:rsidRDefault="00E67F2C" w:rsidP="00C10DE0"/>
    <w:p w14:paraId="2384245E" w14:textId="30CE0750" w:rsidR="00C10DE0" w:rsidRDefault="00AD54EA" w:rsidP="00C10DE0">
      <w:pPr>
        <w:ind w:firstLineChars="0" w:firstLine="0"/>
      </w:pPr>
      <w:r>
        <w:t>2</w:t>
      </w:r>
      <w:r w:rsidR="00C10DE0">
        <w:rPr>
          <w:rFonts w:hint="eastAsia"/>
        </w:rPr>
        <w:t>、</w:t>
      </w:r>
      <w:r w:rsidR="00DB6F3E" w:rsidRPr="00DB6F3E">
        <w:rPr>
          <w:rFonts w:hint="eastAsia"/>
        </w:rPr>
        <w:t>步进到位后，</w:t>
      </w:r>
      <w:r w:rsidR="00DB6F3E" w:rsidRPr="00DB6F3E">
        <w:rPr>
          <w:rFonts w:hint="eastAsia"/>
        </w:rPr>
        <w:t>In-Target</w:t>
      </w:r>
      <w:r w:rsidR="00DB6F3E" w:rsidRPr="00DB6F3E">
        <w:rPr>
          <w:rFonts w:hint="eastAsia"/>
        </w:rPr>
        <w:t>信号未触发问题</w:t>
      </w:r>
    </w:p>
    <w:p w14:paraId="665272F8" w14:textId="11FD377D" w:rsidR="00DB6F3E" w:rsidRDefault="00DB6F3E" w:rsidP="00DB6F3E">
      <w:r>
        <w:rPr>
          <w:rFonts w:hint="eastAsia"/>
        </w:rPr>
        <w:t>首先设置</w:t>
      </w:r>
      <w:r>
        <w:rPr>
          <w:rFonts w:hint="eastAsia"/>
        </w:rPr>
        <w:t>TargetWindow(8020:0B)</w:t>
      </w:r>
      <w:r>
        <w:rPr>
          <w:rFonts w:hint="eastAsia"/>
        </w:rPr>
        <w:t>参数</w:t>
      </w:r>
      <w:r>
        <w:rPr>
          <w:rFonts w:hint="eastAsia"/>
        </w:rPr>
        <w:t>,</w:t>
      </w:r>
      <w:r>
        <w:rPr>
          <w:rFonts w:hint="eastAsia"/>
        </w:rPr>
        <w:t>将脉冲偏差在</w:t>
      </w:r>
      <w:r>
        <w:rPr>
          <w:rFonts w:hint="eastAsia"/>
        </w:rPr>
        <w:t>TargetWindow</w:t>
      </w:r>
      <w:r>
        <w:rPr>
          <w:rFonts w:hint="eastAsia"/>
        </w:rPr>
        <w:t>范围内。</w:t>
      </w:r>
    </w:p>
    <w:p w14:paraId="301728EE" w14:textId="48B570FA" w:rsidR="00DB6F3E" w:rsidRDefault="00DB6F3E" w:rsidP="00DB6F3E">
      <w:r>
        <w:rPr>
          <w:rFonts w:hint="eastAsia"/>
        </w:rPr>
        <w:t>然后设置</w:t>
      </w:r>
      <w:r>
        <w:rPr>
          <w:rFonts w:hint="eastAsia"/>
        </w:rPr>
        <w:t>In-Target TimeOut</w:t>
      </w:r>
      <w:r>
        <w:rPr>
          <w:rFonts w:hint="eastAsia"/>
        </w:rPr>
        <w:t>参数。运行完毕在这个时间后且位置未在</w:t>
      </w:r>
      <w:r>
        <w:rPr>
          <w:rFonts w:hint="eastAsia"/>
        </w:rPr>
        <w:t>TargetWindow</w:t>
      </w:r>
      <w:r>
        <w:rPr>
          <w:rFonts w:hint="eastAsia"/>
        </w:rPr>
        <w:t>内，</w:t>
      </w:r>
      <w:r>
        <w:rPr>
          <w:rFonts w:hint="eastAsia"/>
        </w:rPr>
        <w:t>In-Target</w:t>
      </w:r>
      <w:r>
        <w:rPr>
          <w:rFonts w:hint="eastAsia"/>
        </w:rPr>
        <w:t>将不置位。</w:t>
      </w:r>
    </w:p>
    <w:p w14:paraId="038A0BC8" w14:textId="77777777" w:rsidR="00DB6F3E" w:rsidRDefault="00DB6F3E" w:rsidP="00DB6F3E">
      <w:r>
        <w:rPr>
          <w:rFonts w:hint="eastAsia"/>
        </w:rPr>
        <w:t>In-Target TimeOut</w:t>
      </w:r>
      <w:r>
        <w:rPr>
          <w:rFonts w:hint="eastAsia"/>
        </w:rPr>
        <w:t>参数默认</w:t>
      </w:r>
      <w:r>
        <w:rPr>
          <w:rFonts w:hint="eastAsia"/>
        </w:rPr>
        <w:t xml:space="preserve">1000ms( </w:t>
      </w:r>
      <w:r>
        <w:rPr>
          <w:rFonts w:hint="eastAsia"/>
        </w:rPr>
        <w:t>后续由于将该参数改为</w:t>
      </w:r>
      <w:r>
        <w:rPr>
          <w:rFonts w:hint="eastAsia"/>
        </w:rPr>
        <w:t>1ms ),PLC</w:t>
      </w:r>
      <w:r>
        <w:rPr>
          <w:rFonts w:hint="eastAsia"/>
        </w:rPr>
        <w:t>周期为</w:t>
      </w:r>
      <w:r>
        <w:rPr>
          <w:rFonts w:hint="eastAsia"/>
        </w:rPr>
        <w:t>10ms</w:t>
      </w:r>
      <w:r>
        <w:rPr>
          <w:rFonts w:hint="eastAsia"/>
        </w:rPr>
        <w:t>，因此</w:t>
      </w:r>
      <w:r>
        <w:rPr>
          <w:rFonts w:hint="eastAsia"/>
        </w:rPr>
        <w:t>PLC</w:t>
      </w:r>
      <w:r>
        <w:rPr>
          <w:rFonts w:hint="eastAsia"/>
        </w:rPr>
        <w:t>程序无法读到这个时间，因此</w:t>
      </w:r>
      <w:r>
        <w:rPr>
          <w:rFonts w:hint="eastAsia"/>
        </w:rPr>
        <w:t>In-Target</w:t>
      </w:r>
      <w:r>
        <w:rPr>
          <w:rFonts w:hint="eastAsia"/>
        </w:rPr>
        <w:t>未置位。</w:t>
      </w:r>
    </w:p>
    <w:p w14:paraId="61F2988C" w14:textId="77777777" w:rsidR="00DB6F3E" w:rsidRDefault="00DB6F3E" w:rsidP="00DB6F3E">
      <w:r>
        <w:rPr>
          <w:rFonts w:hint="eastAsia"/>
        </w:rPr>
        <w:t>将</w:t>
      </w:r>
      <w:r>
        <w:rPr>
          <w:rFonts w:hint="eastAsia"/>
        </w:rPr>
        <w:t>In-Target TimeOut</w:t>
      </w:r>
      <w:r>
        <w:rPr>
          <w:rFonts w:hint="eastAsia"/>
        </w:rPr>
        <w:t>参数设为</w:t>
      </w:r>
      <w:r>
        <w:rPr>
          <w:rFonts w:hint="eastAsia"/>
        </w:rPr>
        <w:t>10ms</w:t>
      </w:r>
      <w:r>
        <w:rPr>
          <w:rFonts w:hint="eastAsia"/>
        </w:rPr>
        <w:t>后，因此</w:t>
      </w:r>
      <w:r>
        <w:rPr>
          <w:rFonts w:hint="eastAsia"/>
        </w:rPr>
        <w:t>PLC</w:t>
      </w:r>
      <w:r>
        <w:rPr>
          <w:rFonts w:hint="eastAsia"/>
        </w:rPr>
        <w:t>程序能读到这个时间，因此</w:t>
      </w:r>
    </w:p>
    <w:p w14:paraId="3190CF07" w14:textId="46A9BED3" w:rsidR="00C10DE0" w:rsidRDefault="00DB6F3E" w:rsidP="00DB6F3E">
      <w:r>
        <w:rPr>
          <w:rFonts w:hint="eastAsia"/>
        </w:rPr>
        <w:t>In-Target</w:t>
      </w:r>
      <w:r>
        <w:rPr>
          <w:rFonts w:hint="eastAsia"/>
        </w:rPr>
        <w:t>置位成功。</w:t>
      </w:r>
    </w:p>
    <w:p w14:paraId="172EF285" w14:textId="3A46743A" w:rsidR="00C10DE0" w:rsidRDefault="00DB6F3E" w:rsidP="00C10DE0">
      <w:pPr>
        <w:ind w:firstLineChars="0" w:firstLine="0"/>
      </w:pPr>
      <w:r>
        <w:rPr>
          <w:rFonts w:hint="eastAsia"/>
          <w:noProof/>
        </w:rPr>
        <w:drawing>
          <wp:inline distT="0" distB="0" distL="0" distR="0" wp14:anchorId="3BE5A94A" wp14:editId="749C5C03">
            <wp:extent cx="5709285" cy="723265"/>
            <wp:effectExtent l="0" t="0" r="5715" b="635"/>
            <wp:docPr id="975933162" name="图片 13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933162" name="图片 13" descr="文本, 信件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AB9DE" w14:textId="026569BF" w:rsidR="00C10DE0" w:rsidRDefault="00DB6F3E" w:rsidP="00C10DE0">
      <w:pPr>
        <w:ind w:firstLineChars="0" w:firstLine="0"/>
      </w:pPr>
      <w:r w:rsidRPr="00DB6F3E">
        <w:rPr>
          <w:noProof/>
        </w:rPr>
        <w:drawing>
          <wp:inline distT="0" distB="0" distL="0" distR="0" wp14:anchorId="70593197" wp14:editId="0D35B3DC">
            <wp:extent cx="5319423" cy="839567"/>
            <wp:effectExtent l="0" t="0" r="0" b="0"/>
            <wp:docPr id="1770152897" name="图片 14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0152897" name="图片 14" descr="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454" cy="84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6374" w14:textId="56225EA9" w:rsidR="00C10DE0" w:rsidRDefault="00C10DE0" w:rsidP="00C10DE0">
      <w:pPr>
        <w:ind w:firstLineChars="0" w:firstLine="0"/>
      </w:pPr>
    </w:p>
    <w:p w14:paraId="788C00B4" w14:textId="631585B3" w:rsidR="00C10DE0" w:rsidRDefault="00C10DE0" w:rsidP="00C10DE0"/>
    <w:p w14:paraId="2E040416" w14:textId="77777777" w:rsidR="00C10DE0" w:rsidRDefault="00C10DE0" w:rsidP="00C10DE0">
      <w:pPr>
        <w:ind w:firstLineChars="0" w:firstLine="0"/>
      </w:pPr>
    </w:p>
    <w:p w14:paraId="6CB27FB2" w14:textId="7885DBDB" w:rsidR="00FE32D5" w:rsidRPr="00C10DE0" w:rsidRDefault="008E13EC" w:rsidP="00C10DE0">
      <w:pPr>
        <w:ind w:firstLineChars="0" w:firstLine="0"/>
      </w:pPr>
      <w:r>
        <w:br w:type="page"/>
      </w:r>
      <w:bookmarkEnd w:id="0"/>
    </w:p>
    <w:p w14:paraId="16D9BA97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39D7EE20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2BD70F1A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中国上海市静安区汶水路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号（市北智汇园）</w:t>
      </w:r>
    </w:p>
    <w:p w14:paraId="746B2B3D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E66B859" w14:textId="77777777" w:rsidR="00FE32D5" w:rsidRDefault="00FE32D5" w:rsidP="00FE32D5"/>
    <w:p w14:paraId="55BB0B78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03B3CBF8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北京市西城区新街口北大街 3 号新街高和大厦 407 室</w:t>
      </w:r>
    </w:p>
    <w:p w14:paraId="23A4A69D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7E988D61" w14:textId="77777777" w:rsidR="00FE32D5" w:rsidRDefault="00FE32D5" w:rsidP="00FE32D5"/>
    <w:p w14:paraId="3D74B2DB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40FE55B3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782A7B35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0C58F87" w14:textId="77777777" w:rsidR="00FE32D5" w:rsidRDefault="00FE32D5" w:rsidP="00FE32D5"/>
    <w:p w14:paraId="061FD77B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0E9A4E52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成都市锦江区东御街18号 百扬大厦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50BB61F3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3FA99007" w14:textId="77777777" w:rsidR="00FE32D5" w:rsidRDefault="00FE32D5" w:rsidP="00FE32D5"/>
    <w:p w14:paraId="670733D5" w14:textId="77777777" w:rsidR="00FE32D5" w:rsidRDefault="00FE32D5" w:rsidP="00FE32D5"/>
    <w:p w14:paraId="1A5C63AC" w14:textId="77777777" w:rsidR="00FE32D5" w:rsidRDefault="00FE32D5" w:rsidP="00FE32D5"/>
    <w:p w14:paraId="65688989" w14:textId="77777777" w:rsidR="00FE32D5" w:rsidRDefault="00FE32D5" w:rsidP="00FE32D5"/>
    <w:p w14:paraId="7671349E" w14:textId="77777777" w:rsidR="00FE32D5" w:rsidRDefault="00FE32D5" w:rsidP="00B20B65">
      <w:pPr>
        <w:ind w:firstLineChars="0" w:firstLine="0"/>
      </w:pPr>
    </w:p>
    <w:p w14:paraId="6FFC8828" w14:textId="77777777" w:rsidR="00FE32D5" w:rsidRDefault="00FE32D5" w:rsidP="00FE32D5"/>
    <w:p w14:paraId="460062FD" w14:textId="77777777" w:rsidR="00FE32D5" w:rsidRDefault="00FE32D5" w:rsidP="00FE32D5"/>
    <w:p w14:paraId="17E25283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586256A3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608433D2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2754905" wp14:editId="487F2852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C4DD06" w14:textId="77777777" w:rsidR="00FE32D5" w:rsidRDefault="00FE32D5" w:rsidP="0073271C">
            <w:pPr>
              <w:jc w:val="center"/>
            </w:pPr>
          </w:p>
          <w:p w14:paraId="7D6011EF" w14:textId="77777777" w:rsidR="00FE32D5" w:rsidRDefault="00FE32D5" w:rsidP="0073271C">
            <w:pPr>
              <w:jc w:val="center"/>
            </w:pPr>
          </w:p>
          <w:p w14:paraId="699CE719" w14:textId="77777777" w:rsidR="00FE32D5" w:rsidRDefault="00FE32D5" w:rsidP="0073271C">
            <w:pPr>
              <w:jc w:val="center"/>
            </w:pPr>
          </w:p>
          <w:p w14:paraId="435A8BDD" w14:textId="77777777" w:rsidR="00FE32D5" w:rsidRDefault="00FE32D5" w:rsidP="0073271C">
            <w:pPr>
              <w:jc w:val="center"/>
            </w:pPr>
          </w:p>
          <w:p w14:paraId="03B478B4" w14:textId="77777777" w:rsidR="00FE32D5" w:rsidRDefault="00FE32D5" w:rsidP="0073271C">
            <w:pPr>
              <w:jc w:val="center"/>
            </w:pPr>
          </w:p>
          <w:p w14:paraId="3D873595" w14:textId="77777777" w:rsidR="00FE32D5" w:rsidRDefault="00FE32D5" w:rsidP="0073271C">
            <w:pPr>
              <w:jc w:val="center"/>
            </w:pPr>
          </w:p>
          <w:p w14:paraId="071F64B5" w14:textId="77777777" w:rsidR="00FE32D5" w:rsidRDefault="00FE32D5" w:rsidP="0073271C">
            <w:pPr>
              <w:jc w:val="center"/>
            </w:pPr>
          </w:p>
          <w:p w14:paraId="5A67237B" w14:textId="77777777" w:rsidR="00FE32D5" w:rsidRDefault="00FE32D5" w:rsidP="0073271C">
            <w:pPr>
              <w:jc w:val="center"/>
            </w:pPr>
          </w:p>
          <w:p w14:paraId="41C91A92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请用微信扫描二维码</w:t>
            </w:r>
          </w:p>
          <w:p w14:paraId="5B0D3AAA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25906D9E" w14:textId="77777777" w:rsidR="00FE32D5" w:rsidRDefault="00FE32D5" w:rsidP="0073271C"/>
        </w:tc>
        <w:tc>
          <w:tcPr>
            <w:tcW w:w="4941" w:type="dxa"/>
          </w:tcPr>
          <w:p w14:paraId="30CA026B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50CB894E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2B5F4549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00F1D418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6237546B" w14:textId="77777777" w:rsidTr="00B20B65">
        <w:trPr>
          <w:trHeight w:val="697"/>
        </w:trPr>
        <w:tc>
          <w:tcPr>
            <w:tcW w:w="4046" w:type="dxa"/>
            <w:vMerge/>
          </w:tcPr>
          <w:p w14:paraId="4FA294B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2B300C32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6D509A3A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48398886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35A6D71D" w14:textId="77777777" w:rsidTr="00B20B65">
        <w:trPr>
          <w:trHeight w:val="697"/>
        </w:trPr>
        <w:tc>
          <w:tcPr>
            <w:tcW w:w="4046" w:type="dxa"/>
            <w:vMerge/>
          </w:tcPr>
          <w:p w14:paraId="7FAE819B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64AF175C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2C200E99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64DCC5D1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049DD2A6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4603EE76" w14:textId="77777777" w:rsidTr="00B20B65">
        <w:trPr>
          <w:trHeight w:val="2818"/>
        </w:trPr>
        <w:tc>
          <w:tcPr>
            <w:tcW w:w="4046" w:type="dxa"/>
            <w:vMerge/>
          </w:tcPr>
          <w:p w14:paraId="5C973ED6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315286A3" w14:textId="77777777" w:rsidR="00B20B65" w:rsidRDefault="00B20B65" w:rsidP="0073271C"/>
        </w:tc>
      </w:tr>
    </w:tbl>
    <w:p w14:paraId="1FDFF724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6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D44C" w14:textId="77777777" w:rsidR="004A6C75" w:rsidRDefault="004A6C75" w:rsidP="00206B56">
      <w:r>
        <w:separator/>
      </w:r>
    </w:p>
  </w:endnote>
  <w:endnote w:type="continuationSeparator" w:id="0">
    <w:p w14:paraId="1DD3183C" w14:textId="77777777" w:rsidR="004A6C75" w:rsidRDefault="004A6C75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D7CE4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7EE5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5216D0BC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B632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62FD" w14:textId="77777777" w:rsidR="004A6C75" w:rsidRDefault="004A6C75" w:rsidP="00206B56">
      <w:r>
        <w:separator/>
      </w:r>
    </w:p>
  </w:footnote>
  <w:footnote w:type="continuationSeparator" w:id="0">
    <w:p w14:paraId="54825B23" w14:textId="77777777" w:rsidR="004A6C75" w:rsidRDefault="004A6C75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1609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7390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6CB984AE" wp14:editId="2423E579">
          <wp:extent cx="1121134" cy="337809"/>
          <wp:effectExtent l="0" t="0" r="3175" b="5715"/>
          <wp:docPr id="1543174620" name="图片 154317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6D48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8F75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102719EB" wp14:editId="471A005F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99233E6"/>
    <w:multiLevelType w:val="hybridMultilevel"/>
    <w:tmpl w:val="C9AC679A"/>
    <w:lvl w:ilvl="0" w:tplc="839C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E2F322C"/>
    <w:multiLevelType w:val="hybridMultilevel"/>
    <w:tmpl w:val="2B0603C0"/>
    <w:lvl w:ilvl="0" w:tplc="5588A0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9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94525877">
    <w:abstractNumId w:val="5"/>
  </w:num>
  <w:num w:numId="2" w16cid:durableId="1374772409">
    <w:abstractNumId w:val="3"/>
  </w:num>
  <w:num w:numId="3" w16cid:durableId="1765875739">
    <w:abstractNumId w:val="1"/>
  </w:num>
  <w:num w:numId="4" w16cid:durableId="1877308285">
    <w:abstractNumId w:val="2"/>
  </w:num>
  <w:num w:numId="5" w16cid:durableId="1947733267">
    <w:abstractNumId w:val="6"/>
  </w:num>
  <w:num w:numId="6" w16cid:durableId="361713892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131220171">
    <w:abstractNumId w:val="9"/>
  </w:num>
  <w:num w:numId="8" w16cid:durableId="1990667051">
    <w:abstractNumId w:val="0"/>
  </w:num>
  <w:num w:numId="9" w16cid:durableId="1400439356">
    <w:abstractNumId w:val="4"/>
  </w:num>
  <w:num w:numId="10" w16cid:durableId="899825234">
    <w:abstractNumId w:val="7"/>
  </w:num>
  <w:num w:numId="11" w16cid:durableId="6607327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E0"/>
    <w:rsid w:val="00003A18"/>
    <w:rsid w:val="0000477A"/>
    <w:rsid w:val="00014576"/>
    <w:rsid w:val="00020A12"/>
    <w:rsid w:val="0002173A"/>
    <w:rsid w:val="000441E3"/>
    <w:rsid w:val="0006294A"/>
    <w:rsid w:val="0006425C"/>
    <w:rsid w:val="00067D51"/>
    <w:rsid w:val="0007723D"/>
    <w:rsid w:val="0009031C"/>
    <w:rsid w:val="000908FE"/>
    <w:rsid w:val="00092E2C"/>
    <w:rsid w:val="000A32C5"/>
    <w:rsid w:val="000B35F1"/>
    <w:rsid w:val="000F086F"/>
    <w:rsid w:val="000F5D5D"/>
    <w:rsid w:val="001127C6"/>
    <w:rsid w:val="0013107E"/>
    <w:rsid w:val="001340CF"/>
    <w:rsid w:val="00183517"/>
    <w:rsid w:val="00185F3B"/>
    <w:rsid w:val="001A2F18"/>
    <w:rsid w:val="001A3C30"/>
    <w:rsid w:val="001B4CD4"/>
    <w:rsid w:val="001B6F6D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E7B66"/>
    <w:rsid w:val="002F21C4"/>
    <w:rsid w:val="002F7A0D"/>
    <w:rsid w:val="003138DD"/>
    <w:rsid w:val="003515F9"/>
    <w:rsid w:val="00354E17"/>
    <w:rsid w:val="00365F81"/>
    <w:rsid w:val="00370F11"/>
    <w:rsid w:val="00374CB2"/>
    <w:rsid w:val="003A1D97"/>
    <w:rsid w:val="003A5AA8"/>
    <w:rsid w:val="003B0084"/>
    <w:rsid w:val="003B1E06"/>
    <w:rsid w:val="003B215B"/>
    <w:rsid w:val="003B5300"/>
    <w:rsid w:val="003C2C0E"/>
    <w:rsid w:val="003C5002"/>
    <w:rsid w:val="003C50E5"/>
    <w:rsid w:val="003F7CD5"/>
    <w:rsid w:val="004069A1"/>
    <w:rsid w:val="00406BA6"/>
    <w:rsid w:val="00411BA3"/>
    <w:rsid w:val="00414654"/>
    <w:rsid w:val="0041687E"/>
    <w:rsid w:val="00417348"/>
    <w:rsid w:val="00452634"/>
    <w:rsid w:val="004537CE"/>
    <w:rsid w:val="00475141"/>
    <w:rsid w:val="00475CF1"/>
    <w:rsid w:val="00485020"/>
    <w:rsid w:val="00497696"/>
    <w:rsid w:val="004A6071"/>
    <w:rsid w:val="004A6C75"/>
    <w:rsid w:val="004C3117"/>
    <w:rsid w:val="004C7EAB"/>
    <w:rsid w:val="004D73E3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5C80"/>
    <w:rsid w:val="005C02A6"/>
    <w:rsid w:val="005C12E2"/>
    <w:rsid w:val="005D5E13"/>
    <w:rsid w:val="005E0AD8"/>
    <w:rsid w:val="00600CC2"/>
    <w:rsid w:val="00623397"/>
    <w:rsid w:val="00624502"/>
    <w:rsid w:val="00633A70"/>
    <w:rsid w:val="00641029"/>
    <w:rsid w:val="0065024F"/>
    <w:rsid w:val="00650D29"/>
    <w:rsid w:val="00656263"/>
    <w:rsid w:val="00667C3E"/>
    <w:rsid w:val="00670875"/>
    <w:rsid w:val="006731A7"/>
    <w:rsid w:val="006818F9"/>
    <w:rsid w:val="00696258"/>
    <w:rsid w:val="006C0DA1"/>
    <w:rsid w:val="006D69BF"/>
    <w:rsid w:val="006D7BAB"/>
    <w:rsid w:val="006E09C0"/>
    <w:rsid w:val="006E2498"/>
    <w:rsid w:val="006F6CDC"/>
    <w:rsid w:val="00702445"/>
    <w:rsid w:val="007063B4"/>
    <w:rsid w:val="007220F8"/>
    <w:rsid w:val="00730924"/>
    <w:rsid w:val="00733147"/>
    <w:rsid w:val="00747CBF"/>
    <w:rsid w:val="00761384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7591B"/>
    <w:rsid w:val="00891267"/>
    <w:rsid w:val="00893748"/>
    <w:rsid w:val="008B7F53"/>
    <w:rsid w:val="008E0588"/>
    <w:rsid w:val="008E13EC"/>
    <w:rsid w:val="008F0C58"/>
    <w:rsid w:val="009074B1"/>
    <w:rsid w:val="0092547B"/>
    <w:rsid w:val="009313E7"/>
    <w:rsid w:val="009469ED"/>
    <w:rsid w:val="00947554"/>
    <w:rsid w:val="00950F47"/>
    <w:rsid w:val="009830A3"/>
    <w:rsid w:val="00983F3C"/>
    <w:rsid w:val="00993C03"/>
    <w:rsid w:val="009A0513"/>
    <w:rsid w:val="009A405B"/>
    <w:rsid w:val="009B4509"/>
    <w:rsid w:val="009C1D6B"/>
    <w:rsid w:val="009C2330"/>
    <w:rsid w:val="009D7097"/>
    <w:rsid w:val="00A00267"/>
    <w:rsid w:val="00A02CCD"/>
    <w:rsid w:val="00A10FC3"/>
    <w:rsid w:val="00A146C3"/>
    <w:rsid w:val="00A20E1F"/>
    <w:rsid w:val="00A25285"/>
    <w:rsid w:val="00A30665"/>
    <w:rsid w:val="00A33A94"/>
    <w:rsid w:val="00A47C10"/>
    <w:rsid w:val="00A61394"/>
    <w:rsid w:val="00A61B69"/>
    <w:rsid w:val="00A65662"/>
    <w:rsid w:val="00A67582"/>
    <w:rsid w:val="00A77550"/>
    <w:rsid w:val="00A81725"/>
    <w:rsid w:val="00A900B1"/>
    <w:rsid w:val="00AA4CF3"/>
    <w:rsid w:val="00AB06DF"/>
    <w:rsid w:val="00AB7C60"/>
    <w:rsid w:val="00AC5685"/>
    <w:rsid w:val="00AD169A"/>
    <w:rsid w:val="00AD5281"/>
    <w:rsid w:val="00AD54EA"/>
    <w:rsid w:val="00AD5CA5"/>
    <w:rsid w:val="00AE0BAE"/>
    <w:rsid w:val="00AE7CEE"/>
    <w:rsid w:val="00AE7F7A"/>
    <w:rsid w:val="00AF2AA8"/>
    <w:rsid w:val="00AF5D50"/>
    <w:rsid w:val="00AF6D96"/>
    <w:rsid w:val="00B14016"/>
    <w:rsid w:val="00B20B65"/>
    <w:rsid w:val="00B30B6D"/>
    <w:rsid w:val="00B4302C"/>
    <w:rsid w:val="00B50D5F"/>
    <w:rsid w:val="00B60F63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D635E"/>
    <w:rsid w:val="00BE5F8D"/>
    <w:rsid w:val="00BE7DEF"/>
    <w:rsid w:val="00BF0DFE"/>
    <w:rsid w:val="00BF1A5D"/>
    <w:rsid w:val="00BF37DC"/>
    <w:rsid w:val="00C035AF"/>
    <w:rsid w:val="00C03F0F"/>
    <w:rsid w:val="00C06603"/>
    <w:rsid w:val="00C10DE0"/>
    <w:rsid w:val="00C1182A"/>
    <w:rsid w:val="00C12C14"/>
    <w:rsid w:val="00C2123D"/>
    <w:rsid w:val="00C215B3"/>
    <w:rsid w:val="00C2558A"/>
    <w:rsid w:val="00C44159"/>
    <w:rsid w:val="00C528E8"/>
    <w:rsid w:val="00C85566"/>
    <w:rsid w:val="00C905D6"/>
    <w:rsid w:val="00C96D52"/>
    <w:rsid w:val="00CA34FF"/>
    <w:rsid w:val="00CA7911"/>
    <w:rsid w:val="00CE33B6"/>
    <w:rsid w:val="00CF3B8F"/>
    <w:rsid w:val="00D118FF"/>
    <w:rsid w:val="00D166B6"/>
    <w:rsid w:val="00D32A47"/>
    <w:rsid w:val="00D43268"/>
    <w:rsid w:val="00D67D01"/>
    <w:rsid w:val="00DA0482"/>
    <w:rsid w:val="00DA30FC"/>
    <w:rsid w:val="00DB6F3E"/>
    <w:rsid w:val="00DC5BFD"/>
    <w:rsid w:val="00DC7C38"/>
    <w:rsid w:val="00DD46B2"/>
    <w:rsid w:val="00DE0F6F"/>
    <w:rsid w:val="00DF3985"/>
    <w:rsid w:val="00E148A0"/>
    <w:rsid w:val="00E22B97"/>
    <w:rsid w:val="00E453B7"/>
    <w:rsid w:val="00E5259D"/>
    <w:rsid w:val="00E67F2C"/>
    <w:rsid w:val="00E71514"/>
    <w:rsid w:val="00E71F2F"/>
    <w:rsid w:val="00E73F48"/>
    <w:rsid w:val="00E767FF"/>
    <w:rsid w:val="00E773EB"/>
    <w:rsid w:val="00E91C02"/>
    <w:rsid w:val="00E96FD6"/>
    <w:rsid w:val="00EA4701"/>
    <w:rsid w:val="00EB0CEC"/>
    <w:rsid w:val="00EE4A9E"/>
    <w:rsid w:val="00F02B2B"/>
    <w:rsid w:val="00F03EED"/>
    <w:rsid w:val="00F12662"/>
    <w:rsid w:val="00F35128"/>
    <w:rsid w:val="00F4019C"/>
    <w:rsid w:val="00F45E95"/>
    <w:rsid w:val="00F52746"/>
    <w:rsid w:val="00F81969"/>
    <w:rsid w:val="00F97B4A"/>
    <w:rsid w:val="00FA0D41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DE11D"/>
  <w15:docId w15:val="{CBA3FAE7-969A-48DE-AFE5-7FABC779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26" Type="http://schemas.openxmlformats.org/officeDocument/2006/relationships/image" Target="media/image11.png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20.jp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9_&#24037;&#20316;&#24635;&#32467;\&#25216;&#26415;&#37096;&#23395;&#24230;&#25253;\2023&#24180;&#31532;&#22235;&#23395;&#24230;\Beckhoff&#25216;&#26415;&#25991;&#26723;&#27169;&#26495;V5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a30f0-5ed8-4cb0-b64f-25f52daafef0">
      <Terms xmlns="http://schemas.microsoft.com/office/infopath/2007/PartnerControls"/>
    </lcf76f155ced4ddcb4097134ff3c332f>
    <TaxCatchAll xmlns="63864b45-0557-4b52-8997-8c485a5655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F038708131AA84985262189E57758C6" ma:contentTypeVersion="15" ma:contentTypeDescription="新建文档。" ma:contentTypeScope="" ma:versionID="1a570f8061864ee5372f053b04273774">
  <xsd:schema xmlns:xsd="http://www.w3.org/2001/XMLSchema" xmlns:xs="http://www.w3.org/2001/XMLSchema" xmlns:p="http://schemas.microsoft.com/office/2006/metadata/properties" xmlns:ns2="726a30f0-5ed8-4cb0-b64f-25f52daafef0" xmlns:ns3="63864b45-0557-4b52-8997-8c485a5655ca" targetNamespace="http://schemas.microsoft.com/office/2006/metadata/properties" ma:root="true" ma:fieldsID="1d194ebe8b400859086599f80bdf6ff2" ns2:_="" ns3:_="">
    <xsd:import namespace="726a30f0-5ed8-4cb0-b64f-25f52daafef0"/>
    <xsd:import namespace="63864b45-0557-4b52-8997-8c485a565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a30f0-5ed8-4cb0-b64f-25f52daaf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图像标记" ma:readOnly="false" ma:fieldId="{5cf76f15-5ced-4ddc-b409-7134ff3c332f}" ma:taxonomyMulti="true" ma:sspId="73d50ce3-5cc2-4a5a-9430-b625d6ec44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4b45-0557-4b52-8997-8c485a565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ed1116f-c264-407c-a5b8-8b40c85e84bd}" ma:internalName="TaxCatchAll" ma:showField="CatchAllData" ma:web="63864b45-0557-4b52-8997-8c485a565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726a30f0-5ed8-4cb0-b64f-25f52daafef0"/>
    <ds:schemaRef ds:uri="63864b45-0557-4b52-8997-8c485a5655ca"/>
  </ds:schemaRefs>
</ds:datastoreItem>
</file>

<file path=customXml/itemProps3.xml><?xml version="1.0" encoding="utf-8"?>
<ds:datastoreItem xmlns:ds="http://schemas.openxmlformats.org/officeDocument/2006/customXml" ds:itemID="{DDC13141-5354-4EC4-9AF0-D66900F29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a30f0-5ed8-4cb0-b64f-25f52daafef0"/>
    <ds:schemaRef ds:uri="63864b45-0557-4b52-8997-8c485a565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Beckhoff技术文档模板V5.dotx</Template>
  <TotalTime>314</TotalTime>
  <Pages>8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Yehao Yao 姚烨豪</dc:creator>
  <cp:lastModifiedBy>Jibin Wang 汪继彬</cp:lastModifiedBy>
  <cp:revision>5</cp:revision>
  <dcterms:created xsi:type="dcterms:W3CDTF">2023-12-26T07:18:00Z</dcterms:created>
  <dcterms:modified xsi:type="dcterms:W3CDTF">2024-01-11T01:42:00Z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