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3B360DD0" w:rsidR="00702445" w:rsidRDefault="0000000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noProof/>
        </w:rPr>
        <w:pict w14:anchorId="78291771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0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<v:textbox>
              <w:txbxContent>
                <w:p w14:paraId="5593CB41" w14:textId="56E3F74B" w:rsidR="00A61B69" w:rsidRPr="00880C69" w:rsidRDefault="003939C2" w:rsidP="003939C2">
                  <w:pPr>
                    <w:ind w:firstLineChars="0" w:firstLine="0"/>
                    <w:jc w:val="center"/>
                    <w:rPr>
                      <w:rFonts w:ascii="黑体" w:eastAsia="黑体" w:hAnsi="黑体"/>
                      <w:b/>
                      <w:sz w:val="36"/>
                      <w:szCs w:val="36"/>
                    </w:rPr>
                  </w:pPr>
                  <w:r>
                    <w:rPr>
                      <w:rFonts w:ascii="黑体" w:eastAsia="黑体" w:hAnsi="黑体"/>
                      <w:b/>
                      <w:sz w:val="36"/>
                      <w:szCs w:val="36"/>
                    </w:rPr>
                    <w:t xml:space="preserve">AMI81xx </w:t>
                  </w:r>
                  <w:proofErr w:type="gramStart"/>
                  <w:r w:rsidR="00880C69" w:rsidRPr="00880C69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驱控一体</w:t>
                  </w:r>
                  <w:proofErr w:type="gramEnd"/>
                  <w:r w:rsidR="00880C69" w:rsidRPr="00880C69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电机</w:t>
                  </w:r>
                  <w:r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简明调试教程</w:t>
                  </w:r>
                </w:p>
              </w:txbxContent>
            </v:textbox>
            <w10:wrap anchorx="margin"/>
          </v:shape>
        </w:pic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467150E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3939C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彭梓愉</w:t>
            </w:r>
          </w:p>
          <w:p w14:paraId="500DA6B8" w14:textId="5761707D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3939C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华东区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5CA44CA0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3939C2" w:rsidRPr="003939C2"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  <w:t>z</w:t>
            </w:r>
            <w:r w:rsidR="003939C2" w:rsidRPr="003939C2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y.peng</w:t>
            </w:r>
            <w:r w:rsidRPr="003939C2"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@beckhoff.com.cn</w:t>
            </w:r>
          </w:p>
          <w:p w14:paraId="42F8282B" w14:textId="6DC765C0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43914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2389FE52" w:rsidR="00452634" w:rsidRPr="00D67D01" w:rsidRDefault="003939C2" w:rsidP="00D67D01">
            <w:pPr>
              <w:jc w:val="left"/>
            </w:pPr>
            <w:r w:rsidRPr="003939C2">
              <w:rPr>
                <w:rFonts w:hint="eastAsia"/>
              </w:rPr>
              <w:t xml:space="preserve">AMI8100 </w:t>
            </w:r>
            <w:proofErr w:type="gramStart"/>
            <w:r w:rsidRPr="003939C2">
              <w:rPr>
                <w:rFonts w:hint="eastAsia"/>
              </w:rPr>
              <w:t>驱控一体</w:t>
            </w:r>
            <w:proofErr w:type="gramEnd"/>
            <w:r w:rsidRPr="003939C2">
              <w:rPr>
                <w:rFonts w:hint="eastAsia"/>
              </w:rPr>
              <w:t>电机将伺服电机、</w:t>
            </w:r>
            <w:r>
              <w:rPr>
                <w:rFonts w:hint="eastAsia"/>
              </w:rPr>
              <w:t>驱动器</w:t>
            </w:r>
            <w:r w:rsidRPr="003939C2">
              <w:rPr>
                <w:rFonts w:hint="eastAsia"/>
              </w:rPr>
              <w:t>和现场总线结合于一体，可以直接</w:t>
            </w:r>
            <w:r>
              <w:rPr>
                <w:rFonts w:hint="eastAsia"/>
              </w:rPr>
              <w:t>安装在设备上</w:t>
            </w:r>
            <w:r w:rsidRPr="003939C2">
              <w:rPr>
                <w:rFonts w:hint="eastAsia"/>
              </w:rPr>
              <w:t>，无需控制柜和</w:t>
            </w:r>
            <w:r w:rsidR="0082298C">
              <w:rPr>
                <w:rFonts w:hint="eastAsia"/>
              </w:rPr>
              <w:t>上层</w:t>
            </w:r>
            <w:r w:rsidRPr="003939C2">
              <w:rPr>
                <w:rFonts w:hint="eastAsia"/>
              </w:rPr>
              <w:t xml:space="preserve"> I/O</w:t>
            </w:r>
            <w:r w:rsidRPr="003939C2">
              <w:rPr>
                <w:rFonts w:hint="eastAsia"/>
              </w:rPr>
              <w:t>，从而</w:t>
            </w:r>
            <w:r w:rsidR="00D94DFC" w:rsidRPr="00D94DFC">
              <w:rPr>
                <w:rFonts w:hint="eastAsia"/>
              </w:rPr>
              <w:t>实现无控制柜的紧凑型</w:t>
            </w:r>
            <w:r w:rsidR="00D94DFC">
              <w:rPr>
                <w:rFonts w:hint="eastAsia"/>
              </w:rPr>
              <w:t>设备解决方案</w:t>
            </w:r>
            <w:r>
              <w:rPr>
                <w:rFonts w:hint="eastAsia"/>
              </w:rPr>
              <w:t>。本文从</w:t>
            </w:r>
            <w:r w:rsidR="00D94DFC">
              <w:rPr>
                <w:rFonts w:hint="eastAsia"/>
              </w:rPr>
              <w:t>电机接线、软件安装、调试方法等步骤逐层讲解</w:t>
            </w:r>
            <w:r w:rsidR="00D94DFC">
              <w:rPr>
                <w:rFonts w:hint="eastAsia"/>
              </w:rPr>
              <w:t>AMI</w:t>
            </w:r>
            <w:r w:rsidR="00D94DFC">
              <w:t>81</w:t>
            </w:r>
            <w:r w:rsidR="00D94DFC">
              <w:rPr>
                <w:rFonts w:hint="eastAsia"/>
              </w:rPr>
              <w:t>xx</w:t>
            </w:r>
            <w:r w:rsidR="00D94DFC">
              <w:rPr>
                <w:rFonts w:hint="eastAsia"/>
              </w:rPr>
              <w:t>系列电机的使用。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880C69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C9615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0EDAEF54" w14:textId="092E8130" w:rsidR="00A72987" w:rsidRPr="00A72987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7934843" w:history="1">
        <w:r w:rsidR="00A72987" w:rsidRPr="001F78B2">
          <w:rPr>
            <w:rStyle w:val="a8"/>
            <w:noProof/>
          </w:rPr>
          <w:t>1.</w:t>
        </w:r>
        <w:r w:rsidR="00A72987" w:rsidRPr="00A72987">
          <w:rPr>
            <w:noProof/>
          </w:rPr>
          <w:tab/>
        </w:r>
        <w:r w:rsidR="00A72987" w:rsidRPr="001F78B2">
          <w:rPr>
            <w:rStyle w:val="a8"/>
            <w:noProof/>
          </w:rPr>
          <w:t>软硬件版本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_Toc157934843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3</w:t>
        </w:r>
        <w:r w:rsidR="00A72987">
          <w:rPr>
            <w:noProof/>
            <w:webHidden/>
          </w:rPr>
          <w:fldChar w:fldCharType="end"/>
        </w:r>
      </w:hyperlink>
    </w:p>
    <w:p w14:paraId="001C30C7" w14:textId="2DE150C2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4" w:history="1">
        <w:r w:rsidR="00A72987" w:rsidRPr="00A72987">
          <w:rPr>
            <w:rStyle w:val="a8"/>
            <w:noProof/>
          </w:rPr>
          <w:t>1.1.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控制器硬件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_Toc157934844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3</w:t>
        </w:r>
        <w:r w:rsidR="00A72987">
          <w:rPr>
            <w:noProof/>
            <w:webHidden/>
          </w:rPr>
          <w:fldChar w:fldCharType="end"/>
        </w:r>
      </w:hyperlink>
    </w:p>
    <w:p w14:paraId="5487EBCD" w14:textId="19AC1E35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5" w:history="1">
        <w:r w:rsidR="00A72987" w:rsidRPr="00A72987">
          <w:rPr>
            <w:rStyle w:val="a8"/>
            <w:noProof/>
          </w:rPr>
          <w:t>1.2.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控制软件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_Toc157934845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3</w:t>
        </w:r>
        <w:r w:rsidR="00A72987">
          <w:rPr>
            <w:noProof/>
            <w:webHidden/>
          </w:rPr>
          <w:fldChar w:fldCharType="end"/>
        </w:r>
      </w:hyperlink>
    </w:p>
    <w:p w14:paraId="7D6E0970" w14:textId="06C97F7C" w:rsidR="00A72987" w:rsidRPr="00A72987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57934846" w:history="1">
        <w:r w:rsidR="00A72987" w:rsidRPr="001F78B2">
          <w:rPr>
            <w:rStyle w:val="a8"/>
            <w:noProof/>
          </w:rPr>
          <w:t>2.</w:t>
        </w:r>
        <w:r w:rsidR="00A72987" w:rsidRPr="00A72987">
          <w:rPr>
            <w:noProof/>
          </w:rPr>
          <w:tab/>
        </w:r>
        <w:r w:rsidR="00A72987" w:rsidRPr="001F78B2">
          <w:rPr>
            <w:rStyle w:val="a8"/>
            <w:noProof/>
          </w:rPr>
          <w:t>准备工作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_Toc157934846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3</w:t>
        </w:r>
        <w:r w:rsidR="00A72987">
          <w:rPr>
            <w:noProof/>
            <w:webHidden/>
          </w:rPr>
          <w:fldChar w:fldCharType="end"/>
        </w:r>
      </w:hyperlink>
    </w:p>
    <w:p w14:paraId="016D007B" w14:textId="1DFFFAE7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7" w:history="1">
        <w:r w:rsidR="00A72987" w:rsidRPr="00A72987">
          <w:rPr>
            <w:rStyle w:val="a8"/>
            <w:noProof/>
          </w:rPr>
          <w:t>2.1.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硬件接线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_Toc157934847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3</w:t>
        </w:r>
        <w:r w:rsidR="00A72987">
          <w:rPr>
            <w:noProof/>
            <w:webHidden/>
          </w:rPr>
          <w:fldChar w:fldCharType="end"/>
        </w:r>
      </w:hyperlink>
    </w:p>
    <w:p w14:paraId="4DB82CA6" w14:textId="4BCE4788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48" w:history="1">
        <w:r w:rsidR="00A72987" w:rsidRPr="00A72987">
          <w:rPr>
            <w:rStyle w:val="a8"/>
            <w:noProof/>
          </w:rPr>
          <w:t>2.2.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软件安装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_Toc157934848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4</w:t>
        </w:r>
        <w:r w:rsidR="00A72987">
          <w:rPr>
            <w:noProof/>
            <w:webHidden/>
          </w:rPr>
          <w:fldChar w:fldCharType="end"/>
        </w:r>
      </w:hyperlink>
    </w:p>
    <w:p w14:paraId="2D95BE77" w14:textId="3C9CE780" w:rsidR="00A72987" w:rsidRPr="00A72987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57934849" w:history="1">
        <w:r w:rsidR="00A72987" w:rsidRPr="001F78B2">
          <w:rPr>
            <w:rStyle w:val="a8"/>
            <w:noProof/>
          </w:rPr>
          <w:t>3.</w:t>
        </w:r>
        <w:r w:rsidR="00A72987" w:rsidRPr="00A72987">
          <w:rPr>
            <w:noProof/>
          </w:rPr>
          <w:tab/>
        </w:r>
        <w:r w:rsidR="00A72987" w:rsidRPr="001F78B2">
          <w:rPr>
            <w:rStyle w:val="a8"/>
            <w:noProof/>
          </w:rPr>
          <w:t>操作步骤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_Toc157934849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4</w:t>
        </w:r>
        <w:r w:rsidR="00A72987">
          <w:rPr>
            <w:noProof/>
            <w:webHidden/>
          </w:rPr>
          <w:fldChar w:fldCharType="end"/>
        </w:r>
      </w:hyperlink>
    </w:p>
    <w:p w14:paraId="64B89838" w14:textId="06584122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0" w:history="1">
        <w:r w:rsidR="00A72987" w:rsidRPr="00A72987">
          <w:rPr>
            <w:rStyle w:val="a8"/>
            <w:noProof/>
          </w:rPr>
          <w:t>3.1.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扫描</w:t>
        </w:r>
        <w:r w:rsidR="00A72987" w:rsidRPr="001F78B2">
          <w:rPr>
            <w:rStyle w:val="a8"/>
            <w:noProof/>
          </w:rPr>
          <w:t>IO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_Toc157934850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4</w:t>
        </w:r>
        <w:r w:rsidR="00A72987">
          <w:rPr>
            <w:noProof/>
            <w:webHidden/>
          </w:rPr>
          <w:fldChar w:fldCharType="end"/>
        </w:r>
      </w:hyperlink>
    </w:p>
    <w:p w14:paraId="18B49701" w14:textId="1959B7D3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1" w:history="1">
        <w:r w:rsidR="00A72987" w:rsidRPr="00A72987">
          <w:rPr>
            <w:rStyle w:val="a8"/>
            <w:noProof/>
          </w:rPr>
          <w:t>3.2.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创建</w:t>
        </w:r>
        <w:r w:rsidR="00A72987" w:rsidRPr="001F78B2">
          <w:rPr>
            <w:rStyle w:val="a8"/>
            <w:noProof/>
          </w:rPr>
          <w:t>Drive Manager 2</w:t>
        </w:r>
        <w:r w:rsidR="00A72987" w:rsidRPr="001F78B2">
          <w:rPr>
            <w:rStyle w:val="a8"/>
            <w:noProof/>
          </w:rPr>
          <w:t>工程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_Toc157934851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5</w:t>
        </w:r>
        <w:r w:rsidR="00A72987">
          <w:rPr>
            <w:noProof/>
            <w:webHidden/>
          </w:rPr>
          <w:fldChar w:fldCharType="end"/>
        </w:r>
      </w:hyperlink>
    </w:p>
    <w:p w14:paraId="6311C219" w14:textId="5A0222A9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2" w:history="1">
        <w:r w:rsidR="00A72987" w:rsidRPr="00A72987">
          <w:rPr>
            <w:rStyle w:val="a8"/>
            <w:noProof/>
          </w:rPr>
          <w:t>3.3.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调试</w:t>
        </w:r>
        <w:r w:rsidR="00A72987" w:rsidRPr="001F78B2">
          <w:rPr>
            <w:rStyle w:val="a8"/>
            <w:noProof/>
          </w:rPr>
          <w:t>AMI8123</w:t>
        </w:r>
        <w:r w:rsidR="00A72987" w:rsidRPr="001F78B2">
          <w:rPr>
            <w:rStyle w:val="a8"/>
            <w:noProof/>
          </w:rPr>
          <w:t>电机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_Toc157934852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7</w:t>
        </w:r>
        <w:r w:rsidR="00A72987">
          <w:rPr>
            <w:noProof/>
            <w:webHidden/>
          </w:rPr>
          <w:fldChar w:fldCharType="end"/>
        </w:r>
      </w:hyperlink>
    </w:p>
    <w:p w14:paraId="3B5036E3" w14:textId="0CF3BB52" w:rsidR="00A72987" w:rsidRPr="00A72987" w:rsidRDefault="00000000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57934853" w:history="1">
        <w:r w:rsidR="00A72987" w:rsidRPr="001F78B2">
          <w:rPr>
            <w:rStyle w:val="a8"/>
            <w:noProof/>
          </w:rPr>
          <w:t>4.</w:t>
        </w:r>
        <w:r w:rsidR="00A72987" w:rsidRPr="00A72987">
          <w:rPr>
            <w:noProof/>
          </w:rPr>
          <w:tab/>
        </w:r>
        <w:r w:rsidR="00A72987" w:rsidRPr="001F78B2">
          <w:rPr>
            <w:rStyle w:val="a8"/>
            <w:noProof/>
          </w:rPr>
          <w:t>常见问题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_Toc157934853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10</w:t>
        </w:r>
        <w:r w:rsidR="00A72987">
          <w:rPr>
            <w:noProof/>
            <w:webHidden/>
          </w:rPr>
          <w:fldChar w:fldCharType="end"/>
        </w:r>
      </w:hyperlink>
    </w:p>
    <w:p w14:paraId="0F567B55" w14:textId="0D77E2DC" w:rsidR="00A72987" w:rsidRPr="00A72987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57934854" w:history="1">
        <w:r w:rsidR="00A72987" w:rsidRPr="00A72987">
          <w:rPr>
            <w:rStyle w:val="a8"/>
            <w:noProof/>
          </w:rPr>
          <w:t>4.1.</w:t>
        </w:r>
        <w:r w:rsidR="00A72987" w:rsidRPr="00A72987">
          <w:rPr>
            <w:rFonts w:asciiTheme="minorHAnsi" w:hAnsiTheme="minorHAnsi" w:cstheme="minorBidi"/>
            <w:noProof/>
            <w:szCs w:val="22"/>
          </w:rPr>
          <w:tab/>
        </w:r>
        <w:r w:rsidR="00A72987" w:rsidRPr="001F78B2">
          <w:rPr>
            <w:rStyle w:val="a8"/>
            <w:noProof/>
          </w:rPr>
          <w:t>在配置模式下</w:t>
        </w:r>
        <w:r w:rsidR="00A72987" w:rsidRPr="001F78B2">
          <w:rPr>
            <w:rStyle w:val="a8"/>
            <w:noProof/>
          </w:rPr>
          <w:t>Drive Manager 2</w:t>
        </w:r>
        <w:r w:rsidR="00A72987" w:rsidRPr="001F78B2">
          <w:rPr>
            <w:rStyle w:val="a8"/>
            <w:noProof/>
          </w:rPr>
          <w:t>显示轴</w:t>
        </w:r>
        <w:r w:rsidR="00A72987" w:rsidRPr="001F78B2">
          <w:rPr>
            <w:rStyle w:val="a8"/>
            <w:noProof/>
          </w:rPr>
          <w:t>Offline</w:t>
        </w:r>
        <w:r w:rsidR="00A72987">
          <w:rPr>
            <w:noProof/>
            <w:webHidden/>
          </w:rPr>
          <w:tab/>
        </w:r>
        <w:r w:rsidR="00A72987">
          <w:rPr>
            <w:noProof/>
            <w:webHidden/>
          </w:rPr>
          <w:fldChar w:fldCharType="begin"/>
        </w:r>
        <w:r w:rsidR="00A72987">
          <w:rPr>
            <w:noProof/>
            <w:webHidden/>
          </w:rPr>
          <w:instrText xml:space="preserve"> PAGEREF _Toc157934854 \h </w:instrText>
        </w:r>
        <w:r w:rsidR="00A72987">
          <w:rPr>
            <w:noProof/>
            <w:webHidden/>
          </w:rPr>
        </w:r>
        <w:r w:rsidR="00A72987">
          <w:rPr>
            <w:noProof/>
            <w:webHidden/>
          </w:rPr>
          <w:fldChar w:fldCharType="separate"/>
        </w:r>
        <w:r w:rsidR="00A72987">
          <w:rPr>
            <w:noProof/>
            <w:webHidden/>
          </w:rPr>
          <w:t>10</w:t>
        </w:r>
        <w:r w:rsidR="00A72987">
          <w:rPr>
            <w:noProof/>
            <w:webHidden/>
          </w:rPr>
          <w:fldChar w:fldCharType="end"/>
        </w:r>
      </w:hyperlink>
    </w:p>
    <w:p w14:paraId="3FBE8F93" w14:textId="03C62FB1" w:rsidR="003F7CD5" w:rsidRDefault="008E13EC" w:rsidP="008E13EC">
      <w:r>
        <w:fldChar w:fldCharType="end"/>
      </w:r>
    </w:p>
    <w:p w14:paraId="18A1990E" w14:textId="12DCB526" w:rsidR="00B30B6D" w:rsidRPr="00D94DFC" w:rsidRDefault="002D34F2" w:rsidP="00D94DFC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7934843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31B1337D" w14:textId="0659FAD3" w:rsidR="00D94DFC" w:rsidRDefault="00D94DFC" w:rsidP="00D94DFC">
      <w:pPr>
        <w:pStyle w:val="20"/>
      </w:pPr>
      <w:bookmarkStart w:id="2" w:name="_Toc157934844"/>
      <w:r>
        <w:rPr>
          <w:rFonts w:hint="eastAsia"/>
        </w:rPr>
        <w:t>控制器硬件</w:t>
      </w:r>
      <w:bookmarkEnd w:id="2"/>
    </w:p>
    <w:p w14:paraId="7DB7415B" w14:textId="1C224049" w:rsidR="00D94DFC" w:rsidRPr="00D94DFC" w:rsidRDefault="00D94DFC" w:rsidP="00D94DFC">
      <w:r>
        <w:rPr>
          <w:rFonts w:hint="eastAsia"/>
        </w:rPr>
        <w:t>嵌入式控制器：</w:t>
      </w:r>
      <w:r>
        <w:rPr>
          <w:rFonts w:hint="eastAsia"/>
        </w:rPr>
        <w:t>CX</w:t>
      </w:r>
      <w:r>
        <w:t>5140</w:t>
      </w:r>
      <w:r>
        <w:rPr>
          <w:rFonts w:hint="eastAsia"/>
        </w:rPr>
        <w:t>（支持运动控制的控制器均可）</w:t>
      </w:r>
    </w:p>
    <w:p w14:paraId="26A6E475" w14:textId="77A34264" w:rsidR="00206B56" w:rsidRDefault="00D94DFC" w:rsidP="00D94DFC">
      <w:r>
        <w:rPr>
          <w:rFonts w:hint="eastAsia"/>
        </w:rPr>
        <w:t>伺服电机：</w:t>
      </w:r>
      <w:r>
        <w:rPr>
          <w:rFonts w:hint="eastAsia"/>
        </w:rPr>
        <w:t>A</w:t>
      </w:r>
      <w:r>
        <w:t>MI8123-4000-0J11</w:t>
      </w:r>
    </w:p>
    <w:p w14:paraId="3C45AB1A" w14:textId="3FE43FE8" w:rsidR="00F9715F" w:rsidRDefault="00F9715F" w:rsidP="00D94DFC">
      <w:r>
        <w:rPr>
          <w:rFonts w:hint="eastAsia"/>
        </w:rPr>
        <w:t>线缆：</w:t>
      </w:r>
      <w:r w:rsidR="002F71B3">
        <w:tab/>
      </w:r>
      <w:r w:rsidR="002F71B3" w:rsidRPr="002F71B3">
        <w:t>ZK1090-3191-0xxx</w:t>
      </w:r>
      <w:r w:rsidR="002F71B3">
        <w:rPr>
          <w:rFonts w:hint="eastAsia"/>
        </w:rPr>
        <w:t>（</w:t>
      </w:r>
      <w:proofErr w:type="spellStart"/>
      <w:r w:rsidR="002F71B3">
        <w:rPr>
          <w:rFonts w:hint="eastAsia"/>
        </w:rPr>
        <w:t>E</w:t>
      </w:r>
      <w:r w:rsidR="002F71B3">
        <w:t>therCAT</w:t>
      </w:r>
      <w:proofErr w:type="spellEnd"/>
      <w:r w:rsidR="002F71B3">
        <w:rPr>
          <w:rFonts w:hint="eastAsia"/>
        </w:rPr>
        <w:t>）</w:t>
      </w:r>
    </w:p>
    <w:p w14:paraId="092FE918" w14:textId="3321EDCD" w:rsidR="002F71B3" w:rsidRDefault="002F71B3" w:rsidP="00D94DFC">
      <w:r>
        <w:tab/>
      </w:r>
      <w:r>
        <w:tab/>
      </w:r>
      <w:r w:rsidRPr="002F71B3">
        <w:t>ZK205</w:t>
      </w:r>
      <w:r w:rsidR="000D748D">
        <w:t>1</w:t>
      </w:r>
      <w:r w:rsidRPr="002F71B3">
        <w:t>-5200-0xxx</w:t>
      </w:r>
      <w:r>
        <w:rPr>
          <w:rFonts w:hint="eastAsia"/>
        </w:rPr>
        <w:t>（供电）</w:t>
      </w:r>
    </w:p>
    <w:p w14:paraId="7378D3B6" w14:textId="2C358496" w:rsidR="002F78E4" w:rsidRDefault="002F78E4" w:rsidP="00D94DFC">
      <w:r>
        <w:tab/>
      </w:r>
      <w:r>
        <w:tab/>
      </w:r>
      <w:r w:rsidRPr="002F78E4">
        <w:t>ZK2000-2100-0xxx</w:t>
      </w:r>
      <w:r>
        <w:rPr>
          <w:rFonts w:hint="eastAsia"/>
        </w:rPr>
        <w:t>（传感器）</w:t>
      </w:r>
    </w:p>
    <w:p w14:paraId="50FE4CC1" w14:textId="0532E5BF" w:rsidR="00D94DFC" w:rsidRDefault="00D94DFC" w:rsidP="00D94DFC">
      <w:pPr>
        <w:pStyle w:val="20"/>
      </w:pPr>
      <w:bookmarkStart w:id="3" w:name="_Toc157934845"/>
      <w:r>
        <w:rPr>
          <w:rFonts w:hint="eastAsia"/>
        </w:rPr>
        <w:t>控制软件</w:t>
      </w:r>
      <w:bookmarkEnd w:id="3"/>
    </w:p>
    <w:p w14:paraId="1DC59C6D" w14:textId="7324E3F9" w:rsidR="00206B56" w:rsidRDefault="00D94DFC" w:rsidP="003B1926">
      <w:r>
        <w:rPr>
          <w:rFonts w:hint="eastAsia"/>
        </w:rPr>
        <w:t>笔记本和控制器</w:t>
      </w:r>
      <w:r w:rsidR="00576FC0">
        <w:rPr>
          <w:rFonts w:hint="eastAsia"/>
        </w:rPr>
        <w:t>都是基于</w:t>
      </w:r>
      <w:r w:rsidR="003B1926">
        <w:rPr>
          <w:rFonts w:hint="eastAsia"/>
        </w:rPr>
        <w:t xml:space="preserve"> </w:t>
      </w:r>
      <w:r w:rsidR="003B1926">
        <w:t>TwinCAT 3.1 Build 4024</w:t>
      </w:r>
      <w:r w:rsidR="003B1926">
        <w:rPr>
          <w:rFonts w:hint="eastAsia"/>
        </w:rPr>
        <w:t>版本</w:t>
      </w:r>
    </w:p>
    <w:p w14:paraId="601A6D71" w14:textId="0141D05C" w:rsidR="005D5E13" w:rsidRDefault="00056649" w:rsidP="00056649">
      <w:r>
        <w:rPr>
          <w:rFonts w:hint="eastAsia"/>
        </w:rPr>
        <w:t>T</w:t>
      </w:r>
      <w:r>
        <w:t>E 5950 | TwinCAT Drive Manager 2</w:t>
      </w:r>
      <w:r>
        <w:rPr>
          <w:rFonts w:hint="eastAsia"/>
        </w:rPr>
        <w:t>（安装包下载：</w:t>
      </w:r>
      <w:r>
        <w:fldChar w:fldCharType="begin"/>
      </w:r>
      <w:r>
        <w:instrText>HYPERLINK "https://www.beckhoff.com.cn/en-en/download/273109195"</w:instrText>
      </w:r>
      <w:r>
        <w:fldChar w:fldCharType="separate"/>
      </w:r>
      <w:r w:rsidRPr="00056649">
        <w:rPr>
          <w:rStyle w:val="a8"/>
        </w:rPr>
        <w:t>TE5950 | TwinCAT 3 Drive Manager 2 Setup</w:t>
      </w:r>
      <w:r>
        <w:rPr>
          <w:rStyle w:val="a8"/>
        </w:rPr>
        <w:fldChar w:fldCharType="end"/>
      </w:r>
      <w:r>
        <w:rPr>
          <w:rFonts w:hint="eastAsia"/>
        </w:rPr>
        <w:t>）</w:t>
      </w:r>
    </w:p>
    <w:p w14:paraId="70E560D7" w14:textId="77777777" w:rsidR="00837FA0" w:rsidRDefault="00837FA0" w:rsidP="00BD58FA">
      <w:pPr>
        <w:pStyle w:val="10"/>
      </w:pPr>
      <w:bookmarkStart w:id="4" w:name="_Toc157934846"/>
      <w:r>
        <w:rPr>
          <w:rFonts w:hint="eastAsia"/>
        </w:rPr>
        <w:t>准备工作</w:t>
      </w:r>
      <w:bookmarkEnd w:id="4"/>
    </w:p>
    <w:p w14:paraId="257B44D7" w14:textId="15499E7B" w:rsidR="00056649" w:rsidRDefault="00056649" w:rsidP="00056649">
      <w:pPr>
        <w:pStyle w:val="20"/>
      </w:pPr>
      <w:bookmarkStart w:id="5" w:name="_Toc157934847"/>
      <w:r>
        <w:rPr>
          <w:rFonts w:hint="eastAsia"/>
        </w:rPr>
        <w:t>硬件接线</w:t>
      </w:r>
      <w:bookmarkEnd w:id="5"/>
    </w:p>
    <w:p w14:paraId="34E51ACD" w14:textId="29CA0F8F" w:rsidR="00056649" w:rsidRDefault="00056649" w:rsidP="00056649">
      <w:r>
        <w:rPr>
          <w:rFonts w:hint="eastAsia"/>
        </w:rPr>
        <w:t>AMI</w:t>
      </w:r>
      <w:r>
        <w:t>8123</w:t>
      </w:r>
      <w:r>
        <w:rPr>
          <w:rFonts w:hint="eastAsia"/>
        </w:rPr>
        <w:t>的接口如下图所示：</w:t>
      </w:r>
    </w:p>
    <w:p w14:paraId="3732D379" w14:textId="0B050509" w:rsidR="00056649" w:rsidRDefault="00D96A6C" w:rsidP="00056649">
      <w:r>
        <w:rPr>
          <w:noProof/>
        </w:rPr>
        <w:drawing>
          <wp:inline distT="0" distB="0" distL="0" distR="0" wp14:anchorId="5A9ED820" wp14:editId="19037CCE">
            <wp:extent cx="3423088" cy="3530380"/>
            <wp:effectExtent l="0" t="0" r="0" b="0"/>
            <wp:docPr id="8669445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44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3216" cy="354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8845" w14:textId="77777777" w:rsidR="00BC2A53" w:rsidRDefault="00056649" w:rsidP="00056649">
      <w:r>
        <w:rPr>
          <w:rFonts w:hint="eastAsia"/>
        </w:rPr>
        <w:t>其中</w:t>
      </w:r>
      <w:r w:rsidR="00BC2A53">
        <w:rPr>
          <w:rFonts w:hint="eastAsia"/>
        </w:rPr>
        <w:t>：</w:t>
      </w:r>
    </w:p>
    <w:p w14:paraId="462DA293" w14:textId="77777777" w:rsidR="00BC2A53" w:rsidRDefault="00056649" w:rsidP="00056649">
      <w:r>
        <w:rPr>
          <w:rFonts w:hint="eastAsia"/>
        </w:rPr>
        <w:t>3</w:t>
      </w:r>
      <w:r>
        <w:rPr>
          <w:rFonts w:hint="eastAsia"/>
        </w:rPr>
        <w:t>号为连接传感器的</w:t>
      </w:r>
      <w:r w:rsidR="00892662">
        <w:rPr>
          <w:rFonts w:hint="eastAsia"/>
        </w:rPr>
        <w:t>3</w:t>
      </w:r>
      <w:r w:rsidR="00892662">
        <w:rPr>
          <w:rFonts w:hint="eastAsia"/>
        </w:rPr>
        <w:t>针脚</w:t>
      </w:r>
      <w:r w:rsidR="00892662">
        <w:rPr>
          <w:rFonts w:hint="eastAsia"/>
        </w:rPr>
        <w:t>M</w:t>
      </w:r>
      <w:r w:rsidR="00892662">
        <w:t>8</w:t>
      </w:r>
      <w:r w:rsidR="00892662">
        <w:rPr>
          <w:rFonts w:hint="eastAsia"/>
        </w:rPr>
        <w:t>接口，类似于</w:t>
      </w:r>
      <w:r w:rsidR="00892662">
        <w:rPr>
          <w:rFonts w:hint="eastAsia"/>
        </w:rPr>
        <w:t>AX</w:t>
      </w:r>
      <w:r w:rsidR="00892662">
        <w:t>5000</w:t>
      </w:r>
      <w:r w:rsidR="00892662">
        <w:rPr>
          <w:rFonts w:hint="eastAsia"/>
        </w:rPr>
        <w:t>驱动器上的</w:t>
      </w:r>
      <w:r w:rsidR="00892662">
        <w:rPr>
          <w:rFonts w:hint="eastAsia"/>
        </w:rPr>
        <w:t>DI</w:t>
      </w:r>
      <w:r w:rsidR="00892662">
        <w:t>/DO</w:t>
      </w:r>
      <w:r w:rsidR="00892662">
        <w:rPr>
          <w:rFonts w:hint="eastAsia"/>
        </w:rPr>
        <w:t>；</w:t>
      </w:r>
    </w:p>
    <w:p w14:paraId="4D062627" w14:textId="77777777" w:rsidR="00BC2A53" w:rsidRDefault="00892662" w:rsidP="00056649">
      <w:r>
        <w:rPr>
          <w:rFonts w:hint="eastAsia"/>
        </w:rPr>
        <w:t>4</w:t>
      </w:r>
      <w:r>
        <w:rPr>
          <w:rFonts w:hint="eastAsia"/>
        </w:rPr>
        <w:t>号为</w:t>
      </w:r>
      <w:r>
        <w:rPr>
          <w:rFonts w:hint="eastAsia"/>
        </w:rPr>
        <w:t>4</w:t>
      </w:r>
      <w:r>
        <w:t>8</w:t>
      </w:r>
      <w:r>
        <w:rPr>
          <w:rFonts w:hint="eastAsia"/>
        </w:rPr>
        <w:t>V</w:t>
      </w:r>
      <w:r>
        <w:rPr>
          <w:rFonts w:hint="eastAsia"/>
        </w:rPr>
        <w:t>供电，</w:t>
      </w:r>
      <w:r>
        <w:rPr>
          <w:rFonts w:hint="eastAsia"/>
        </w:rPr>
        <w:t>5</w:t>
      </w:r>
      <w:r>
        <w:rPr>
          <w:rFonts w:hint="eastAsia"/>
        </w:rPr>
        <w:t>针脚</w:t>
      </w:r>
      <w:r>
        <w:rPr>
          <w:rFonts w:hint="eastAsia"/>
        </w:rPr>
        <w:t>M</w:t>
      </w:r>
      <w:r>
        <w:t>8</w:t>
      </w:r>
      <w:r>
        <w:rPr>
          <w:rFonts w:hint="eastAsia"/>
        </w:rPr>
        <w:t>接口，包含</w:t>
      </w:r>
      <w:r>
        <w:rPr>
          <w:rFonts w:hint="eastAsia"/>
        </w:rPr>
        <w:t>Us</w:t>
      </w:r>
      <w:r>
        <w:rPr>
          <w:rFonts w:hint="eastAsia"/>
        </w:rPr>
        <w:t>和</w:t>
      </w:r>
      <w:r>
        <w:rPr>
          <w:rFonts w:hint="eastAsia"/>
        </w:rPr>
        <w:t>Up</w:t>
      </w:r>
      <w:r>
        <w:rPr>
          <w:rFonts w:hint="eastAsia"/>
        </w:rPr>
        <w:t>；</w:t>
      </w:r>
    </w:p>
    <w:p w14:paraId="53DB9EFA" w14:textId="235E7041" w:rsidR="00056649" w:rsidRPr="00056649" w:rsidRDefault="00892662" w:rsidP="00056649">
      <w:r>
        <w:rPr>
          <w:rFonts w:hint="eastAsia"/>
        </w:rPr>
        <w:t>5</w:t>
      </w:r>
      <w:r>
        <w:rPr>
          <w:rFonts w:hint="eastAsia"/>
        </w:rPr>
        <w:t>号为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的</w:t>
      </w:r>
      <w:r>
        <w:rPr>
          <w:rFonts w:hint="eastAsia"/>
        </w:rPr>
        <w:t>in</w:t>
      </w:r>
      <w:r>
        <w:rPr>
          <w:rFonts w:hint="eastAsia"/>
        </w:rPr>
        <w:t>和</w:t>
      </w:r>
      <w:r>
        <w:rPr>
          <w:rFonts w:hint="eastAsia"/>
        </w:rPr>
        <w:t>out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针脚</w:t>
      </w:r>
      <w:r>
        <w:rPr>
          <w:rFonts w:hint="eastAsia"/>
        </w:rPr>
        <w:t>M</w:t>
      </w:r>
      <w:r>
        <w:t>8</w:t>
      </w:r>
      <w:r>
        <w:rPr>
          <w:rFonts w:hint="eastAsia"/>
        </w:rPr>
        <w:t>接口</w:t>
      </w:r>
      <w:r w:rsidR="00BC2A53">
        <w:rPr>
          <w:rFonts w:hint="eastAsia"/>
        </w:rPr>
        <w:t>，用于连接其它</w:t>
      </w:r>
      <w:proofErr w:type="spellStart"/>
      <w:r w:rsidR="00BC2A53">
        <w:rPr>
          <w:rFonts w:hint="eastAsia"/>
        </w:rPr>
        <w:t>EtherCAT</w:t>
      </w:r>
      <w:proofErr w:type="spellEnd"/>
      <w:r w:rsidR="00BC2A53">
        <w:rPr>
          <w:rFonts w:hint="eastAsia"/>
        </w:rPr>
        <w:t>总线端子。</w:t>
      </w:r>
    </w:p>
    <w:p w14:paraId="5CEBBDEE" w14:textId="77777777" w:rsidR="00E0703B" w:rsidRDefault="00E0703B" w:rsidP="00056649"/>
    <w:p w14:paraId="45CE5828" w14:textId="1DBDF462" w:rsidR="00E0703B" w:rsidRDefault="00E0703B" w:rsidP="00056649">
      <w:r>
        <w:rPr>
          <w:rFonts w:hint="eastAsia"/>
        </w:rPr>
        <w:t>使用时需</w:t>
      </w:r>
      <w:r w:rsidR="00892662">
        <w:rPr>
          <w:rFonts w:hint="eastAsia"/>
        </w:rPr>
        <w:t>将笔记本连接</w:t>
      </w:r>
      <w:r>
        <w:rPr>
          <w:rFonts w:hint="eastAsia"/>
        </w:rPr>
        <w:t>到控制器的以太网口，</w:t>
      </w:r>
      <w:r w:rsidR="00892662">
        <w:rPr>
          <w:rFonts w:hint="eastAsia"/>
        </w:rPr>
        <w:t>4</w:t>
      </w:r>
      <w:r w:rsidR="00892662">
        <w:rPr>
          <w:rFonts w:hint="eastAsia"/>
        </w:rPr>
        <w:t>号</w:t>
      </w:r>
      <w:r>
        <w:rPr>
          <w:rFonts w:hint="eastAsia"/>
        </w:rPr>
        <w:t>的供电接</w:t>
      </w:r>
      <w:r w:rsidR="00892662">
        <w:rPr>
          <w:rFonts w:hint="eastAsia"/>
        </w:rPr>
        <w:t>口连接到</w:t>
      </w:r>
      <w:r>
        <w:rPr>
          <w:rFonts w:hint="eastAsia"/>
        </w:rPr>
        <w:t>2</w:t>
      </w:r>
      <w:r>
        <w:t>4</w:t>
      </w:r>
      <w:r>
        <w:rPr>
          <w:rFonts w:hint="eastAsia"/>
        </w:rPr>
        <w:t>V</w:t>
      </w:r>
      <w:r>
        <w:t xml:space="preserve"> ~ </w:t>
      </w:r>
      <w:r w:rsidR="00892662">
        <w:rPr>
          <w:rFonts w:hint="eastAsia"/>
        </w:rPr>
        <w:t>4</w:t>
      </w:r>
      <w:r w:rsidR="00892662">
        <w:t>8</w:t>
      </w:r>
      <w:r w:rsidR="00892662">
        <w:rPr>
          <w:rFonts w:hint="eastAsia"/>
        </w:rPr>
        <w:t>V</w:t>
      </w:r>
      <w:r>
        <w:rPr>
          <w:rFonts w:hint="eastAsia"/>
        </w:rPr>
        <w:t>的</w:t>
      </w:r>
      <w:r w:rsidR="00892662">
        <w:rPr>
          <w:rFonts w:hint="eastAsia"/>
        </w:rPr>
        <w:t>开关电源，</w:t>
      </w:r>
      <w:r w:rsidR="00892662">
        <w:rPr>
          <w:rFonts w:hint="eastAsia"/>
        </w:rPr>
        <w:t>5</w:t>
      </w:r>
      <w:r w:rsidR="00892662">
        <w:rPr>
          <w:rFonts w:hint="eastAsia"/>
        </w:rPr>
        <w:t>号</w:t>
      </w:r>
      <w:r>
        <w:rPr>
          <w:rFonts w:hint="eastAsia"/>
        </w:rPr>
        <w:t>的</w:t>
      </w:r>
      <w:proofErr w:type="spellStart"/>
      <w:r>
        <w:rPr>
          <w:rFonts w:hint="eastAsia"/>
        </w:rPr>
        <w:t>EtherCAT</w:t>
      </w:r>
      <w:proofErr w:type="spellEnd"/>
      <w:r>
        <w:t xml:space="preserve"> </w:t>
      </w:r>
      <w:r>
        <w:rPr>
          <w:rFonts w:hint="eastAsia"/>
        </w:rPr>
        <w:t>in</w:t>
      </w:r>
      <w:r>
        <w:rPr>
          <w:rFonts w:hint="eastAsia"/>
        </w:rPr>
        <w:t>接口连接到支持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协议的网口</w:t>
      </w:r>
      <w:r w:rsidR="008D2048">
        <w:rPr>
          <w:rFonts w:hint="eastAsia"/>
        </w:rPr>
        <w:t>。</w:t>
      </w:r>
    </w:p>
    <w:p w14:paraId="0AC9B191" w14:textId="038FFC4A" w:rsidR="00056649" w:rsidRDefault="00E0703B" w:rsidP="00056649">
      <w:r>
        <w:rPr>
          <w:rFonts w:hint="eastAsia"/>
        </w:rPr>
        <w:t>本教程仅测试</w:t>
      </w:r>
      <w:r>
        <w:rPr>
          <w:rFonts w:hint="eastAsia"/>
        </w:rPr>
        <w:t>cx</w:t>
      </w:r>
      <w:r>
        <w:t>5140</w:t>
      </w:r>
      <w:r>
        <w:rPr>
          <w:rFonts w:hint="eastAsia"/>
        </w:rPr>
        <w:t>带单个</w:t>
      </w:r>
      <w:r>
        <w:rPr>
          <w:rFonts w:hint="eastAsia"/>
        </w:rPr>
        <w:t>AMI</w:t>
      </w:r>
      <w:r>
        <w:t>81</w:t>
      </w:r>
      <w:r>
        <w:rPr>
          <w:rFonts w:hint="eastAsia"/>
        </w:rPr>
        <w:t>xx</w:t>
      </w:r>
      <w:r>
        <w:rPr>
          <w:rFonts w:hint="eastAsia"/>
        </w:rPr>
        <w:t>电机，无后续</w:t>
      </w:r>
      <w:r>
        <w:rPr>
          <w:rFonts w:hint="eastAsia"/>
        </w:rPr>
        <w:t>IO</w:t>
      </w:r>
      <w:r>
        <w:rPr>
          <w:rFonts w:hint="eastAsia"/>
        </w:rPr>
        <w:t>模块，因此接线</w:t>
      </w:r>
      <w:r w:rsidR="00892662">
        <w:rPr>
          <w:rFonts w:hint="eastAsia"/>
        </w:rPr>
        <w:t>如下图所示：</w:t>
      </w:r>
    </w:p>
    <w:p w14:paraId="04CDD5A9" w14:textId="5CC61A42" w:rsidR="00307EB5" w:rsidRDefault="00BC2A53" w:rsidP="009C4339">
      <w:r>
        <w:rPr>
          <w:noProof/>
        </w:rPr>
        <w:lastRenderedPageBreak/>
        <w:drawing>
          <wp:inline distT="0" distB="0" distL="0" distR="0" wp14:anchorId="36EA43E6" wp14:editId="52ED0613">
            <wp:extent cx="3315694" cy="2073737"/>
            <wp:effectExtent l="0" t="0" r="0" b="0"/>
            <wp:docPr id="1914093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939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4850" cy="20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EC086" w14:textId="39E39A41" w:rsidR="008D2048" w:rsidRDefault="008D2048" w:rsidP="009C4339">
      <w:r>
        <w:rPr>
          <w:rFonts w:hint="eastAsia"/>
        </w:rPr>
        <w:t>其中</w:t>
      </w:r>
      <w:r w:rsidR="00F70094">
        <w:rPr>
          <w:rFonts w:hint="eastAsia"/>
        </w:rPr>
        <w:t>供电线缆</w:t>
      </w:r>
      <w:proofErr w:type="gramStart"/>
      <w:r w:rsidR="004D6646">
        <w:rPr>
          <w:rFonts w:hint="eastAsia"/>
        </w:rPr>
        <w:t>为五芯线</w:t>
      </w:r>
      <w:proofErr w:type="gramEnd"/>
      <w:r w:rsidR="004D6646">
        <w:rPr>
          <w:rFonts w:hint="eastAsia"/>
        </w:rPr>
        <w:t>，颜色功能可参考下图进行接线：</w:t>
      </w:r>
    </w:p>
    <w:p w14:paraId="68BC9AF5" w14:textId="24DA5E20" w:rsidR="00F70094" w:rsidRDefault="00F70094" w:rsidP="004D6646">
      <w:r>
        <w:rPr>
          <w:noProof/>
        </w:rPr>
        <w:drawing>
          <wp:inline distT="0" distB="0" distL="0" distR="0" wp14:anchorId="6F6A0F22" wp14:editId="5D7EC8FD">
            <wp:extent cx="1558456" cy="1654072"/>
            <wp:effectExtent l="0" t="0" r="0" b="0"/>
            <wp:docPr id="15617970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21" cy="169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B36D2" w14:textId="46260F72" w:rsidR="00DA6541" w:rsidRDefault="00DA6541" w:rsidP="00DA6541">
      <w:pPr>
        <w:pStyle w:val="20"/>
      </w:pPr>
      <w:bookmarkStart w:id="6" w:name="_Toc157934848"/>
      <w:r>
        <w:rPr>
          <w:rFonts w:hint="eastAsia"/>
        </w:rPr>
        <w:t>软件安装</w:t>
      </w:r>
      <w:bookmarkEnd w:id="6"/>
    </w:p>
    <w:p w14:paraId="43489617" w14:textId="13E49136" w:rsidR="00DA6541" w:rsidRPr="00DA6541" w:rsidRDefault="00DA6541" w:rsidP="00DA6541">
      <w:r>
        <w:rPr>
          <w:rFonts w:hint="eastAsia"/>
        </w:rPr>
        <w:t>配置</w:t>
      </w:r>
      <w:r>
        <w:rPr>
          <w:rFonts w:hint="eastAsia"/>
        </w:rPr>
        <w:t>AMI</w:t>
      </w:r>
      <w:r>
        <w:t>81</w:t>
      </w:r>
      <w:r>
        <w:rPr>
          <w:rFonts w:hint="eastAsia"/>
        </w:rPr>
        <w:t>xx</w:t>
      </w:r>
      <w:r>
        <w:rPr>
          <w:rFonts w:hint="eastAsia"/>
        </w:rPr>
        <w:t>电机，需要安装</w:t>
      </w:r>
      <w:r>
        <w:rPr>
          <w:rFonts w:hint="eastAsia"/>
        </w:rPr>
        <w:t>T</w:t>
      </w:r>
      <w:r>
        <w:t>E 5950 | TwinCAT Drive Manager 2</w:t>
      </w:r>
      <w:r w:rsidR="007442E9">
        <w:rPr>
          <w:rFonts w:hint="eastAsia"/>
        </w:rPr>
        <w:t>，安装方法同其它</w:t>
      </w:r>
      <w:r w:rsidR="007442E9">
        <w:rPr>
          <w:rFonts w:hint="eastAsia"/>
        </w:rPr>
        <w:t>TwinCAT</w:t>
      </w:r>
      <w:r w:rsidR="007442E9">
        <w:t xml:space="preserve"> 3</w:t>
      </w:r>
      <w:r w:rsidR="007442E9">
        <w:rPr>
          <w:rFonts w:hint="eastAsia"/>
        </w:rPr>
        <w:t>扩展组件。</w:t>
      </w:r>
    </w:p>
    <w:p w14:paraId="579B751E" w14:textId="77777777" w:rsidR="00C2123D" w:rsidRDefault="005C12E2" w:rsidP="00BD58FA">
      <w:pPr>
        <w:pStyle w:val="10"/>
      </w:pPr>
      <w:bookmarkStart w:id="7" w:name="_Toc157934849"/>
      <w:r>
        <w:rPr>
          <w:rFonts w:hint="eastAsia"/>
        </w:rPr>
        <w:t>操作</w:t>
      </w:r>
      <w:r>
        <w:t>步骤</w:t>
      </w:r>
      <w:bookmarkEnd w:id="7"/>
    </w:p>
    <w:p w14:paraId="01E8EB0D" w14:textId="1F863C97" w:rsidR="00C2123D" w:rsidRDefault="007442E9" w:rsidP="00BD58FA">
      <w:pPr>
        <w:pStyle w:val="20"/>
      </w:pPr>
      <w:bookmarkStart w:id="8" w:name="_Toc157934850"/>
      <w:r>
        <w:rPr>
          <w:rFonts w:hint="eastAsia"/>
        </w:rPr>
        <w:t>扫描</w:t>
      </w:r>
      <w:r>
        <w:rPr>
          <w:rFonts w:hint="eastAsia"/>
        </w:rPr>
        <w:t>IO</w:t>
      </w:r>
      <w:bookmarkEnd w:id="8"/>
    </w:p>
    <w:p w14:paraId="20E1138E" w14:textId="034AA1F6" w:rsidR="007442E9" w:rsidRDefault="007442E9" w:rsidP="007442E9">
      <w:r>
        <w:rPr>
          <w:rFonts w:hint="eastAsia"/>
        </w:rPr>
        <w:t>新建一个</w:t>
      </w:r>
      <w:r>
        <w:rPr>
          <w:rFonts w:hint="eastAsia"/>
        </w:rPr>
        <w:t>T</w:t>
      </w:r>
      <w:r>
        <w:t xml:space="preserve">winCAT 3 </w:t>
      </w:r>
      <w:r>
        <w:rPr>
          <w:rFonts w:hint="eastAsia"/>
        </w:rPr>
        <w:t>工程，将</w:t>
      </w:r>
      <w:r>
        <w:rPr>
          <w:rFonts w:hint="eastAsia"/>
        </w:rPr>
        <w:t>Target</w:t>
      </w:r>
      <w:r>
        <w:rPr>
          <w:rFonts w:hint="eastAsia"/>
        </w:rPr>
        <w:t>选择为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福控制器，并扫描</w:t>
      </w:r>
      <w:r>
        <w:rPr>
          <w:rFonts w:hint="eastAsia"/>
        </w:rPr>
        <w:t>IO</w:t>
      </w:r>
      <w:r>
        <w:rPr>
          <w:rFonts w:hint="eastAsia"/>
        </w:rPr>
        <w:t>。</w:t>
      </w:r>
    </w:p>
    <w:p w14:paraId="27654DBA" w14:textId="6664B84D" w:rsidR="007442E9" w:rsidRDefault="007442E9" w:rsidP="007442E9">
      <w:r>
        <w:rPr>
          <w:noProof/>
        </w:rPr>
        <w:drawing>
          <wp:inline distT="0" distB="0" distL="0" distR="0" wp14:anchorId="40FF4D32" wp14:editId="6D657B89">
            <wp:extent cx="3625795" cy="2963333"/>
            <wp:effectExtent l="0" t="0" r="0" b="0"/>
            <wp:docPr id="527211174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11174" name="图片 1" descr="图形用户界面, 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5294" cy="29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72D41" w14:textId="4CF65E0E" w:rsidR="007442E9" w:rsidRDefault="007442E9" w:rsidP="007442E9">
      <w:r>
        <w:rPr>
          <w:rFonts w:hint="eastAsia"/>
        </w:rPr>
        <w:lastRenderedPageBreak/>
        <w:t>在弹出的网卡窗口中，选择</w:t>
      </w:r>
      <w:r>
        <w:rPr>
          <w:rFonts w:hint="eastAsia"/>
        </w:rPr>
        <w:t>Device</w:t>
      </w:r>
      <w:r>
        <w:t xml:space="preserve"> 3 </w:t>
      </w:r>
      <w:r>
        <w:rPr>
          <w:rFonts w:hint="eastAsia"/>
        </w:rPr>
        <w:t>（</w:t>
      </w:r>
      <w:proofErr w:type="spellStart"/>
      <w:r>
        <w:rPr>
          <w:rFonts w:hint="eastAsia"/>
        </w:rPr>
        <w:t>EtherCAT</w:t>
      </w:r>
      <w:proofErr w:type="spellEnd"/>
      <w:r>
        <w:rPr>
          <w:rFonts w:hint="eastAsia"/>
        </w:rPr>
        <w:t>）</w:t>
      </w:r>
      <w:r w:rsidR="000B63D6">
        <w:rPr>
          <w:rFonts w:hint="eastAsia"/>
        </w:rPr>
        <w:t xml:space="preserve"> Intel</w:t>
      </w:r>
      <w:r w:rsidR="000B63D6">
        <w:t xml:space="preserve"> </w:t>
      </w:r>
      <w:r>
        <w:rPr>
          <w:rFonts w:hint="eastAsia"/>
        </w:rPr>
        <w:t>PCI</w:t>
      </w:r>
      <w:r w:rsidR="000B63D6">
        <w:rPr>
          <w:rFonts w:hint="eastAsia"/>
        </w:rPr>
        <w:t>网络适配器。</w:t>
      </w:r>
    </w:p>
    <w:p w14:paraId="1AE447D3" w14:textId="14904D43" w:rsidR="000B63D6" w:rsidRDefault="000B63D6" w:rsidP="007442E9">
      <w:r>
        <w:rPr>
          <w:noProof/>
        </w:rPr>
        <w:drawing>
          <wp:inline distT="0" distB="0" distL="0" distR="0" wp14:anchorId="7EF0B158" wp14:editId="5DB75904">
            <wp:extent cx="4140679" cy="2216462"/>
            <wp:effectExtent l="0" t="0" r="0" b="0"/>
            <wp:docPr id="945587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78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5901" cy="22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BB0E" w14:textId="73137EB2" w:rsidR="000B63D6" w:rsidRDefault="000B63D6" w:rsidP="007442E9">
      <w:r>
        <w:rPr>
          <w:rFonts w:hint="eastAsia"/>
        </w:rPr>
        <w:t>扫描完成后，</w:t>
      </w:r>
      <w:r>
        <w:rPr>
          <w:rFonts w:hint="eastAsia"/>
        </w:rPr>
        <w:t>AMI</w:t>
      </w:r>
      <w:r>
        <w:t>8000</w:t>
      </w:r>
      <w:r>
        <w:rPr>
          <w:rFonts w:hint="eastAsia"/>
        </w:rPr>
        <w:t>电机就会以</w:t>
      </w:r>
      <w:r>
        <w:rPr>
          <w:rFonts w:hint="eastAsia"/>
        </w:rPr>
        <w:t>Box</w:t>
      </w:r>
      <w:r>
        <w:rPr>
          <w:rFonts w:hint="eastAsia"/>
        </w:rPr>
        <w:t>形式出现在组态中。</w:t>
      </w:r>
    </w:p>
    <w:p w14:paraId="53995D3E" w14:textId="211CFF23" w:rsidR="000B63D6" w:rsidRPr="007442E9" w:rsidRDefault="000B63D6" w:rsidP="000B63D6">
      <w:r>
        <w:rPr>
          <w:noProof/>
        </w:rPr>
        <w:drawing>
          <wp:inline distT="0" distB="0" distL="0" distR="0" wp14:anchorId="1E688D56" wp14:editId="7AA88DE0">
            <wp:extent cx="2794959" cy="1992701"/>
            <wp:effectExtent l="0" t="0" r="0" b="0"/>
            <wp:docPr id="131315087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50875" name="图片 1" descr="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7530" cy="2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DFB75" w14:textId="19EDEDE4" w:rsidR="00C2123D" w:rsidRDefault="000B63D6" w:rsidP="00BD58FA">
      <w:pPr>
        <w:pStyle w:val="20"/>
      </w:pPr>
      <w:bookmarkStart w:id="9" w:name="_Toc157934851"/>
      <w:r>
        <w:rPr>
          <w:rFonts w:hint="eastAsia"/>
        </w:rPr>
        <w:t>创建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</w:t>
      </w:r>
      <w:bookmarkEnd w:id="9"/>
    </w:p>
    <w:p w14:paraId="485C6BAE" w14:textId="1C0070F0" w:rsidR="000B63D6" w:rsidRDefault="000B63D6" w:rsidP="000B63D6">
      <w:r>
        <w:rPr>
          <w:rFonts w:hint="eastAsia"/>
        </w:rPr>
        <w:t>与</w:t>
      </w:r>
      <w:r>
        <w:rPr>
          <w:rFonts w:hint="eastAsia"/>
        </w:rPr>
        <w:t>ax</w:t>
      </w:r>
      <w:r>
        <w:t xml:space="preserve"> 5000</w:t>
      </w:r>
      <w:r>
        <w:rPr>
          <w:rFonts w:hint="eastAsia"/>
        </w:rPr>
        <w:t>系列驱动器的配置方式不同，</w:t>
      </w:r>
      <w:r>
        <w:rPr>
          <w:rFonts w:hint="eastAsia"/>
        </w:rPr>
        <w:t>ami</w:t>
      </w:r>
      <w:r>
        <w:t>8000</w:t>
      </w:r>
      <w:r>
        <w:rPr>
          <w:rFonts w:hint="eastAsia"/>
        </w:rPr>
        <w:t>的设置页面并没有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rPr>
          <w:rFonts w:hint="eastAsia"/>
        </w:rPr>
        <w:t>选项卡。</w:t>
      </w:r>
    </w:p>
    <w:p w14:paraId="18C3C7A2" w14:textId="03D4A3F8" w:rsidR="000B63D6" w:rsidRDefault="000B63D6" w:rsidP="000B63D6">
      <w:r>
        <w:rPr>
          <w:noProof/>
        </w:rPr>
        <w:drawing>
          <wp:inline distT="0" distB="0" distL="0" distR="0" wp14:anchorId="0FA319F8" wp14:editId="32B42325">
            <wp:extent cx="5399418" cy="2425147"/>
            <wp:effectExtent l="0" t="0" r="0" b="0"/>
            <wp:docPr id="101189230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92302" name="图片 1" descr="图形用户界面, 文本, 应用程序, 电子邮件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7399" cy="24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920E" w14:textId="647666D9" w:rsidR="000B63D6" w:rsidRDefault="000B63D6" w:rsidP="000B63D6">
      <w:r>
        <w:rPr>
          <w:rFonts w:hint="eastAsia"/>
        </w:rPr>
        <w:t>正确的配置方式应该是右键解决方案，新建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工程（同</w:t>
      </w:r>
      <w:r>
        <w:rPr>
          <w:rFonts w:hint="eastAsia"/>
        </w:rPr>
        <w:t>Scope</w:t>
      </w:r>
      <w:r w:rsidR="00B26AC4">
        <w:t xml:space="preserve"> </w:t>
      </w:r>
      <w:r w:rsidR="00B26AC4">
        <w:rPr>
          <w:rFonts w:hint="eastAsia"/>
        </w:rPr>
        <w:t>V</w:t>
      </w:r>
      <w:r>
        <w:rPr>
          <w:rFonts w:hint="eastAsia"/>
        </w:rPr>
        <w:t>iew</w:t>
      </w:r>
      <w:r>
        <w:rPr>
          <w:rFonts w:hint="eastAsia"/>
        </w:rPr>
        <w:t>工程）</w:t>
      </w:r>
    </w:p>
    <w:p w14:paraId="3BC848E3" w14:textId="66B19E88" w:rsidR="000B63D6" w:rsidRDefault="000B63D6" w:rsidP="000B63D6">
      <w:r>
        <w:rPr>
          <w:noProof/>
        </w:rPr>
        <w:lastRenderedPageBreak/>
        <w:drawing>
          <wp:inline distT="0" distB="0" distL="0" distR="0" wp14:anchorId="471BAE35" wp14:editId="6281336D">
            <wp:extent cx="5359629" cy="2425147"/>
            <wp:effectExtent l="0" t="0" r="0" b="0"/>
            <wp:docPr id="1652650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504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6034" cy="243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0816" w14:textId="69A22BA3" w:rsidR="000B63D6" w:rsidRDefault="000B63D6" w:rsidP="000B63D6">
      <w:r>
        <w:rPr>
          <w:rFonts w:hint="eastAsia"/>
        </w:rPr>
        <w:t>选择</w:t>
      </w:r>
      <w:r>
        <w:t>TwinCAT Drive Manager 2 Project</w:t>
      </w:r>
      <w:r>
        <w:rPr>
          <w:rFonts w:hint="eastAsia"/>
        </w:rPr>
        <w:t>，点击确定。</w:t>
      </w:r>
    </w:p>
    <w:p w14:paraId="413BE17B" w14:textId="34BB85D6" w:rsidR="000B63D6" w:rsidRDefault="000B63D6" w:rsidP="000B63D6">
      <w:r>
        <w:rPr>
          <w:noProof/>
        </w:rPr>
        <w:drawing>
          <wp:inline distT="0" distB="0" distL="0" distR="0" wp14:anchorId="190A2A3A" wp14:editId="1A9E2C3E">
            <wp:extent cx="5249958" cy="3623094"/>
            <wp:effectExtent l="0" t="0" r="0" b="0"/>
            <wp:docPr id="2076217788" name="图片 1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17788" name="图片 1" descr="电脑萤幕的截图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5371" cy="364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26F2" w14:textId="04E50E4D" w:rsidR="00361D17" w:rsidRDefault="000B63D6" w:rsidP="00361D17">
      <w:r>
        <w:rPr>
          <w:rFonts w:hint="eastAsia"/>
        </w:rPr>
        <w:t>随后</w:t>
      </w:r>
      <w:r w:rsidR="00361D17">
        <w:rPr>
          <w:rFonts w:hint="eastAsia"/>
        </w:rPr>
        <w:t>，</w:t>
      </w:r>
      <w:proofErr w:type="gramStart"/>
      <w:r>
        <w:rPr>
          <w:rFonts w:hint="eastAsia"/>
        </w:rPr>
        <w:t>在弹窗</w:t>
      </w:r>
      <w:r w:rsidR="00F70094">
        <w:rPr>
          <w:rFonts w:hint="eastAsia"/>
        </w:rPr>
        <w:t>的</w:t>
      </w:r>
      <w:proofErr w:type="gramEnd"/>
      <w:r w:rsidR="00F70094">
        <w:rPr>
          <w:rFonts w:hint="eastAsia"/>
        </w:rPr>
        <w:t>第一行</w:t>
      </w:r>
      <w:r w:rsidR="00F70094">
        <w:rPr>
          <w:rFonts w:hint="eastAsia"/>
        </w:rPr>
        <w:t>DC</w:t>
      </w:r>
      <w:r w:rsidR="00F70094">
        <w:rPr>
          <w:rFonts w:hint="eastAsia"/>
        </w:rPr>
        <w:t>有</w:t>
      </w:r>
      <w:r w:rsidR="00F70094">
        <w:rPr>
          <w:rFonts w:hint="eastAsia"/>
        </w:rPr>
        <w:t>2</w:t>
      </w:r>
      <w:r w:rsidR="00F70094">
        <w:t>4</w:t>
      </w:r>
      <w:r w:rsidR="00F70094">
        <w:rPr>
          <w:rFonts w:hint="eastAsia"/>
        </w:rPr>
        <w:t>V</w:t>
      </w:r>
      <w:r w:rsidR="00F70094">
        <w:rPr>
          <w:rFonts w:hint="eastAsia"/>
        </w:rPr>
        <w:t>和</w:t>
      </w:r>
      <w:r w:rsidR="00F70094">
        <w:rPr>
          <w:rFonts w:hint="eastAsia"/>
        </w:rPr>
        <w:t>4</w:t>
      </w:r>
      <w:r w:rsidR="00F70094">
        <w:t>8</w:t>
      </w:r>
      <w:r w:rsidR="00F70094">
        <w:rPr>
          <w:rFonts w:hint="eastAsia"/>
        </w:rPr>
        <w:t>V</w:t>
      </w:r>
      <w:r w:rsidR="00F70094">
        <w:rPr>
          <w:rFonts w:hint="eastAsia"/>
        </w:rPr>
        <w:t>可供选择，以实际驱动供电为准，本教程的供电选择</w:t>
      </w:r>
      <w:r w:rsidR="00F70094">
        <w:rPr>
          <w:rFonts w:hint="eastAsia"/>
        </w:rPr>
        <w:t>2</w:t>
      </w:r>
      <w:r w:rsidR="00F70094">
        <w:t>4</w:t>
      </w:r>
      <w:r w:rsidR="00F70094">
        <w:rPr>
          <w:rFonts w:hint="eastAsia"/>
        </w:rPr>
        <w:t>V</w:t>
      </w:r>
      <w:r w:rsidR="00F70094">
        <w:rPr>
          <w:rFonts w:hint="eastAsia"/>
        </w:rPr>
        <w:t>；</w:t>
      </w:r>
    </w:p>
    <w:p w14:paraId="376D5809" w14:textId="14788DF2" w:rsidR="000B63D6" w:rsidRDefault="00F70094" w:rsidP="00361D17">
      <w:r>
        <w:rPr>
          <w:rFonts w:hint="eastAsia"/>
        </w:rPr>
        <w:t>在第二行选择</w:t>
      </w:r>
      <w:r w:rsidR="000B63D6">
        <w:rPr>
          <w:rFonts w:hint="eastAsia"/>
        </w:rPr>
        <w:t>“</w:t>
      </w:r>
      <w:r w:rsidR="000B63D6">
        <w:rPr>
          <w:rFonts w:hint="eastAsia"/>
        </w:rPr>
        <w:t>S</w:t>
      </w:r>
      <w:r w:rsidR="000B63D6">
        <w:t xml:space="preserve">can motor in </w:t>
      </w:r>
      <w:proofErr w:type="spellStart"/>
      <w:r w:rsidR="000B63D6">
        <w:t>PreOP</w:t>
      </w:r>
      <w:proofErr w:type="spellEnd"/>
      <w:r w:rsidR="000B63D6">
        <w:rPr>
          <w:rFonts w:hint="eastAsia"/>
        </w:rPr>
        <w:t>”，让</w:t>
      </w:r>
      <w:r w:rsidR="000B63D6">
        <w:rPr>
          <w:rFonts w:hint="eastAsia"/>
        </w:rPr>
        <w:t>TwinCAT</w:t>
      </w:r>
      <w:r w:rsidR="000B63D6">
        <w:rPr>
          <w:rFonts w:hint="eastAsia"/>
        </w:rPr>
        <w:t>自动识别电机参数。</w:t>
      </w:r>
    </w:p>
    <w:p w14:paraId="74479672" w14:textId="741C3170" w:rsidR="000B63D6" w:rsidRDefault="00F70094" w:rsidP="000B63D6">
      <w:r>
        <w:rPr>
          <w:noProof/>
        </w:rPr>
        <w:drawing>
          <wp:inline distT="0" distB="0" distL="0" distR="0" wp14:anchorId="78A17897" wp14:editId="37844FD3">
            <wp:extent cx="5713095" cy="1115695"/>
            <wp:effectExtent l="0" t="0" r="0" b="0"/>
            <wp:docPr id="1395853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5369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D401" w14:textId="77777777" w:rsidR="00361D17" w:rsidRDefault="00361D17" w:rsidP="000B63D6"/>
    <w:p w14:paraId="1A574373" w14:textId="77777777" w:rsidR="00361D17" w:rsidRDefault="00361D17" w:rsidP="000B63D6"/>
    <w:p w14:paraId="7FA44F2F" w14:textId="77777777" w:rsidR="00361D17" w:rsidRDefault="00361D17" w:rsidP="000B63D6"/>
    <w:p w14:paraId="603CF842" w14:textId="1FD4C7D5" w:rsidR="000B63D6" w:rsidRDefault="00C5116D" w:rsidP="000B63D6">
      <w:r>
        <w:rPr>
          <w:rFonts w:hint="eastAsia"/>
        </w:rPr>
        <w:lastRenderedPageBreak/>
        <w:t>读取成功后点击</w:t>
      </w:r>
      <w:r>
        <w:rPr>
          <w:rFonts w:hint="eastAsia"/>
        </w:rPr>
        <w:t>OK</w:t>
      </w:r>
      <w:r>
        <w:rPr>
          <w:rFonts w:hint="eastAsia"/>
        </w:rPr>
        <w:t>，随后在左侧资源管理器中就可以看到新建的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工程。</w:t>
      </w:r>
    </w:p>
    <w:p w14:paraId="2CB4AFFA" w14:textId="42C62658" w:rsidR="00C5116D" w:rsidRDefault="00C5116D" w:rsidP="000B63D6">
      <w:r>
        <w:rPr>
          <w:noProof/>
        </w:rPr>
        <w:drawing>
          <wp:inline distT="0" distB="0" distL="0" distR="0" wp14:anchorId="46B9DB2E" wp14:editId="631A4C0D">
            <wp:extent cx="3895725" cy="819150"/>
            <wp:effectExtent l="0" t="0" r="9525" b="0"/>
            <wp:docPr id="1587630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3020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8B5A" w14:textId="77B6E98D" w:rsidR="00137DDE" w:rsidRDefault="00137DDE" w:rsidP="00137DDE">
      <w:pPr>
        <w:pStyle w:val="20"/>
      </w:pPr>
      <w:bookmarkStart w:id="10" w:name="_Toc157934852"/>
      <w:r>
        <w:rPr>
          <w:rFonts w:hint="eastAsia"/>
        </w:rPr>
        <w:t>调试</w:t>
      </w:r>
      <w:r>
        <w:rPr>
          <w:rFonts w:hint="eastAsia"/>
        </w:rPr>
        <w:t>AMI</w:t>
      </w:r>
      <w:r>
        <w:t>8123</w:t>
      </w:r>
      <w:r>
        <w:rPr>
          <w:rFonts w:hint="eastAsia"/>
        </w:rPr>
        <w:t>电机</w:t>
      </w:r>
      <w:bookmarkEnd w:id="10"/>
    </w:p>
    <w:p w14:paraId="26921D73" w14:textId="375A72B1" w:rsidR="00C5116D" w:rsidRDefault="00C5116D" w:rsidP="000B63D6">
      <w:r>
        <w:rPr>
          <w:rFonts w:hint="eastAsia"/>
        </w:rPr>
        <w:t>在</w:t>
      </w:r>
      <w:r>
        <w:rPr>
          <w:rFonts w:hint="eastAsia"/>
        </w:rPr>
        <w:t>TwinCAT</w:t>
      </w:r>
      <w:r>
        <w:rPr>
          <w:rFonts w:hint="eastAsia"/>
        </w:rPr>
        <w:t>中央的配置页面可以看到和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类似的选项卡。</w:t>
      </w:r>
    </w:p>
    <w:p w14:paraId="070B30A7" w14:textId="3EE786EA" w:rsidR="00C5116D" w:rsidRDefault="00C5116D" w:rsidP="000B63D6">
      <w:r>
        <w:rPr>
          <w:noProof/>
        </w:rPr>
        <w:drawing>
          <wp:inline distT="0" distB="0" distL="0" distR="0" wp14:anchorId="532F8CB5" wp14:editId="7CADA9C3">
            <wp:extent cx="4873625" cy="2715515"/>
            <wp:effectExtent l="0" t="0" r="0" b="0"/>
            <wp:docPr id="149072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271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74374" cy="266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53F9B" w14:textId="05AFF86A" w:rsidR="00C5116D" w:rsidRDefault="00C5116D" w:rsidP="000B63D6">
      <w:r>
        <w:rPr>
          <w:rFonts w:hint="eastAsia"/>
        </w:rPr>
        <w:t>选中</w:t>
      </w:r>
      <w:r>
        <w:rPr>
          <w:rFonts w:hint="eastAsia"/>
        </w:rPr>
        <w:t>Run</w:t>
      </w:r>
      <w:r>
        <w:t xml:space="preserve"> </w:t>
      </w:r>
      <w:r>
        <w:rPr>
          <w:rFonts w:hint="eastAsia"/>
        </w:rPr>
        <w:t>motor</w:t>
      </w:r>
      <w:r>
        <w:rPr>
          <w:rFonts w:hint="eastAsia"/>
        </w:rPr>
        <w:t>，提示</w:t>
      </w:r>
      <w:r>
        <w:rPr>
          <w:rFonts w:hint="eastAsia"/>
        </w:rPr>
        <w:t>TwinCAT</w:t>
      </w:r>
      <w:r>
        <w:rPr>
          <w:rFonts w:hint="eastAsia"/>
        </w:rPr>
        <w:t>必须处于</w:t>
      </w:r>
      <w:r>
        <w:rPr>
          <w:rFonts w:hint="eastAsia"/>
        </w:rPr>
        <w:t>Run</w:t>
      </w:r>
      <w:r>
        <w:rPr>
          <w:rFonts w:hint="eastAsia"/>
        </w:rPr>
        <w:t>模式才能调试电机，因此需要激活配置并进入</w:t>
      </w:r>
      <w:r>
        <w:rPr>
          <w:rFonts w:hint="eastAsia"/>
        </w:rPr>
        <w:t>Run</w:t>
      </w:r>
      <w:r>
        <w:rPr>
          <w:rFonts w:hint="eastAsia"/>
        </w:rPr>
        <w:t>模式。</w:t>
      </w:r>
    </w:p>
    <w:p w14:paraId="1C9B26B8" w14:textId="5FE0D955" w:rsidR="00C5116D" w:rsidRDefault="00C5116D" w:rsidP="000B63D6">
      <w:r>
        <w:rPr>
          <w:noProof/>
        </w:rPr>
        <w:drawing>
          <wp:inline distT="0" distB="0" distL="0" distR="0" wp14:anchorId="4FFE7994" wp14:editId="3FF61CB2">
            <wp:extent cx="4873924" cy="2452943"/>
            <wp:effectExtent l="0" t="0" r="0" b="0"/>
            <wp:docPr id="186208763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087632" name="图片 1" descr="图形用户界面, 文本, 应用程序, 电子邮件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0740" cy="246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0A48" w14:textId="47E61781" w:rsidR="00137DDE" w:rsidRDefault="00C5116D" w:rsidP="00137DDE">
      <w:r>
        <w:rPr>
          <w:rFonts w:hint="eastAsia"/>
        </w:rPr>
        <w:t>TwinCAT</w:t>
      </w:r>
      <w:r>
        <w:rPr>
          <w:rFonts w:hint="eastAsia"/>
        </w:rPr>
        <w:t>进入</w:t>
      </w:r>
      <w:r>
        <w:rPr>
          <w:rFonts w:hint="eastAsia"/>
        </w:rPr>
        <w:t>Run</w:t>
      </w:r>
      <w:r>
        <w:rPr>
          <w:rFonts w:hint="eastAsia"/>
        </w:rPr>
        <w:t>模式后，可以看到</w:t>
      </w:r>
      <w:proofErr w:type="gramStart"/>
      <w:r>
        <w:rPr>
          <w:rFonts w:hint="eastAsia"/>
        </w:rPr>
        <w:t>此时轴进入</w:t>
      </w:r>
      <w:proofErr w:type="gramEnd"/>
      <w:r>
        <w:rPr>
          <w:rFonts w:hint="eastAsia"/>
        </w:rPr>
        <w:t>OP</w:t>
      </w:r>
      <w:r>
        <w:rPr>
          <w:rFonts w:hint="eastAsia"/>
        </w:rPr>
        <w:t>状态，界面右侧有</w:t>
      </w:r>
      <w:r>
        <w:rPr>
          <w:rFonts w:hint="eastAsia"/>
        </w:rPr>
        <w:t>Scope</w:t>
      </w:r>
      <w:r w:rsidR="00137DDE">
        <w:t xml:space="preserve"> </w:t>
      </w:r>
      <w:r w:rsidR="00137DDE">
        <w:rPr>
          <w:rFonts w:hint="eastAsia"/>
        </w:rPr>
        <w:t>V</w:t>
      </w:r>
      <w:r>
        <w:rPr>
          <w:rFonts w:hint="eastAsia"/>
        </w:rPr>
        <w:t>iew</w:t>
      </w:r>
      <w:r>
        <w:rPr>
          <w:rFonts w:hint="eastAsia"/>
        </w:rPr>
        <w:t>、</w:t>
      </w:r>
      <w:r w:rsidR="00A72987">
        <w:rPr>
          <w:rFonts w:hint="eastAsia"/>
        </w:rPr>
        <w:t>三环</w:t>
      </w:r>
      <w:r>
        <w:rPr>
          <w:rFonts w:hint="eastAsia"/>
        </w:rPr>
        <w:t>控制参数和</w:t>
      </w:r>
      <w:r>
        <w:rPr>
          <w:rFonts w:hint="eastAsia"/>
        </w:rPr>
        <w:t>NC</w:t>
      </w:r>
      <w:r w:rsidR="00137DDE">
        <w:rPr>
          <w:rFonts w:hint="eastAsia"/>
        </w:rPr>
        <w:t>轴的设置选项。</w:t>
      </w:r>
    </w:p>
    <w:p w14:paraId="1DB0ECEE" w14:textId="0291D174" w:rsidR="00C5116D" w:rsidRDefault="00137DDE" w:rsidP="000B63D6">
      <w:r>
        <w:rPr>
          <w:noProof/>
        </w:rPr>
        <w:lastRenderedPageBreak/>
        <w:drawing>
          <wp:inline distT="0" distB="0" distL="0" distR="0" wp14:anchorId="2F1D05FD" wp14:editId="5FBDFDFE">
            <wp:extent cx="5713095" cy="3591560"/>
            <wp:effectExtent l="0" t="0" r="0" b="0"/>
            <wp:docPr id="1829031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03174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0232B" w14:textId="1BDBE55F" w:rsidR="00137DDE" w:rsidRDefault="00137DDE" w:rsidP="000B63D6">
      <w:r>
        <w:rPr>
          <w:rFonts w:hint="eastAsia"/>
        </w:rPr>
        <w:t>点击</w:t>
      </w:r>
      <w:r>
        <w:rPr>
          <w:rFonts w:hint="eastAsia"/>
        </w:rPr>
        <w:t>Enable</w:t>
      </w:r>
      <w:r>
        <w:t xml:space="preserve"> </w:t>
      </w:r>
      <w:r>
        <w:rPr>
          <w:rFonts w:hint="eastAsia"/>
        </w:rPr>
        <w:t>controller</w:t>
      </w:r>
      <w:r>
        <w:rPr>
          <w:rFonts w:hint="eastAsia"/>
        </w:rPr>
        <w:t>，</w:t>
      </w:r>
      <w:proofErr w:type="gramStart"/>
      <w:r>
        <w:rPr>
          <w:rFonts w:hint="eastAsia"/>
        </w:rPr>
        <w:t>给轴使能</w:t>
      </w:r>
      <w:proofErr w:type="gramEnd"/>
      <w:r>
        <w:rPr>
          <w:rFonts w:hint="eastAsia"/>
        </w:rPr>
        <w:t>，同时点击左上角的</w:t>
      </w:r>
      <w:r>
        <w:rPr>
          <w:rFonts w:hint="eastAsia"/>
        </w:rPr>
        <w:t>Start</w:t>
      </w:r>
      <w:r>
        <w:t xml:space="preserve"> </w:t>
      </w:r>
      <w:r>
        <w:rPr>
          <w:rFonts w:hint="eastAsia"/>
        </w:rPr>
        <w:t>record</w:t>
      </w:r>
      <w:r>
        <w:rPr>
          <w:rFonts w:hint="eastAsia"/>
        </w:rPr>
        <w:t>开始记录电机动态曲线。</w:t>
      </w:r>
    </w:p>
    <w:p w14:paraId="6ACA9773" w14:textId="08860CD6" w:rsidR="00137DDE" w:rsidRDefault="00137DDE" w:rsidP="00137DDE">
      <w:r>
        <w:rPr>
          <w:noProof/>
        </w:rPr>
        <w:drawing>
          <wp:inline distT="0" distB="0" distL="0" distR="0" wp14:anchorId="5D2A8745" wp14:editId="0DBEEC7B">
            <wp:extent cx="5713095" cy="3651250"/>
            <wp:effectExtent l="0" t="0" r="0" b="0"/>
            <wp:docPr id="1253355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556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C936F" w14:textId="3AF315DD" w:rsidR="00137DDE" w:rsidRDefault="00137DDE" w:rsidP="00137DDE">
      <w:r>
        <w:rPr>
          <w:rFonts w:hint="eastAsia"/>
        </w:rPr>
        <w:t>Manual</w:t>
      </w:r>
      <w:r>
        <w:rPr>
          <w:rFonts w:hint="eastAsia"/>
        </w:rPr>
        <w:t>中的“</w:t>
      </w:r>
      <w:r>
        <w:rPr>
          <w:rFonts w:hint="eastAsia"/>
        </w:rPr>
        <w:t>-</w:t>
      </w:r>
      <w:r>
        <w:t>-</w:t>
      </w:r>
      <w:r>
        <w:rPr>
          <w:rFonts w:hint="eastAsia"/>
        </w:rPr>
        <w:t>”、“</w:t>
      </w:r>
      <w:r>
        <w:rPr>
          <w:rFonts w:hint="eastAsia"/>
        </w:rPr>
        <w:t>-</w:t>
      </w:r>
      <w:r>
        <w:rPr>
          <w:rFonts w:hint="eastAsia"/>
        </w:rPr>
        <w:t>”、“</w:t>
      </w:r>
      <w:r>
        <w:rPr>
          <w:rFonts w:hint="eastAsia"/>
        </w:rPr>
        <w:t>+</w:t>
      </w:r>
      <w:r>
        <w:rPr>
          <w:rFonts w:hint="eastAsia"/>
        </w:rPr>
        <w:t>”、“</w:t>
      </w:r>
      <w:r>
        <w:rPr>
          <w:rFonts w:hint="eastAsia"/>
        </w:rPr>
        <w:t>+</w:t>
      </w:r>
      <w:r>
        <w:t>+</w:t>
      </w:r>
      <w:r>
        <w:rPr>
          <w:rFonts w:hint="eastAsia"/>
        </w:rPr>
        <w:t>”与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的点动功能相同，分别为快慢速反转与快慢速正转，其余按钮功能也相同。</w:t>
      </w:r>
    </w:p>
    <w:p w14:paraId="35FD08CD" w14:textId="23811E95" w:rsidR="00137DDE" w:rsidRDefault="00137DDE" w:rsidP="00137DDE">
      <w:r>
        <w:rPr>
          <w:noProof/>
        </w:rPr>
        <w:lastRenderedPageBreak/>
        <w:drawing>
          <wp:inline distT="0" distB="0" distL="0" distR="0" wp14:anchorId="2B7EF9E5" wp14:editId="41458FC5">
            <wp:extent cx="3337849" cy="1310754"/>
            <wp:effectExtent l="0" t="0" r="0" b="3810"/>
            <wp:docPr id="1112696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9673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37849" cy="131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1C98" w14:textId="5535B2F2" w:rsidR="00137DDE" w:rsidRDefault="00137DDE" w:rsidP="00137DDE">
      <w:r>
        <w:rPr>
          <w:rFonts w:hint="eastAsia"/>
        </w:rPr>
        <w:t>在</w:t>
      </w:r>
      <w:r>
        <w:rPr>
          <w:rFonts w:hint="eastAsia"/>
        </w:rPr>
        <w:t>Functions</w:t>
      </w:r>
      <w:r>
        <w:rPr>
          <w:rFonts w:hint="eastAsia"/>
        </w:rPr>
        <w:t>选项卡中将当前位置设置为</w:t>
      </w:r>
      <w:r>
        <w:rPr>
          <w:rFonts w:hint="eastAsia"/>
        </w:rPr>
        <w:t>0</w:t>
      </w:r>
      <w:r>
        <w:rPr>
          <w:rFonts w:hint="eastAsia"/>
        </w:rPr>
        <w:t>，再让电</w:t>
      </w:r>
      <w:proofErr w:type="gramStart"/>
      <w:r>
        <w:rPr>
          <w:rFonts w:hint="eastAsia"/>
        </w:rPr>
        <w:t>机坐</w:t>
      </w:r>
      <w:proofErr w:type="gramEnd"/>
      <w:r>
        <w:rPr>
          <w:rFonts w:hint="eastAsia"/>
        </w:rPr>
        <w:t>往复运动，设置如图所示，最后点击</w:t>
      </w:r>
      <w:r>
        <w:rPr>
          <w:rFonts w:hint="eastAsia"/>
        </w:rPr>
        <w:t>start</w:t>
      </w:r>
      <w:r>
        <w:rPr>
          <w:rFonts w:hint="eastAsia"/>
        </w:rPr>
        <w:t>。</w:t>
      </w:r>
    </w:p>
    <w:p w14:paraId="1C4F36FB" w14:textId="4BF0A10F" w:rsidR="00137DDE" w:rsidRDefault="00B26AC4" w:rsidP="00137DDE">
      <w:r>
        <w:rPr>
          <w:noProof/>
        </w:rPr>
        <w:drawing>
          <wp:inline distT="0" distB="0" distL="0" distR="0" wp14:anchorId="695F87C0" wp14:editId="10E7CE09">
            <wp:extent cx="3581710" cy="3368332"/>
            <wp:effectExtent l="0" t="0" r="0" b="3810"/>
            <wp:docPr id="722152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5298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78B2" w14:textId="6AB5F952" w:rsidR="00137DDE" w:rsidRDefault="00137DDE" w:rsidP="00137DDE">
      <w:r>
        <w:rPr>
          <w:rFonts w:hint="eastAsia"/>
        </w:rPr>
        <w:t>观察左侧</w:t>
      </w:r>
      <w:r>
        <w:rPr>
          <w:rFonts w:hint="eastAsia"/>
        </w:rPr>
        <w:t>Scope</w:t>
      </w:r>
      <w:r>
        <w:t xml:space="preserve"> </w:t>
      </w:r>
      <w:r>
        <w:rPr>
          <w:rFonts w:hint="eastAsia"/>
        </w:rPr>
        <w:t>View</w:t>
      </w:r>
      <w:r w:rsidR="00B26AC4">
        <w:rPr>
          <w:rFonts w:hint="eastAsia"/>
        </w:rPr>
        <w:t>，可以看到电机运动的动态性能。</w:t>
      </w:r>
    </w:p>
    <w:p w14:paraId="19BD8CAD" w14:textId="2F52DD25" w:rsidR="00B26AC4" w:rsidRDefault="00B26AC4" w:rsidP="00137DDE">
      <w:r>
        <w:rPr>
          <w:noProof/>
        </w:rPr>
        <w:drawing>
          <wp:inline distT="0" distB="0" distL="0" distR="0" wp14:anchorId="18FA9BDA" wp14:editId="4C050130">
            <wp:extent cx="5713095" cy="3416935"/>
            <wp:effectExtent l="0" t="0" r="0" b="0"/>
            <wp:docPr id="1486485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8512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43BB" w14:textId="3E3DD99C" w:rsidR="00B26AC4" w:rsidRDefault="00B26AC4" w:rsidP="00137DDE">
      <w:r>
        <w:rPr>
          <w:rFonts w:hint="eastAsia"/>
        </w:rPr>
        <w:lastRenderedPageBreak/>
        <w:t>如果对电机动态性能不满意，可以在</w:t>
      </w:r>
      <w:r w:rsidR="001B7802">
        <w:rPr>
          <w:rFonts w:hint="eastAsia"/>
        </w:rPr>
        <w:t>Run</w:t>
      </w:r>
      <w:r w:rsidR="001B7802">
        <w:t xml:space="preserve"> </w:t>
      </w:r>
      <w:r w:rsidR="001B7802">
        <w:rPr>
          <w:rFonts w:hint="eastAsia"/>
        </w:rPr>
        <w:t>motor</w:t>
      </w:r>
      <w:r w:rsidR="001B7802">
        <w:rPr>
          <w:rFonts w:hint="eastAsia"/>
        </w:rPr>
        <w:t>选项卡的</w:t>
      </w:r>
      <w:r w:rsidR="001B7802">
        <w:rPr>
          <w:rFonts w:hint="eastAsia"/>
        </w:rPr>
        <w:t>Drive</w:t>
      </w:r>
      <w:r w:rsidR="001B7802">
        <w:t xml:space="preserve"> </w:t>
      </w:r>
      <w:r w:rsidR="001B7802">
        <w:rPr>
          <w:rFonts w:hint="eastAsia"/>
        </w:rPr>
        <w:t>parameters</w:t>
      </w:r>
      <w:r w:rsidR="001B7802">
        <w:rPr>
          <w:rFonts w:hint="eastAsia"/>
        </w:rPr>
        <w:t>中修改，也可以在</w:t>
      </w:r>
      <w:r>
        <w:rPr>
          <w:rFonts w:hint="eastAsia"/>
        </w:rPr>
        <w:t>Tune</w:t>
      </w:r>
      <w:r>
        <w:t xml:space="preserve"> </w:t>
      </w:r>
      <w:r>
        <w:rPr>
          <w:rFonts w:hint="eastAsia"/>
        </w:rPr>
        <w:t>Drive</w:t>
      </w:r>
      <w:r>
        <w:rPr>
          <w:rFonts w:hint="eastAsia"/>
        </w:rPr>
        <w:t>选项卡中进行控制三环的参数整定，方法同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1</w:t>
      </w:r>
      <w:r>
        <w:rPr>
          <w:rFonts w:hint="eastAsia"/>
        </w:rPr>
        <w:t>，可参考文档：</w:t>
      </w:r>
      <w:hyperlink r:id="rId36" w:history="1">
        <w:r w:rsidRPr="00B26AC4">
          <w:rPr>
            <w:rStyle w:val="a8"/>
            <w:rFonts w:hint="eastAsia"/>
          </w:rPr>
          <w:t>AX5000</w:t>
        </w:r>
        <w:r w:rsidRPr="00B26AC4">
          <w:rPr>
            <w:rStyle w:val="a8"/>
            <w:rFonts w:hint="eastAsia"/>
          </w:rPr>
          <w:t>参数调试</w:t>
        </w:r>
      </w:hyperlink>
      <w:r>
        <w:rPr>
          <w:rFonts w:hint="eastAsia"/>
        </w:rPr>
        <w:t>。</w:t>
      </w:r>
    </w:p>
    <w:p w14:paraId="3001B0CD" w14:textId="3112AA19" w:rsidR="00C528E8" w:rsidRPr="004D7932" w:rsidRDefault="00B26AC4" w:rsidP="00B26AC4">
      <w:r>
        <w:rPr>
          <w:noProof/>
        </w:rPr>
        <w:drawing>
          <wp:inline distT="0" distB="0" distL="0" distR="0" wp14:anchorId="3315120E" wp14:editId="43F959B2">
            <wp:extent cx="5713095" cy="3493770"/>
            <wp:effectExtent l="0" t="0" r="0" b="0"/>
            <wp:docPr id="174917953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79535" name="图片 1" descr="图示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86DA2" w14:textId="77777777" w:rsidR="00AF5D50" w:rsidRDefault="00AF5D50" w:rsidP="00BD58FA">
      <w:pPr>
        <w:pStyle w:val="10"/>
      </w:pPr>
      <w:bookmarkStart w:id="11" w:name="_Toc393663183"/>
      <w:bookmarkStart w:id="12" w:name="_Toc157934853"/>
      <w:r>
        <w:rPr>
          <w:rFonts w:hint="eastAsia"/>
        </w:rPr>
        <w:t>常见问题</w:t>
      </w:r>
      <w:bookmarkEnd w:id="11"/>
      <w:bookmarkEnd w:id="12"/>
    </w:p>
    <w:p w14:paraId="2EC2AC6E" w14:textId="3649701F" w:rsidR="0052495C" w:rsidRDefault="003D07DF" w:rsidP="00BD58FA">
      <w:pPr>
        <w:pStyle w:val="20"/>
      </w:pPr>
      <w:bookmarkStart w:id="13" w:name="_Toc157934854"/>
      <w:r>
        <w:rPr>
          <w:rFonts w:hint="eastAsia"/>
        </w:rPr>
        <w:t>在配置模式下</w:t>
      </w:r>
      <w:r>
        <w:rPr>
          <w:rFonts w:hint="eastAsia"/>
        </w:rPr>
        <w:t>Drive</w:t>
      </w:r>
      <w:r>
        <w:t xml:space="preserve"> </w:t>
      </w:r>
      <w:r>
        <w:rPr>
          <w:rFonts w:hint="eastAsia"/>
        </w:rPr>
        <w:t>Manager</w:t>
      </w:r>
      <w:r>
        <w:t xml:space="preserve"> 2</w:t>
      </w:r>
      <w:r>
        <w:rPr>
          <w:rFonts w:hint="eastAsia"/>
        </w:rPr>
        <w:t>显示轴</w:t>
      </w:r>
      <w:r>
        <w:rPr>
          <w:rFonts w:hint="eastAsia"/>
        </w:rPr>
        <w:t>Offline</w:t>
      </w:r>
      <w:bookmarkEnd w:id="13"/>
    </w:p>
    <w:p w14:paraId="48C19D5C" w14:textId="7BCF8A03" w:rsidR="003D07DF" w:rsidRDefault="003D07DF" w:rsidP="003D07DF">
      <w:r>
        <w:rPr>
          <w:noProof/>
        </w:rPr>
        <w:drawing>
          <wp:inline distT="0" distB="0" distL="0" distR="0" wp14:anchorId="63EE9B49" wp14:editId="53C825A5">
            <wp:extent cx="3886537" cy="533446"/>
            <wp:effectExtent l="0" t="0" r="0" b="0"/>
            <wp:docPr id="607102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0217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86537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B8C1" w14:textId="31C90E90" w:rsidR="003D07DF" w:rsidRPr="003D07DF" w:rsidRDefault="007E057C" w:rsidP="003D07DF">
      <w:r>
        <w:rPr>
          <w:rFonts w:hint="eastAsia"/>
        </w:rPr>
        <w:t>确认软硬件拓扑相同，</w:t>
      </w:r>
      <w:r w:rsidR="001B7802">
        <w:rPr>
          <w:rFonts w:hint="eastAsia"/>
        </w:rPr>
        <w:t>Reload</w:t>
      </w:r>
      <w:r w:rsidR="001B7802">
        <w:t xml:space="preserve"> </w:t>
      </w:r>
      <w:r w:rsidR="001B7802">
        <w:rPr>
          <w:rFonts w:hint="eastAsia"/>
        </w:rPr>
        <w:t>Devices</w:t>
      </w:r>
      <w:r w:rsidR="001B7802">
        <w:rPr>
          <w:rFonts w:hint="eastAsia"/>
        </w:rPr>
        <w:t>或</w:t>
      </w:r>
      <w:r w:rsidR="003D07DF">
        <w:rPr>
          <w:rFonts w:hint="eastAsia"/>
        </w:rPr>
        <w:t>重新激活配置并进入</w:t>
      </w:r>
      <w:r w:rsidR="003D07DF">
        <w:rPr>
          <w:rFonts w:hint="eastAsia"/>
        </w:rPr>
        <w:t>Run</w:t>
      </w:r>
      <w:r w:rsidR="003D07DF">
        <w:rPr>
          <w:rFonts w:hint="eastAsia"/>
        </w:rPr>
        <w:t>模式即可。</w:t>
      </w: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4B206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4B2062">
            <w:pPr>
              <w:jc w:val="center"/>
            </w:pPr>
          </w:p>
          <w:p w14:paraId="2B85768E" w14:textId="77777777" w:rsidR="00FE32D5" w:rsidRDefault="00FE32D5" w:rsidP="004B2062">
            <w:pPr>
              <w:jc w:val="center"/>
            </w:pPr>
          </w:p>
          <w:p w14:paraId="3A21DE28" w14:textId="77777777" w:rsidR="00FE32D5" w:rsidRDefault="00FE32D5" w:rsidP="004B2062">
            <w:pPr>
              <w:jc w:val="center"/>
            </w:pPr>
          </w:p>
          <w:p w14:paraId="405483B1" w14:textId="77777777" w:rsidR="00FE32D5" w:rsidRDefault="00FE32D5" w:rsidP="004B2062">
            <w:pPr>
              <w:jc w:val="center"/>
            </w:pPr>
          </w:p>
          <w:p w14:paraId="054CEB01" w14:textId="77777777" w:rsidR="00FE32D5" w:rsidRDefault="00FE32D5" w:rsidP="004B2062">
            <w:pPr>
              <w:jc w:val="center"/>
            </w:pPr>
          </w:p>
          <w:p w14:paraId="72E046B3" w14:textId="77777777" w:rsidR="00FE32D5" w:rsidRDefault="00FE32D5" w:rsidP="004B2062">
            <w:pPr>
              <w:jc w:val="center"/>
            </w:pPr>
          </w:p>
          <w:p w14:paraId="210529DB" w14:textId="77777777" w:rsidR="00FE32D5" w:rsidRDefault="00FE32D5" w:rsidP="004B2062">
            <w:pPr>
              <w:jc w:val="center"/>
            </w:pPr>
          </w:p>
          <w:p w14:paraId="5E236E87" w14:textId="77777777" w:rsidR="00FE32D5" w:rsidRDefault="00FE32D5" w:rsidP="004B2062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4B2062"/>
        </w:tc>
        <w:tc>
          <w:tcPr>
            <w:tcW w:w="4941" w:type="dxa"/>
          </w:tcPr>
          <w:p w14:paraId="6639F92F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4B206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4B206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4B206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4B2062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C96154">
      <w:headerReference w:type="default" r:id="rId4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74C8E" w14:textId="77777777" w:rsidR="00C96154" w:rsidRDefault="00C96154" w:rsidP="00206B56">
      <w:r>
        <w:separator/>
      </w:r>
    </w:p>
  </w:endnote>
  <w:endnote w:type="continuationSeparator" w:id="0">
    <w:p w14:paraId="2A421EF5" w14:textId="77777777" w:rsidR="00C96154" w:rsidRDefault="00C96154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CBE03" w14:textId="77777777" w:rsidR="00C96154" w:rsidRDefault="00C96154" w:rsidP="00206B56">
      <w:r>
        <w:separator/>
      </w:r>
    </w:p>
  </w:footnote>
  <w:footnote w:type="continuationSeparator" w:id="0">
    <w:p w14:paraId="51512C19" w14:textId="77777777" w:rsidR="00C96154" w:rsidRDefault="00C96154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D01"/>
    <w:rsid w:val="00003A18"/>
    <w:rsid w:val="0000477A"/>
    <w:rsid w:val="00007831"/>
    <w:rsid w:val="00014576"/>
    <w:rsid w:val="00020A12"/>
    <w:rsid w:val="0002173A"/>
    <w:rsid w:val="000356E9"/>
    <w:rsid w:val="000441E3"/>
    <w:rsid w:val="00056649"/>
    <w:rsid w:val="0006294A"/>
    <w:rsid w:val="00067D51"/>
    <w:rsid w:val="0007723D"/>
    <w:rsid w:val="000908FE"/>
    <w:rsid w:val="00092E2C"/>
    <w:rsid w:val="000B35F1"/>
    <w:rsid w:val="000B63D6"/>
    <w:rsid w:val="000C222F"/>
    <w:rsid w:val="000D748D"/>
    <w:rsid w:val="000F086F"/>
    <w:rsid w:val="000F5D5D"/>
    <w:rsid w:val="00117C69"/>
    <w:rsid w:val="0013107E"/>
    <w:rsid w:val="00137DDE"/>
    <w:rsid w:val="00183517"/>
    <w:rsid w:val="00185F3B"/>
    <w:rsid w:val="001A3C30"/>
    <w:rsid w:val="001B4CD4"/>
    <w:rsid w:val="001B6F6D"/>
    <w:rsid w:val="001B7802"/>
    <w:rsid w:val="001E2852"/>
    <w:rsid w:val="00206B56"/>
    <w:rsid w:val="00213114"/>
    <w:rsid w:val="00216745"/>
    <w:rsid w:val="0024088F"/>
    <w:rsid w:val="00250044"/>
    <w:rsid w:val="002539E8"/>
    <w:rsid w:val="00262BAF"/>
    <w:rsid w:val="00267E71"/>
    <w:rsid w:val="002B6BEF"/>
    <w:rsid w:val="002C3CB9"/>
    <w:rsid w:val="002D34F2"/>
    <w:rsid w:val="002E0080"/>
    <w:rsid w:val="002F71B3"/>
    <w:rsid w:val="002F78E4"/>
    <w:rsid w:val="002F7A0D"/>
    <w:rsid w:val="00307EB5"/>
    <w:rsid w:val="003138DD"/>
    <w:rsid w:val="003515F9"/>
    <w:rsid w:val="00354E17"/>
    <w:rsid w:val="00361D17"/>
    <w:rsid w:val="00365F81"/>
    <w:rsid w:val="00370F11"/>
    <w:rsid w:val="00374CB2"/>
    <w:rsid w:val="00382014"/>
    <w:rsid w:val="003840B7"/>
    <w:rsid w:val="003939C2"/>
    <w:rsid w:val="003A1D97"/>
    <w:rsid w:val="003A5AA8"/>
    <w:rsid w:val="003B0084"/>
    <w:rsid w:val="003B1926"/>
    <w:rsid w:val="003B1E06"/>
    <w:rsid w:val="003B215B"/>
    <w:rsid w:val="003B36AC"/>
    <w:rsid w:val="003B5300"/>
    <w:rsid w:val="003C2C0E"/>
    <w:rsid w:val="003C5002"/>
    <w:rsid w:val="003D07DF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5020"/>
    <w:rsid w:val="004957CA"/>
    <w:rsid w:val="00497696"/>
    <w:rsid w:val="004A6071"/>
    <w:rsid w:val="004B2062"/>
    <w:rsid w:val="004C7EAB"/>
    <w:rsid w:val="004D6646"/>
    <w:rsid w:val="004D73E3"/>
    <w:rsid w:val="004F2514"/>
    <w:rsid w:val="004F4008"/>
    <w:rsid w:val="00505751"/>
    <w:rsid w:val="00524451"/>
    <w:rsid w:val="0052495C"/>
    <w:rsid w:val="00526473"/>
    <w:rsid w:val="005303FA"/>
    <w:rsid w:val="00533DAC"/>
    <w:rsid w:val="00550BEA"/>
    <w:rsid w:val="00576FC0"/>
    <w:rsid w:val="00583570"/>
    <w:rsid w:val="00583806"/>
    <w:rsid w:val="00584D0C"/>
    <w:rsid w:val="00587B3A"/>
    <w:rsid w:val="00597816"/>
    <w:rsid w:val="005A159D"/>
    <w:rsid w:val="005A46F9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43914"/>
    <w:rsid w:val="00654B61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42E9"/>
    <w:rsid w:val="00747CBF"/>
    <w:rsid w:val="00761384"/>
    <w:rsid w:val="00780DE7"/>
    <w:rsid w:val="007910FA"/>
    <w:rsid w:val="007B2CBD"/>
    <w:rsid w:val="007E057C"/>
    <w:rsid w:val="00801343"/>
    <w:rsid w:val="0082298C"/>
    <w:rsid w:val="00823B38"/>
    <w:rsid w:val="00825B49"/>
    <w:rsid w:val="008269C3"/>
    <w:rsid w:val="00837FA0"/>
    <w:rsid w:val="00841C03"/>
    <w:rsid w:val="008506DB"/>
    <w:rsid w:val="00864EBE"/>
    <w:rsid w:val="00880C69"/>
    <w:rsid w:val="00891267"/>
    <w:rsid w:val="00892662"/>
    <w:rsid w:val="00893748"/>
    <w:rsid w:val="008C44D1"/>
    <w:rsid w:val="008C753B"/>
    <w:rsid w:val="008D2048"/>
    <w:rsid w:val="008E0588"/>
    <w:rsid w:val="008E13EC"/>
    <w:rsid w:val="009074B1"/>
    <w:rsid w:val="00911AC7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974E5"/>
    <w:rsid w:val="009A0513"/>
    <w:rsid w:val="009A405B"/>
    <w:rsid w:val="009B4509"/>
    <w:rsid w:val="009C2330"/>
    <w:rsid w:val="009C4339"/>
    <w:rsid w:val="009C57C3"/>
    <w:rsid w:val="009D7097"/>
    <w:rsid w:val="00A00267"/>
    <w:rsid w:val="00A02CCD"/>
    <w:rsid w:val="00A10FC3"/>
    <w:rsid w:val="00A20E1F"/>
    <w:rsid w:val="00A25285"/>
    <w:rsid w:val="00A30665"/>
    <w:rsid w:val="00A33A94"/>
    <w:rsid w:val="00A40C8F"/>
    <w:rsid w:val="00A47C10"/>
    <w:rsid w:val="00A61394"/>
    <w:rsid w:val="00A61B69"/>
    <w:rsid w:val="00A67582"/>
    <w:rsid w:val="00A72987"/>
    <w:rsid w:val="00A77550"/>
    <w:rsid w:val="00A81725"/>
    <w:rsid w:val="00A900B1"/>
    <w:rsid w:val="00A9434C"/>
    <w:rsid w:val="00AA4CF3"/>
    <w:rsid w:val="00AB06DF"/>
    <w:rsid w:val="00AB7C60"/>
    <w:rsid w:val="00AC5685"/>
    <w:rsid w:val="00AD5281"/>
    <w:rsid w:val="00AD7D51"/>
    <w:rsid w:val="00AE0BAE"/>
    <w:rsid w:val="00AE7F7A"/>
    <w:rsid w:val="00AF2AA8"/>
    <w:rsid w:val="00AF5D50"/>
    <w:rsid w:val="00AF6D96"/>
    <w:rsid w:val="00B14016"/>
    <w:rsid w:val="00B20B65"/>
    <w:rsid w:val="00B26AC4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C2A53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371FB"/>
    <w:rsid w:val="00C44159"/>
    <w:rsid w:val="00C5116D"/>
    <w:rsid w:val="00C528E8"/>
    <w:rsid w:val="00C85566"/>
    <w:rsid w:val="00C905D6"/>
    <w:rsid w:val="00C91B12"/>
    <w:rsid w:val="00C91BDA"/>
    <w:rsid w:val="00C96154"/>
    <w:rsid w:val="00C96D52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94DFC"/>
    <w:rsid w:val="00D96A6C"/>
    <w:rsid w:val="00DA0482"/>
    <w:rsid w:val="00DA30FC"/>
    <w:rsid w:val="00DA6541"/>
    <w:rsid w:val="00DC5BFD"/>
    <w:rsid w:val="00DC7C38"/>
    <w:rsid w:val="00DD46B2"/>
    <w:rsid w:val="00DE0F6F"/>
    <w:rsid w:val="00DF3985"/>
    <w:rsid w:val="00E0703B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D4474"/>
    <w:rsid w:val="00EE4A9E"/>
    <w:rsid w:val="00F02B2B"/>
    <w:rsid w:val="00F12662"/>
    <w:rsid w:val="00F26EA7"/>
    <w:rsid w:val="00F35128"/>
    <w:rsid w:val="00F4019C"/>
    <w:rsid w:val="00F45E95"/>
    <w:rsid w:val="00F52746"/>
    <w:rsid w:val="00F70094"/>
    <w:rsid w:val="00F81969"/>
    <w:rsid w:val="00F9715F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2181591"/>
  <w15:docId w15:val="{6209FE31-ADD7-4C07-A86A-14E1270A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056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2.jp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tr.beckhoff.com.cn/mod/resource/view.php?id=1859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1314</TotalTime>
  <Pages>11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Ziyu Peng 彭梓愉</dc:creator>
  <cp:keywords/>
  <dc:description/>
  <cp:lastModifiedBy>Jibin Wang 汪继彬</cp:lastModifiedBy>
  <cp:revision>20</cp:revision>
  <dcterms:created xsi:type="dcterms:W3CDTF">2024-01-18T08:46:00Z</dcterms:created>
  <dcterms:modified xsi:type="dcterms:W3CDTF">2024-02-08T08:14:00Z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