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00C" w:rsidRPr="003C3D5A" w:rsidRDefault="0061600C" w:rsidP="003C3D5A">
      <w:pPr>
        <w:pStyle w:val="1"/>
        <w:numPr>
          <w:ilvl w:val="0"/>
          <w:numId w:val="28"/>
        </w:numPr>
        <w:rPr>
          <w:lang w:val="en-US"/>
        </w:rPr>
      </w:pPr>
      <w:bookmarkStart w:id="0" w:name="_GoBack"/>
      <w:bookmarkEnd w:id="0"/>
      <w:r w:rsidRPr="003C3D5A">
        <w:rPr>
          <w:rFonts w:hint="eastAsia"/>
          <w:lang w:val="en-US"/>
        </w:rPr>
        <w:t>本例程的功能</w:t>
      </w:r>
    </w:p>
    <w:p w:rsidR="0061600C" w:rsidRPr="0061600C" w:rsidRDefault="0061600C" w:rsidP="0061600C">
      <w:pPr>
        <w:rPr>
          <w:rFonts w:hint="eastAsia"/>
          <w:lang w:val="en-US"/>
        </w:rPr>
      </w:pPr>
      <w:r w:rsidRPr="0061600C">
        <w:rPr>
          <w:rFonts w:hint="eastAsia"/>
          <w:lang w:val="en-US"/>
        </w:rPr>
        <w:t>本示例可以解决在</w:t>
      </w:r>
      <w:r w:rsidRPr="0061600C">
        <w:rPr>
          <w:rFonts w:hint="eastAsia"/>
          <w:lang w:val="en-US"/>
        </w:rPr>
        <w:t>TC3</w:t>
      </w:r>
      <w:r w:rsidRPr="0061600C">
        <w:rPr>
          <w:rFonts w:hint="eastAsia"/>
          <w:lang w:val="en-US"/>
        </w:rPr>
        <w:t>中</w:t>
      </w:r>
      <w:r w:rsidRPr="0061600C">
        <w:rPr>
          <w:rFonts w:hint="eastAsia"/>
          <w:lang w:val="en-US"/>
        </w:rPr>
        <w:t xml:space="preserve"> WSTRING</w:t>
      </w:r>
      <w:r w:rsidRPr="0061600C">
        <w:rPr>
          <w:rFonts w:hint="eastAsia"/>
          <w:lang w:val="en-US"/>
        </w:rPr>
        <w:t>数据类型在存储到</w:t>
      </w:r>
      <w:r w:rsidRPr="0061600C">
        <w:rPr>
          <w:rFonts w:hint="eastAsia"/>
          <w:lang w:val="en-US"/>
        </w:rPr>
        <w:t xml:space="preserve">SQL Server </w:t>
      </w:r>
      <w:r w:rsidRPr="0061600C">
        <w:rPr>
          <w:rFonts w:hint="eastAsia"/>
          <w:lang w:val="en-US"/>
        </w:rPr>
        <w:t>数据库时，数据库中字符为乱码的问题</w:t>
      </w:r>
      <w:r>
        <w:rPr>
          <w:rFonts w:hint="eastAsia"/>
          <w:lang w:val="en-US"/>
        </w:rPr>
        <w:t>。</w:t>
      </w:r>
    </w:p>
    <w:p w:rsidR="0061600C" w:rsidRPr="0061600C" w:rsidRDefault="0061600C" w:rsidP="003C3D5A">
      <w:pPr>
        <w:pStyle w:val="1"/>
        <w:rPr>
          <w:rFonts w:hint="eastAsia"/>
          <w:lang w:val="en-US"/>
        </w:rPr>
      </w:pPr>
      <w:r>
        <w:rPr>
          <w:rFonts w:hint="eastAsia"/>
          <w:lang w:val="en-US"/>
        </w:rPr>
        <w:t>附件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11"/>
        <w:gridCol w:w="2212"/>
        <w:gridCol w:w="3416"/>
        <w:gridCol w:w="2157"/>
      </w:tblGrid>
      <w:tr w:rsidR="003C3D5A" w:rsidTr="00C97CA0">
        <w:tc>
          <w:tcPr>
            <w:tcW w:w="474" w:type="dxa"/>
          </w:tcPr>
          <w:p w:rsidR="003C3D5A" w:rsidRDefault="003C3D5A" w:rsidP="00C97CA0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N</w:t>
            </w:r>
            <w:r>
              <w:rPr>
                <w:lang w:val="en-US"/>
              </w:rPr>
              <w:t>o.</w:t>
            </w:r>
          </w:p>
        </w:tc>
        <w:tc>
          <w:tcPr>
            <w:tcW w:w="2215" w:type="dxa"/>
          </w:tcPr>
          <w:p w:rsidR="003C3D5A" w:rsidRPr="00F2125F" w:rsidRDefault="003C3D5A" w:rsidP="00C97CA0">
            <w:pPr>
              <w:ind w:firstLineChars="0" w:firstLine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文件名</w:t>
            </w:r>
          </w:p>
        </w:tc>
        <w:tc>
          <w:tcPr>
            <w:tcW w:w="3430" w:type="dxa"/>
          </w:tcPr>
          <w:p w:rsidR="003C3D5A" w:rsidRDefault="003C3D5A" w:rsidP="00C97CA0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功能</w:t>
            </w:r>
          </w:p>
        </w:tc>
        <w:tc>
          <w:tcPr>
            <w:tcW w:w="2177" w:type="dxa"/>
          </w:tcPr>
          <w:p w:rsidR="003C3D5A" w:rsidRDefault="003C3D5A" w:rsidP="00C97CA0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用途</w:t>
            </w:r>
          </w:p>
        </w:tc>
      </w:tr>
      <w:tr w:rsidR="003C3D5A" w:rsidTr="00A75822">
        <w:tc>
          <w:tcPr>
            <w:tcW w:w="474" w:type="dxa"/>
          </w:tcPr>
          <w:p w:rsidR="003C3D5A" w:rsidRDefault="003C3D5A" w:rsidP="00A75822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2215" w:type="dxa"/>
          </w:tcPr>
          <w:p w:rsidR="003C3D5A" w:rsidRDefault="003C3D5A" w:rsidP="00A75822">
            <w:pPr>
              <w:ind w:firstLineChars="0" w:firstLine="0"/>
              <w:rPr>
                <w:rFonts w:hint="eastAsia"/>
                <w:lang w:val="en-US"/>
              </w:rPr>
            </w:pPr>
            <w:r w:rsidRPr="00F2125F">
              <w:rPr>
                <w:lang w:val="en-US"/>
              </w:rPr>
              <w:t>Object1 (WStr2StrModule).tmi</w:t>
            </w:r>
          </w:p>
        </w:tc>
        <w:tc>
          <w:tcPr>
            <w:tcW w:w="3430" w:type="dxa"/>
          </w:tcPr>
          <w:p w:rsidR="003C3D5A" w:rsidRDefault="003C3D5A" w:rsidP="00A75822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lang w:val="en-US"/>
              </w:rPr>
              <w:t>Wstring</w:t>
            </w:r>
            <w:r>
              <w:rPr>
                <w:rFonts w:hint="eastAsia"/>
                <w:lang w:val="en-US"/>
              </w:rPr>
              <w:t>转</w:t>
            </w:r>
            <w:r>
              <w:rPr>
                <w:rFonts w:hint="eastAsia"/>
                <w:lang w:val="en-US"/>
              </w:rPr>
              <w:t>S</w:t>
            </w:r>
            <w:r>
              <w:rPr>
                <w:lang w:val="en-US"/>
              </w:rPr>
              <w:t>tring</w:t>
            </w:r>
            <w:r>
              <w:rPr>
                <w:rFonts w:hint="eastAsia"/>
                <w:lang w:val="en-US"/>
              </w:rPr>
              <w:t>的</w:t>
            </w:r>
            <w:r>
              <w:rPr>
                <w:rFonts w:hint="eastAsia"/>
                <w:lang w:val="en-US"/>
              </w:rPr>
              <w:t>C</w:t>
            </w:r>
            <w:r>
              <w:rPr>
                <w:lang w:val="en-US"/>
              </w:rPr>
              <w:t>++</w:t>
            </w:r>
            <w:r>
              <w:rPr>
                <w:rFonts w:hint="eastAsia"/>
                <w:lang w:val="en-US"/>
              </w:rPr>
              <w:t>模型</w:t>
            </w:r>
          </w:p>
        </w:tc>
        <w:tc>
          <w:tcPr>
            <w:tcW w:w="2177" w:type="dxa"/>
          </w:tcPr>
          <w:p w:rsidR="003C3D5A" w:rsidRDefault="003C3D5A" w:rsidP="00A75822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导入</w:t>
            </w:r>
            <w:r>
              <w:rPr>
                <w:rFonts w:hint="eastAsia"/>
                <w:lang w:val="en-US"/>
              </w:rPr>
              <w:t>T</w:t>
            </w:r>
            <w:r>
              <w:rPr>
                <w:lang w:val="en-US"/>
              </w:rPr>
              <w:t>cCOM</w:t>
            </w:r>
            <w:r>
              <w:rPr>
                <w:rFonts w:hint="eastAsia"/>
                <w:lang w:val="en-US"/>
              </w:rPr>
              <w:t>时引用</w:t>
            </w:r>
          </w:p>
        </w:tc>
      </w:tr>
      <w:tr w:rsidR="0061600C" w:rsidTr="003C3D5A">
        <w:tc>
          <w:tcPr>
            <w:tcW w:w="474" w:type="dxa"/>
          </w:tcPr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2</w:t>
            </w:r>
          </w:p>
        </w:tc>
        <w:tc>
          <w:tcPr>
            <w:tcW w:w="2215" w:type="dxa"/>
          </w:tcPr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 w:rsidRPr="00F2125F">
              <w:rPr>
                <w:lang w:val="en-US"/>
              </w:rPr>
              <w:t>_Deployment.zip</w:t>
            </w:r>
          </w:p>
        </w:tc>
        <w:tc>
          <w:tcPr>
            <w:tcW w:w="3430" w:type="dxa"/>
          </w:tcPr>
          <w:p w:rsidR="0061600C" w:rsidRDefault="0061600C" w:rsidP="0061600C">
            <w:pPr>
              <w:ind w:firstLineChars="0" w:firstLine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上述模型发布的</w:t>
            </w:r>
            <w:r>
              <w:rPr>
                <w:rFonts w:hint="eastAsia"/>
                <w:lang w:val="en-US"/>
              </w:rPr>
              <w:t>.</w:t>
            </w:r>
            <w:r>
              <w:rPr>
                <w:lang w:val="en-US"/>
              </w:rPr>
              <w:t>sys</w:t>
            </w:r>
            <w:r>
              <w:rPr>
                <w:rFonts w:hint="eastAsia"/>
                <w:lang w:val="en-US"/>
              </w:rPr>
              <w:t>和</w:t>
            </w:r>
            <w:r>
              <w:rPr>
                <w:rFonts w:hint="eastAsia"/>
                <w:lang w:val="en-US"/>
              </w:rPr>
              <w:t>.</w:t>
            </w:r>
            <w:r>
              <w:rPr>
                <w:lang w:val="en-US"/>
              </w:rPr>
              <w:t>pdb</w:t>
            </w:r>
            <w:r>
              <w:rPr>
                <w:rFonts w:hint="eastAsia"/>
                <w:lang w:val="en-US"/>
              </w:rPr>
              <w:t>文件</w:t>
            </w:r>
          </w:p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与</w:t>
            </w:r>
            <w:r>
              <w:rPr>
                <w:rFonts w:hint="eastAsia"/>
                <w:lang w:val="en-US"/>
              </w:rPr>
              <w:t>.</w:t>
            </w:r>
            <w:r>
              <w:rPr>
                <w:lang w:val="en-US"/>
              </w:rPr>
              <w:t>tmi</w:t>
            </w:r>
            <w:r>
              <w:rPr>
                <w:rFonts w:hint="eastAsia"/>
                <w:lang w:val="en-US"/>
              </w:rPr>
              <w:t>配套</w:t>
            </w:r>
          </w:p>
        </w:tc>
        <w:tc>
          <w:tcPr>
            <w:tcW w:w="2177" w:type="dxa"/>
          </w:tcPr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下载</w:t>
            </w:r>
            <w:r>
              <w:rPr>
                <w:rFonts w:hint="eastAsia"/>
                <w:lang w:val="en-US"/>
              </w:rPr>
              <w:t>P</w:t>
            </w:r>
            <w:r>
              <w:rPr>
                <w:lang w:val="en-US"/>
              </w:rPr>
              <w:t>LC</w:t>
            </w:r>
            <w:r>
              <w:rPr>
                <w:rFonts w:hint="eastAsia"/>
                <w:lang w:val="en-US"/>
              </w:rPr>
              <w:t>程序时使用</w:t>
            </w:r>
          </w:p>
        </w:tc>
      </w:tr>
      <w:tr w:rsidR="0061600C" w:rsidTr="003C3D5A">
        <w:tc>
          <w:tcPr>
            <w:tcW w:w="474" w:type="dxa"/>
          </w:tcPr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3</w:t>
            </w:r>
          </w:p>
        </w:tc>
        <w:tc>
          <w:tcPr>
            <w:tcW w:w="2215" w:type="dxa"/>
          </w:tcPr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P</w:t>
            </w:r>
            <w:r>
              <w:rPr>
                <w:lang w:val="en-US"/>
              </w:rPr>
              <w:t>OUs</w:t>
            </w:r>
          </w:p>
        </w:tc>
        <w:tc>
          <w:tcPr>
            <w:tcW w:w="3430" w:type="dxa"/>
          </w:tcPr>
          <w:p w:rsidR="0061600C" w:rsidRDefault="0061600C" w:rsidP="0061600C">
            <w:pPr>
              <w:ind w:firstLineChars="0" w:firstLine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含</w:t>
            </w:r>
            <w:r w:rsidRPr="00F2125F">
              <w:rPr>
                <w:lang w:val="en-US"/>
              </w:rPr>
              <w:t>FB_ProviderModule.TcPOU</w:t>
            </w:r>
          </w:p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和</w:t>
            </w:r>
            <w:r w:rsidRPr="00DA30AE">
              <w:rPr>
                <w:lang w:val="en-US"/>
              </w:rPr>
              <w:t>PRO_Wstr2Str.TcPOU</w:t>
            </w:r>
            <w:r>
              <w:rPr>
                <w:rFonts w:hint="eastAsia"/>
                <w:lang w:val="en-US"/>
              </w:rPr>
              <w:t>）</w:t>
            </w:r>
          </w:p>
        </w:tc>
        <w:tc>
          <w:tcPr>
            <w:tcW w:w="2177" w:type="dxa"/>
          </w:tcPr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集成到现有</w:t>
            </w:r>
            <w:r>
              <w:rPr>
                <w:rFonts w:hint="eastAsia"/>
                <w:lang w:val="en-US"/>
              </w:rPr>
              <w:t>P</w:t>
            </w:r>
            <w:r>
              <w:rPr>
                <w:lang w:val="en-US"/>
              </w:rPr>
              <w:t>LC</w:t>
            </w:r>
            <w:r>
              <w:rPr>
                <w:rFonts w:hint="eastAsia"/>
                <w:lang w:val="en-US"/>
              </w:rPr>
              <w:t>项目中时使用</w:t>
            </w:r>
          </w:p>
        </w:tc>
      </w:tr>
      <w:tr w:rsidR="0061600C" w:rsidTr="003C3D5A">
        <w:tc>
          <w:tcPr>
            <w:tcW w:w="474" w:type="dxa"/>
          </w:tcPr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4</w:t>
            </w:r>
          </w:p>
        </w:tc>
        <w:tc>
          <w:tcPr>
            <w:tcW w:w="2215" w:type="dxa"/>
          </w:tcPr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lang w:val="en-US"/>
              </w:rPr>
              <w:t>T</w:t>
            </w:r>
            <w:r w:rsidRPr="006171D1">
              <w:rPr>
                <w:lang w:val="en-US"/>
              </w:rPr>
              <w:t>cWString2String.rar</w:t>
            </w:r>
          </w:p>
        </w:tc>
        <w:tc>
          <w:tcPr>
            <w:tcW w:w="3430" w:type="dxa"/>
          </w:tcPr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完整的</w:t>
            </w:r>
            <w:r>
              <w:rPr>
                <w:rFonts w:hint="eastAsia"/>
                <w:lang w:val="en-US"/>
              </w:rPr>
              <w:t>T</w:t>
            </w:r>
            <w:r>
              <w:rPr>
                <w:lang w:val="en-US"/>
              </w:rPr>
              <w:t>winCAT</w:t>
            </w:r>
            <w:r>
              <w:rPr>
                <w:rFonts w:hint="eastAsia"/>
                <w:lang w:val="en-US"/>
              </w:rPr>
              <w:t>项目示例</w:t>
            </w:r>
          </w:p>
        </w:tc>
        <w:tc>
          <w:tcPr>
            <w:tcW w:w="2177" w:type="dxa"/>
          </w:tcPr>
          <w:p w:rsidR="0061600C" w:rsidRDefault="0061600C" w:rsidP="0061600C">
            <w:pPr>
              <w:ind w:firstLineChars="0" w:firstLine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附件</w:t>
            </w:r>
            <w:r>
              <w:rPr>
                <w:lang w:val="en-US"/>
              </w:rPr>
              <w:t>1</w:t>
            </w:r>
            <w:r>
              <w:rPr>
                <w:rFonts w:hint="eastAsia"/>
                <w:lang w:val="en-US"/>
              </w:rPr>
              <w:t>、</w:t>
            </w:r>
            <w:r>
              <w:rPr>
                <w:rFonts w:hint="eastAsia"/>
                <w:lang w:val="en-US"/>
              </w:rPr>
              <w:t>2</w:t>
            </w:r>
            <w:r>
              <w:rPr>
                <w:rFonts w:hint="eastAsia"/>
                <w:lang w:val="en-US"/>
              </w:rPr>
              <w:t>、</w:t>
            </w:r>
            <w:r>
              <w:rPr>
                <w:rFonts w:hint="eastAsia"/>
                <w:lang w:val="en-US"/>
              </w:rPr>
              <w:t>3</w:t>
            </w:r>
            <w:r>
              <w:rPr>
                <w:rFonts w:hint="eastAsia"/>
                <w:lang w:val="en-US"/>
              </w:rPr>
              <w:t>都取自本文件</w:t>
            </w:r>
          </w:p>
        </w:tc>
      </w:tr>
    </w:tbl>
    <w:p w:rsidR="0061600C" w:rsidRPr="0061600C" w:rsidRDefault="0061600C" w:rsidP="0061600C">
      <w:pPr>
        <w:rPr>
          <w:rFonts w:hint="eastAsia"/>
          <w:lang w:val="en-US"/>
        </w:rPr>
      </w:pPr>
    </w:p>
    <w:p w:rsidR="006171D1" w:rsidRDefault="0061600C" w:rsidP="003C3D5A">
      <w:pPr>
        <w:pStyle w:val="1"/>
        <w:rPr>
          <w:lang w:val="en-US"/>
        </w:rPr>
      </w:pPr>
      <w:r>
        <w:rPr>
          <w:rFonts w:hint="eastAsia"/>
          <w:lang w:val="en-US"/>
        </w:rPr>
        <w:t>使用方法</w:t>
      </w:r>
    </w:p>
    <w:p w:rsidR="006171D1" w:rsidRDefault="006171D1" w:rsidP="0061600C">
      <w:pPr>
        <w:pStyle w:val="4"/>
        <w:rPr>
          <w:rFonts w:hint="eastAsia"/>
        </w:rPr>
      </w:pPr>
      <w:r>
        <w:t>新建</w:t>
      </w:r>
      <w:r>
        <w:t xml:space="preserve">TC3 </w:t>
      </w:r>
      <w:r w:rsidR="00FF6D8F">
        <w:t>工程</w:t>
      </w:r>
    </w:p>
    <w:p w:rsidR="006171D1" w:rsidRDefault="006171D1" w:rsidP="0061600C">
      <w:pPr>
        <w:pStyle w:val="4"/>
      </w:pPr>
      <w:r>
        <w:t>在</w:t>
      </w:r>
      <w:r>
        <w:t>TcCOM</w:t>
      </w:r>
      <w:r>
        <w:t>下加载</w:t>
      </w:r>
      <w:r>
        <w:t xml:space="preserve"> WStr2StrModule </w:t>
      </w:r>
      <w:r>
        <w:t>模型</w:t>
      </w:r>
    </w:p>
    <w:p w:rsidR="00DA30AE" w:rsidRDefault="00DA30AE" w:rsidP="006171D1">
      <w:pPr>
        <w:pStyle w:val="af3"/>
        <w:shd w:val="clear" w:color="auto" w:fill="FFFFFF"/>
        <w:spacing w:before="0"/>
        <w:ind w:firstLine="440"/>
        <w:rPr>
          <w:rFonts w:ascii="Arial" w:hAnsi="Arial" w:cs="Arial" w:hint="eastAsia"/>
          <w:color w:val="333333"/>
          <w:sz w:val="22"/>
          <w:szCs w:val="22"/>
        </w:rPr>
      </w:pPr>
      <w:r>
        <w:rPr>
          <w:rFonts w:ascii="Arial" w:hAnsi="Arial" w:cs="Arial" w:hint="eastAsia"/>
          <w:color w:val="333333"/>
          <w:sz w:val="22"/>
          <w:szCs w:val="22"/>
        </w:rPr>
        <w:t>在</w:t>
      </w:r>
      <w:r>
        <w:rPr>
          <w:rFonts w:ascii="Arial" w:hAnsi="Arial" w:cs="Arial" w:hint="eastAsia"/>
          <w:color w:val="333333"/>
          <w:sz w:val="22"/>
          <w:szCs w:val="22"/>
        </w:rPr>
        <w:t>T</w:t>
      </w:r>
      <w:r>
        <w:rPr>
          <w:rFonts w:ascii="Arial" w:hAnsi="Arial" w:cs="Arial"/>
          <w:color w:val="333333"/>
          <w:sz w:val="22"/>
          <w:szCs w:val="22"/>
        </w:rPr>
        <w:t>cCOM Objects</w:t>
      </w:r>
      <w:r>
        <w:rPr>
          <w:rFonts w:ascii="Arial" w:hAnsi="Arial" w:cs="Arial" w:hint="eastAsia"/>
          <w:color w:val="333333"/>
          <w:sz w:val="22"/>
          <w:szCs w:val="22"/>
        </w:rPr>
        <w:t>右键菜单中选择</w:t>
      </w:r>
      <w:r>
        <w:rPr>
          <w:rFonts w:ascii="Arial" w:hAnsi="Arial" w:cs="Arial"/>
          <w:color w:val="333333"/>
          <w:sz w:val="22"/>
          <w:szCs w:val="22"/>
        </w:rPr>
        <w:t>“Add New Item”|“</w:t>
      </w:r>
      <w:r>
        <w:rPr>
          <w:rFonts w:ascii="Arial" w:hAnsi="Arial" w:cs="Arial" w:hint="eastAsia"/>
          <w:color w:val="333333"/>
          <w:sz w:val="22"/>
          <w:szCs w:val="22"/>
        </w:rPr>
        <w:t>添加新项</w:t>
      </w:r>
      <w:r>
        <w:rPr>
          <w:rFonts w:ascii="Arial" w:hAnsi="Arial" w:cs="Arial"/>
          <w:color w:val="333333"/>
          <w:sz w:val="22"/>
          <w:szCs w:val="22"/>
        </w:rPr>
        <w:t>”</w:t>
      </w:r>
      <w:r>
        <w:rPr>
          <w:rFonts w:ascii="Arial" w:hAnsi="Arial" w:cs="Arial" w:hint="eastAsia"/>
          <w:color w:val="333333"/>
          <w:sz w:val="22"/>
          <w:szCs w:val="22"/>
        </w:rPr>
        <w:t>，然后用</w:t>
      </w:r>
      <w:r>
        <w:rPr>
          <w:rFonts w:ascii="Arial" w:hAnsi="Arial" w:cs="Arial" w:hint="eastAsia"/>
          <w:color w:val="333333"/>
          <w:sz w:val="22"/>
          <w:szCs w:val="22"/>
        </w:rPr>
        <w:t>I</w:t>
      </w:r>
      <w:r>
        <w:rPr>
          <w:rFonts w:ascii="Arial" w:hAnsi="Arial" w:cs="Arial"/>
          <w:color w:val="333333"/>
          <w:sz w:val="22"/>
          <w:szCs w:val="22"/>
        </w:rPr>
        <w:t>nsert Instance</w:t>
      </w:r>
      <w:r>
        <w:rPr>
          <w:rFonts w:ascii="Arial" w:hAnsi="Arial" w:cs="Arial" w:hint="eastAsia"/>
          <w:color w:val="333333"/>
          <w:sz w:val="22"/>
          <w:szCs w:val="22"/>
        </w:rPr>
        <w:t>，选择“</w:t>
      </w:r>
      <w:r w:rsidRPr="00DA30AE">
        <w:rPr>
          <w:rFonts w:ascii="Arial" w:hAnsi="Arial" w:cs="Arial"/>
          <w:color w:val="333333"/>
          <w:sz w:val="22"/>
          <w:szCs w:val="22"/>
        </w:rPr>
        <w:t>Object1 (WStr2StrModule).tmi</w:t>
      </w:r>
      <w:r>
        <w:rPr>
          <w:rFonts w:ascii="Arial" w:hAnsi="Arial" w:cs="Arial" w:hint="eastAsia"/>
          <w:color w:val="333333"/>
          <w:sz w:val="22"/>
          <w:szCs w:val="22"/>
        </w:rPr>
        <w:t>”文件</w:t>
      </w:r>
    </w:p>
    <w:p w:rsidR="006171D1" w:rsidRDefault="00DA30AE" w:rsidP="00F112C4">
      <w:pPr>
        <w:pStyle w:val="a1"/>
        <w:rPr>
          <w:rFonts w:ascii="Arial" w:hAnsi="Arial" w:cs="Arial" w:hint="eastAsia"/>
          <w:color w:val="333333"/>
          <w:sz w:val="22"/>
          <w:szCs w:val="22"/>
        </w:rPr>
      </w:pPr>
      <w:r>
        <w:rPr>
          <w:noProof/>
          <w:lang w:val="en-US"/>
        </w:rPr>
        <w:drawing>
          <wp:inline distT="0" distB="0" distL="0" distR="0" wp14:anchorId="601FA4CA" wp14:editId="2E2B2297">
            <wp:extent cx="5274310" cy="28765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00C" w:rsidRDefault="0061600C" w:rsidP="0061600C">
      <w:pPr>
        <w:pStyle w:val="4"/>
      </w:pPr>
      <w:r>
        <w:rPr>
          <w:rFonts w:hint="eastAsia"/>
        </w:rPr>
        <w:t>把</w:t>
      </w:r>
      <w:r>
        <w:t>FB</w:t>
      </w:r>
      <w:r>
        <w:rPr>
          <w:rFonts w:hint="eastAsia"/>
        </w:rPr>
        <w:t>和示例代码导入</w:t>
      </w:r>
      <w:r w:rsidR="006171D1">
        <w:t>PLC</w:t>
      </w:r>
    </w:p>
    <w:p w:rsidR="00DA30AE" w:rsidRDefault="0061600C" w:rsidP="0061600C">
      <w:pPr>
        <w:rPr>
          <w:rFonts w:ascii="Arial" w:hAnsi="Arial" w:cs="Arial"/>
          <w:color w:val="333333"/>
          <w:sz w:val="22"/>
          <w:szCs w:val="22"/>
        </w:rPr>
      </w:pPr>
      <w:r>
        <w:rPr>
          <w:rFonts w:hint="eastAsia"/>
        </w:rPr>
        <w:t>在新建的</w:t>
      </w:r>
      <w:r>
        <w:rPr>
          <w:rFonts w:hint="eastAsia"/>
        </w:rPr>
        <w:t>T</w:t>
      </w:r>
      <w:r>
        <w:t>winCAT</w:t>
      </w:r>
      <w:r>
        <w:rPr>
          <w:rFonts w:hint="eastAsia"/>
        </w:rPr>
        <w:t>项目中新建</w:t>
      </w:r>
      <w:r>
        <w:rPr>
          <w:rFonts w:hint="eastAsia"/>
        </w:rPr>
        <w:t>P</w:t>
      </w:r>
      <w:r>
        <w:t>LC</w:t>
      </w:r>
      <w:r>
        <w:rPr>
          <w:rFonts w:hint="eastAsia"/>
        </w:rPr>
        <w:t>程序，</w:t>
      </w:r>
      <w:r w:rsidR="00DA30AE">
        <w:rPr>
          <w:rFonts w:hint="eastAsia"/>
        </w:rPr>
        <w:t>或者打开原有</w:t>
      </w:r>
      <w:r>
        <w:rPr>
          <w:rFonts w:hint="eastAsia"/>
        </w:rPr>
        <w:t>T</w:t>
      </w:r>
      <w:r>
        <w:t>winCAT</w:t>
      </w:r>
      <w:r w:rsidR="00DA30AE">
        <w:rPr>
          <w:rFonts w:hint="eastAsia"/>
        </w:rPr>
        <w:t>项目的</w:t>
      </w:r>
      <w:r w:rsidR="00DA30AE">
        <w:rPr>
          <w:rFonts w:hint="eastAsia"/>
        </w:rPr>
        <w:t>P</w:t>
      </w:r>
      <w:r w:rsidR="00DA30AE">
        <w:t>LC</w:t>
      </w:r>
      <w:r>
        <w:rPr>
          <w:rFonts w:hint="eastAsia"/>
        </w:rPr>
        <w:t>程序，然后</w:t>
      </w:r>
      <w:r w:rsidR="00DA30AE">
        <w:rPr>
          <w:rFonts w:ascii="Arial" w:hAnsi="Arial" w:cs="Arial" w:hint="eastAsia"/>
          <w:color w:val="333333"/>
          <w:sz w:val="22"/>
          <w:szCs w:val="22"/>
        </w:rPr>
        <w:t>导入</w:t>
      </w:r>
      <w:r w:rsidR="00DA30AE" w:rsidRPr="00DA30AE">
        <w:rPr>
          <w:rFonts w:ascii="Arial" w:hAnsi="Arial" w:cs="Arial" w:hint="eastAsia"/>
          <w:color w:val="333333"/>
          <w:sz w:val="22"/>
          <w:szCs w:val="22"/>
        </w:rPr>
        <w:t>FB_ProviderModule.TcPOU</w:t>
      </w:r>
      <w:r w:rsidR="00DA30AE" w:rsidRPr="00DA30AE">
        <w:rPr>
          <w:rFonts w:ascii="Arial" w:hAnsi="Arial" w:cs="Arial" w:hint="eastAsia"/>
          <w:color w:val="333333"/>
          <w:sz w:val="22"/>
          <w:szCs w:val="22"/>
        </w:rPr>
        <w:t>和</w:t>
      </w:r>
      <w:r w:rsidR="00DA30AE" w:rsidRPr="00DA30AE">
        <w:rPr>
          <w:rFonts w:ascii="Arial" w:hAnsi="Arial" w:cs="Arial" w:hint="eastAsia"/>
          <w:color w:val="333333"/>
          <w:sz w:val="22"/>
          <w:szCs w:val="22"/>
        </w:rPr>
        <w:t>PRO_Wstr2Str.TcPOU</w:t>
      </w:r>
      <w:r>
        <w:rPr>
          <w:rFonts w:ascii="Arial" w:hAnsi="Arial" w:cs="Arial" w:hint="eastAsia"/>
          <w:color w:val="333333"/>
          <w:sz w:val="22"/>
          <w:szCs w:val="22"/>
        </w:rPr>
        <w:t>，并</w:t>
      </w:r>
      <w:r w:rsidR="00DA30AE">
        <w:rPr>
          <w:rFonts w:ascii="Arial" w:hAnsi="Arial" w:cs="Arial" w:hint="eastAsia"/>
          <w:color w:val="333333"/>
          <w:sz w:val="22"/>
          <w:szCs w:val="22"/>
        </w:rPr>
        <w:t>在</w:t>
      </w:r>
      <w:r w:rsidR="00DA30AE">
        <w:rPr>
          <w:rFonts w:ascii="Arial" w:hAnsi="Arial" w:cs="Arial"/>
          <w:color w:val="333333"/>
          <w:sz w:val="22"/>
          <w:szCs w:val="22"/>
        </w:rPr>
        <w:t>Task Plc</w:t>
      </w:r>
      <w:r w:rsidR="00DA30AE">
        <w:rPr>
          <w:rFonts w:ascii="Arial" w:hAnsi="Arial" w:cs="Arial" w:hint="eastAsia"/>
          <w:color w:val="333333"/>
          <w:sz w:val="22"/>
          <w:szCs w:val="22"/>
        </w:rPr>
        <w:t>或者项目的主程序中引用</w:t>
      </w:r>
      <w:r w:rsidR="00DA30AE">
        <w:rPr>
          <w:rFonts w:ascii="Arial" w:hAnsi="Arial" w:cs="Arial" w:hint="eastAsia"/>
          <w:color w:val="333333"/>
          <w:sz w:val="22"/>
          <w:szCs w:val="22"/>
        </w:rPr>
        <w:t>PRO_Wstr2Str</w:t>
      </w:r>
      <w:r w:rsidR="00DA30AE">
        <w:rPr>
          <w:rFonts w:ascii="Arial" w:hAnsi="Arial" w:cs="Arial" w:hint="eastAsia"/>
          <w:color w:val="333333"/>
          <w:sz w:val="22"/>
          <w:szCs w:val="22"/>
        </w:rPr>
        <w:t>。</w:t>
      </w:r>
    </w:p>
    <w:p w:rsidR="00DA30AE" w:rsidRDefault="00DA30AE" w:rsidP="006171D1">
      <w:pPr>
        <w:pStyle w:val="af3"/>
        <w:shd w:val="clear" w:color="auto" w:fill="FFFFFF"/>
        <w:spacing w:before="0"/>
        <w:ind w:firstLine="440"/>
        <w:rPr>
          <w:rFonts w:ascii="Arial" w:hAnsi="Arial" w:cs="Arial" w:hint="eastAsia"/>
          <w:color w:val="333333"/>
          <w:sz w:val="22"/>
          <w:szCs w:val="22"/>
        </w:rPr>
      </w:pPr>
    </w:p>
    <w:p w:rsidR="006171D1" w:rsidRDefault="0061600C" w:rsidP="006171D1">
      <w:pPr>
        <w:pStyle w:val="af3"/>
        <w:shd w:val="clear" w:color="auto" w:fill="FFFFFF"/>
        <w:spacing w:before="0"/>
        <w:ind w:firstLine="44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 w:hint="eastAsia"/>
          <w:color w:val="333333"/>
          <w:sz w:val="22"/>
          <w:szCs w:val="22"/>
        </w:rPr>
        <w:lastRenderedPageBreak/>
        <w:t>提示：</w:t>
      </w:r>
      <w:r w:rsidR="006171D1">
        <w:rPr>
          <w:rFonts w:ascii="Arial" w:hAnsi="Arial" w:cs="Arial"/>
          <w:color w:val="333333"/>
          <w:sz w:val="22"/>
          <w:szCs w:val="22"/>
        </w:rPr>
        <w:t>在</w:t>
      </w:r>
      <w:r w:rsidR="00F112C4">
        <w:rPr>
          <w:rFonts w:ascii="Arial" w:hAnsi="Arial" w:cs="Arial" w:hint="eastAsia"/>
          <w:color w:val="333333"/>
          <w:sz w:val="22"/>
          <w:szCs w:val="22"/>
        </w:rPr>
        <w:t>PRO_Wstr2Str</w:t>
      </w:r>
      <w:r w:rsidR="006171D1">
        <w:rPr>
          <w:rFonts w:ascii="Arial" w:hAnsi="Arial" w:cs="Arial"/>
          <w:color w:val="333333"/>
          <w:sz w:val="22"/>
          <w:szCs w:val="22"/>
        </w:rPr>
        <w:t>中</w:t>
      </w:r>
      <w:r w:rsidR="00F112C4">
        <w:rPr>
          <w:rFonts w:ascii="Arial" w:hAnsi="Arial" w:cs="Arial" w:hint="eastAsia"/>
          <w:color w:val="333333"/>
          <w:sz w:val="22"/>
          <w:szCs w:val="22"/>
        </w:rPr>
        <w:t>的关键</w:t>
      </w:r>
      <w:r w:rsidR="006171D1">
        <w:rPr>
          <w:rFonts w:ascii="Arial" w:hAnsi="Arial" w:cs="Arial"/>
          <w:color w:val="333333"/>
          <w:sz w:val="22"/>
          <w:szCs w:val="22"/>
        </w:rPr>
        <w:t>代码</w:t>
      </w:r>
      <w:r w:rsidR="00F112C4">
        <w:rPr>
          <w:rFonts w:ascii="Arial" w:hAnsi="Arial" w:cs="Arial" w:hint="eastAsia"/>
          <w:color w:val="333333"/>
          <w:sz w:val="22"/>
          <w:szCs w:val="22"/>
        </w:rPr>
        <w:t>如下</w:t>
      </w:r>
      <w:r w:rsidR="006171D1">
        <w:rPr>
          <w:rFonts w:ascii="Arial" w:hAnsi="Arial" w:cs="Arial"/>
          <w:color w:val="333333"/>
          <w:sz w:val="22"/>
          <w:szCs w:val="22"/>
        </w:rPr>
        <w:t>：</w:t>
      </w:r>
    </w:p>
    <w:p w:rsidR="006171D1" w:rsidRDefault="006171D1" w:rsidP="006171D1">
      <w:pPr>
        <w:pStyle w:val="af3"/>
        <w:shd w:val="clear" w:color="auto" w:fill="FFFFFF"/>
        <w:spacing w:before="0"/>
        <w:ind w:firstLine="44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声明部分</w:t>
      </w:r>
      <w:r>
        <w:rPr>
          <w:rFonts w:ascii="Arial" w:hAnsi="Arial" w:cs="Arial"/>
          <w:color w:val="333333"/>
          <w:sz w:val="22"/>
          <w:szCs w:val="22"/>
        </w:rPr>
        <w:t xml:space="preserve"> </w:t>
      </w:r>
      <w:r>
        <w:rPr>
          <w:rFonts w:ascii="Arial" w:hAnsi="Arial" w:cs="Arial"/>
          <w:color w:val="333333"/>
          <w:sz w:val="22"/>
          <w:szCs w:val="22"/>
        </w:rPr>
        <w:t>：</w:t>
      </w:r>
    </w:p>
    <w:p w:rsidR="006171D1" w:rsidRPr="00F112C4" w:rsidRDefault="006171D1" w:rsidP="00F112C4">
      <w:pPr>
        <w:pStyle w:val="af3"/>
        <w:shd w:val="clear" w:color="auto" w:fill="FFFFFF"/>
        <w:spacing w:before="0"/>
        <w:ind w:leftChars="200" w:left="420"/>
        <w:rPr>
          <w:rFonts w:ascii="Arial" w:hAnsi="Arial" w:cs="Arial"/>
          <w:i/>
          <w:color w:val="333333"/>
          <w:sz w:val="21"/>
          <w:szCs w:val="21"/>
        </w:rPr>
      </w:pPr>
      <w:r w:rsidRPr="00F112C4">
        <w:rPr>
          <w:rFonts w:ascii="Arial" w:hAnsi="Arial" w:cs="Arial"/>
          <w:i/>
          <w:color w:val="333333"/>
          <w:sz w:val="21"/>
          <w:szCs w:val="21"/>
        </w:rPr>
        <w:t>fbProviderModule : FB_ProviderModule(16#01010010); </w:t>
      </w:r>
    </w:p>
    <w:p w:rsidR="006171D1" w:rsidRPr="00F112C4" w:rsidRDefault="006171D1" w:rsidP="00F112C4">
      <w:pPr>
        <w:shd w:val="clear" w:color="auto" w:fill="FFFFFF"/>
        <w:ind w:leftChars="200" w:left="420"/>
        <w:rPr>
          <w:rFonts w:ascii="Arial" w:hAnsi="Arial" w:cs="Arial"/>
          <w:i/>
          <w:color w:val="333333"/>
        </w:rPr>
      </w:pPr>
      <w:r w:rsidRPr="00F112C4">
        <w:rPr>
          <w:rFonts w:ascii="Arial" w:hAnsi="Arial" w:cs="Arial"/>
          <w:i/>
          <w:color w:val="333333"/>
        </w:rPr>
        <w:t>sWValue :WSTRING:="</w:t>
      </w:r>
      <w:r w:rsidRPr="00F112C4">
        <w:rPr>
          <w:rFonts w:ascii="Arial" w:hAnsi="Arial" w:cs="Arial"/>
          <w:i/>
          <w:color w:val="333333"/>
        </w:rPr>
        <w:t>中文字符存储</w:t>
      </w:r>
      <w:r w:rsidRPr="00F112C4">
        <w:rPr>
          <w:rFonts w:ascii="Arial" w:hAnsi="Arial" w:cs="Arial"/>
          <w:i/>
          <w:color w:val="333333"/>
        </w:rPr>
        <w:t>";</w:t>
      </w:r>
    </w:p>
    <w:p w:rsidR="006171D1" w:rsidRPr="00F112C4" w:rsidRDefault="006171D1" w:rsidP="00F112C4">
      <w:pPr>
        <w:shd w:val="clear" w:color="auto" w:fill="FFFFFF"/>
        <w:ind w:leftChars="200" w:left="420"/>
        <w:rPr>
          <w:rFonts w:ascii="Arial" w:hAnsi="Arial" w:cs="Arial"/>
          <w:i/>
          <w:color w:val="333333"/>
        </w:rPr>
      </w:pPr>
      <w:r w:rsidRPr="00F112C4">
        <w:rPr>
          <w:rFonts w:ascii="Arial" w:hAnsi="Arial" w:cs="Arial"/>
          <w:i/>
          <w:color w:val="333333"/>
        </w:rPr>
        <w:t>sValue :STRING;​</w:t>
      </w:r>
    </w:p>
    <w:p w:rsidR="006171D1" w:rsidRPr="00F112C4" w:rsidRDefault="006171D1" w:rsidP="006171D1">
      <w:pPr>
        <w:pStyle w:val="af3"/>
        <w:shd w:val="clear" w:color="auto" w:fill="FFFFFF"/>
        <w:spacing w:before="0"/>
        <w:rPr>
          <w:rFonts w:ascii="Arial" w:hAnsi="Arial" w:cs="Arial"/>
          <w:color w:val="333333"/>
          <w:sz w:val="21"/>
          <w:szCs w:val="21"/>
        </w:rPr>
      </w:pPr>
    </w:p>
    <w:p w:rsidR="006171D1" w:rsidRPr="00F112C4" w:rsidRDefault="006171D1" w:rsidP="006171D1">
      <w:pPr>
        <w:pStyle w:val="af3"/>
        <w:shd w:val="clear" w:color="auto" w:fill="FFFFFF"/>
        <w:spacing w:before="0"/>
        <w:rPr>
          <w:rFonts w:ascii="Arial" w:hAnsi="Arial" w:cs="Arial"/>
          <w:color w:val="333333"/>
          <w:sz w:val="21"/>
          <w:szCs w:val="21"/>
        </w:rPr>
      </w:pPr>
      <w:r w:rsidRPr="00F112C4">
        <w:rPr>
          <w:rFonts w:ascii="Arial" w:hAnsi="Arial" w:cs="Arial"/>
          <w:color w:val="333333"/>
          <w:sz w:val="21"/>
          <w:szCs w:val="21"/>
        </w:rPr>
        <w:t>代码部分：</w:t>
      </w:r>
    </w:p>
    <w:p w:rsidR="006171D1" w:rsidRPr="00F112C4" w:rsidRDefault="006171D1" w:rsidP="00F112C4">
      <w:pPr>
        <w:pStyle w:val="af3"/>
        <w:shd w:val="clear" w:color="auto" w:fill="FFFFFF"/>
        <w:spacing w:before="0"/>
        <w:ind w:leftChars="200" w:left="420"/>
        <w:rPr>
          <w:rFonts w:ascii="Arial" w:hAnsi="Arial" w:cs="Arial"/>
          <w:i/>
          <w:color w:val="333333"/>
          <w:sz w:val="21"/>
          <w:szCs w:val="21"/>
        </w:rPr>
      </w:pPr>
      <w:r w:rsidRPr="00F112C4">
        <w:rPr>
          <w:rFonts w:ascii="Arial" w:hAnsi="Arial" w:cs="Arial"/>
          <w:i/>
          <w:color w:val="333333"/>
          <w:sz w:val="21"/>
          <w:szCs w:val="21"/>
        </w:rPr>
        <w:t>IF NOT fbProviderModule.IsValid THEN // Check if initialisation succeeded!</w:t>
      </w:r>
    </w:p>
    <w:p w:rsidR="006171D1" w:rsidRPr="00F112C4" w:rsidRDefault="006171D1" w:rsidP="0061600C">
      <w:pPr>
        <w:pStyle w:val="af3"/>
        <w:shd w:val="clear" w:color="auto" w:fill="FFFFFF"/>
        <w:spacing w:before="0"/>
        <w:ind w:leftChars="400" w:left="840"/>
        <w:rPr>
          <w:rFonts w:ascii="Arial" w:hAnsi="Arial" w:cs="Arial"/>
          <w:i/>
          <w:color w:val="333333"/>
          <w:sz w:val="21"/>
          <w:szCs w:val="21"/>
        </w:rPr>
      </w:pPr>
      <w:r w:rsidRPr="00F112C4">
        <w:rPr>
          <w:rFonts w:ascii="Arial" w:hAnsi="Arial" w:cs="Arial"/>
          <w:i/>
          <w:color w:val="333333"/>
          <w:sz w:val="21"/>
          <w:szCs w:val="21"/>
        </w:rPr>
        <w:t>RETURN;</w:t>
      </w:r>
    </w:p>
    <w:p w:rsidR="006171D1" w:rsidRPr="00F112C4" w:rsidRDefault="006171D1" w:rsidP="00F112C4">
      <w:pPr>
        <w:shd w:val="clear" w:color="auto" w:fill="FFFFFF"/>
        <w:ind w:leftChars="200" w:left="420"/>
        <w:rPr>
          <w:rFonts w:ascii="Arial" w:hAnsi="Arial" w:cs="Arial"/>
          <w:i/>
          <w:color w:val="333333"/>
        </w:rPr>
      </w:pPr>
      <w:r w:rsidRPr="00F112C4">
        <w:rPr>
          <w:rFonts w:ascii="Arial" w:hAnsi="Arial" w:cs="Arial"/>
          <w:i/>
          <w:color w:val="333333"/>
        </w:rPr>
        <w:t>END_IF</w:t>
      </w:r>
    </w:p>
    <w:p w:rsidR="006171D1" w:rsidRPr="00F112C4" w:rsidRDefault="006171D1" w:rsidP="00F112C4">
      <w:pPr>
        <w:shd w:val="clear" w:color="auto" w:fill="FFFFFF"/>
        <w:ind w:leftChars="200" w:left="420"/>
        <w:rPr>
          <w:rFonts w:ascii="Arial" w:hAnsi="Arial" w:cs="Arial"/>
          <w:i/>
          <w:color w:val="333333"/>
        </w:rPr>
      </w:pPr>
    </w:p>
    <w:p w:rsidR="006171D1" w:rsidRPr="00F112C4" w:rsidRDefault="006171D1" w:rsidP="00F112C4">
      <w:pPr>
        <w:shd w:val="clear" w:color="auto" w:fill="FFFFFF"/>
        <w:ind w:leftChars="200" w:left="420"/>
        <w:rPr>
          <w:rFonts w:ascii="Arial" w:hAnsi="Arial" w:cs="Arial"/>
          <w:i/>
          <w:color w:val="333333"/>
        </w:rPr>
      </w:pPr>
      <w:r w:rsidRPr="00F112C4">
        <w:rPr>
          <w:rFonts w:ascii="Arial" w:hAnsi="Arial" w:cs="Arial"/>
          <w:i/>
          <w:color w:val="333333"/>
        </w:rPr>
        <w:t>fbProviderModule.WSTR_2_STR(ADR(sValue),ADR(sWValue),30);</w:t>
      </w:r>
    </w:p>
    <w:p w:rsidR="00F2125F" w:rsidRDefault="00F2125F"/>
    <w:p w:rsidR="00F112C4" w:rsidRDefault="003C3D5A" w:rsidP="003C3D5A">
      <w:pPr>
        <w:pStyle w:val="4"/>
        <w:rPr>
          <w:lang w:val="en-US"/>
        </w:rPr>
      </w:pPr>
      <w:r>
        <w:rPr>
          <w:rFonts w:hint="eastAsia"/>
        </w:rPr>
        <w:t>导入</w:t>
      </w:r>
      <w:r>
        <w:rPr>
          <w:lang w:val="en-US"/>
        </w:rPr>
        <w:t>_Deployment</w:t>
      </w:r>
      <w:r>
        <w:rPr>
          <w:rFonts w:hint="eastAsia"/>
          <w:lang w:val="en-US"/>
        </w:rPr>
        <w:t>文件夹</w:t>
      </w:r>
    </w:p>
    <w:p w:rsidR="00DA30AE" w:rsidRDefault="00F112C4" w:rsidP="00F112C4">
      <w:pPr>
        <w:rPr>
          <w:lang w:val="en-US"/>
        </w:rPr>
      </w:pPr>
      <w:r>
        <w:rPr>
          <w:rFonts w:hint="eastAsia"/>
          <w:lang w:val="en-US"/>
        </w:rPr>
        <w:t>解压</w:t>
      </w:r>
      <w:r w:rsidR="003C3D5A">
        <w:rPr>
          <w:rFonts w:hint="eastAsia"/>
          <w:lang w:val="en-US"/>
        </w:rPr>
        <w:t>附件</w:t>
      </w:r>
      <w:r w:rsidR="003C3D5A">
        <w:rPr>
          <w:rFonts w:hint="eastAsia"/>
          <w:lang w:val="en-US"/>
        </w:rPr>
        <w:t>2</w:t>
      </w:r>
      <w:r w:rsidR="003C3D5A">
        <w:rPr>
          <w:rFonts w:hint="eastAsia"/>
          <w:lang w:val="en-US"/>
        </w:rPr>
        <w:t>“</w:t>
      </w:r>
      <w:r w:rsidR="003C3D5A" w:rsidRPr="00F2125F">
        <w:rPr>
          <w:lang w:val="en-US"/>
        </w:rPr>
        <w:t>_Deployment</w:t>
      </w:r>
      <w:r w:rsidR="003C3D5A">
        <w:rPr>
          <w:lang w:val="en-US"/>
        </w:rPr>
        <w:t>.zip</w:t>
      </w:r>
      <w:r w:rsidR="003C3D5A">
        <w:rPr>
          <w:rFonts w:hint="eastAsia"/>
          <w:lang w:val="en-US"/>
        </w:rPr>
        <w:t>”，然后</w:t>
      </w:r>
      <w:r>
        <w:rPr>
          <w:rFonts w:hint="eastAsia"/>
          <w:lang w:val="en-US"/>
        </w:rPr>
        <w:t>复制到</w:t>
      </w:r>
      <w:r>
        <w:rPr>
          <w:lang w:val="en-US"/>
        </w:rPr>
        <w:t>TwinCAT</w:t>
      </w:r>
      <w:r>
        <w:rPr>
          <w:rFonts w:hint="eastAsia"/>
          <w:lang w:val="en-US"/>
        </w:rPr>
        <w:t>项目的要目录下（与</w:t>
      </w:r>
      <w:r>
        <w:rPr>
          <w:rFonts w:hint="eastAsia"/>
          <w:lang w:val="en-US"/>
        </w:rPr>
        <w:t>P</w:t>
      </w:r>
      <w:r>
        <w:rPr>
          <w:lang w:val="en-US"/>
        </w:rPr>
        <w:t>LC</w:t>
      </w:r>
      <w:r>
        <w:rPr>
          <w:rFonts w:hint="eastAsia"/>
          <w:lang w:val="en-US"/>
        </w:rPr>
        <w:t>项目并列），如图所示：</w:t>
      </w:r>
    </w:p>
    <w:p w:rsidR="00F112C4" w:rsidRDefault="00F112C4" w:rsidP="00F112C4">
      <w:pPr>
        <w:jc w:val="center"/>
        <w:rPr>
          <w:rFonts w:hint="eastAsia"/>
          <w:lang w:val="en-US"/>
        </w:rPr>
      </w:pPr>
      <w:r>
        <w:rPr>
          <w:noProof/>
          <w:lang w:val="en-US"/>
        </w:rPr>
        <w:drawing>
          <wp:inline distT="0" distB="0" distL="0" distR="0" wp14:anchorId="610C51DC" wp14:editId="30A59A06">
            <wp:extent cx="3099600" cy="1321200"/>
            <wp:effectExtent l="0" t="0" r="571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99600" cy="132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2C4" w:rsidRDefault="00F112C4"/>
    <w:p w:rsidR="00F112C4" w:rsidRPr="006171D1" w:rsidRDefault="003C3D5A" w:rsidP="003C3D5A">
      <w:pPr>
        <w:pStyle w:val="4"/>
        <w:rPr>
          <w:rFonts w:hint="eastAsia"/>
        </w:rPr>
      </w:pPr>
      <w:r>
        <w:rPr>
          <w:rFonts w:hint="eastAsia"/>
        </w:rPr>
        <w:t>激活到目标系统并</w:t>
      </w:r>
      <w:r>
        <w:rPr>
          <w:rFonts w:hint="eastAsia"/>
        </w:rPr>
        <w:t>L</w:t>
      </w:r>
      <w:r>
        <w:t>ogin</w:t>
      </w:r>
      <w:r>
        <w:rPr>
          <w:rFonts w:hint="eastAsia"/>
        </w:rPr>
        <w:t>运行</w:t>
      </w:r>
    </w:p>
    <w:sectPr w:rsidR="00F112C4" w:rsidRPr="006171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0337"/>
    <w:multiLevelType w:val="multilevel"/>
    <w:tmpl w:val="085AC6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432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 "/>
      <w:lvlJc w:val="left"/>
      <w:pPr>
        <w:tabs>
          <w:tab w:val="num" w:pos="432"/>
        </w:tabs>
        <w:ind w:left="567" w:hanging="567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 (%4) "/>
      <w:lvlJc w:val="left"/>
      <w:pPr>
        <w:tabs>
          <w:tab w:val="num" w:pos="432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0" w:firstLine="0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432"/>
        </w:tabs>
        <w:ind w:left="0" w:firstLine="0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432"/>
        </w:tabs>
        <w:ind w:left="0" w:firstLine="0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432"/>
        </w:tabs>
        <w:ind w:left="0" w:firstLine="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432"/>
        </w:tabs>
        <w:ind w:left="0" w:firstLine="0"/>
      </w:pPr>
      <w:rPr>
        <w:rFonts w:hint="eastAsia"/>
      </w:rPr>
    </w:lvl>
  </w:abstractNum>
  <w:abstractNum w:abstractNumId="1" w15:restartNumberingAfterBreak="0">
    <w:nsid w:val="238965B4"/>
    <w:multiLevelType w:val="hybridMultilevel"/>
    <w:tmpl w:val="8D8833C0"/>
    <w:lvl w:ilvl="0" w:tplc="CC3817CA">
      <w:start w:val="1"/>
      <w:numFmt w:val="chineseCountingThousand"/>
      <w:pStyle w:val="10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696CC2"/>
    <w:multiLevelType w:val="hybridMultilevel"/>
    <w:tmpl w:val="E65627E8"/>
    <w:lvl w:ilvl="0" w:tplc="EA2C3F0C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5E52DD26">
      <w:start w:val="1"/>
      <w:numFmt w:val="bullet"/>
      <w:pStyle w:val="a"/>
      <w:lvlText w:val="­"/>
      <w:lvlJc w:val="left"/>
      <w:pPr>
        <w:ind w:left="840" w:hanging="420"/>
      </w:pPr>
      <w:rPr>
        <w:rFonts w:ascii="宋体" w:eastAsia="宋体" w:hAnsi="宋体"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BD736F8"/>
    <w:multiLevelType w:val="multilevel"/>
    <w:tmpl w:val="FC1E9CEA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．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pStyle w:val="11"/>
      <w:lvlText w:val="%1．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53403C6"/>
    <w:multiLevelType w:val="multilevel"/>
    <w:tmpl w:val="0D968488"/>
    <w:styleLink w:val="30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color w:val="auto"/>
        <w:sz w:val="28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5C9637B0"/>
    <w:multiLevelType w:val="multilevel"/>
    <w:tmpl w:val="B3F08BD6"/>
    <w:lvl w:ilvl="0">
      <w:start w:val="1"/>
      <w:numFmt w:val="bullet"/>
      <w:pStyle w:val="5"/>
      <w:lvlText w:val="-"/>
      <w:lvlJc w:val="left"/>
      <w:pPr>
        <w:ind w:left="420" w:hanging="420"/>
      </w:pPr>
      <w:rPr>
        <w:rFonts w:ascii="宋体" w:eastAsia="宋体" w:hAnsi="宋体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"/>
      <w:lvlJc w:val="left"/>
      <w:pPr>
        <w:ind w:left="241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83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325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1134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409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51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93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35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5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3"/>
  </w:num>
  <w:num w:numId="12">
    <w:abstractNumId w:val="4"/>
  </w:num>
  <w:num w:numId="13">
    <w:abstractNumId w:val="2"/>
  </w:num>
  <w:num w:numId="14">
    <w:abstractNumId w:val="2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"/>
  </w:num>
  <w:num w:numId="25">
    <w:abstractNumId w:val="3"/>
  </w:num>
  <w:num w:numId="26">
    <w:abstractNumId w:val="4"/>
  </w:num>
  <w:num w:numId="27">
    <w:abstractNumId w:val="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5F"/>
    <w:rsid w:val="0003786D"/>
    <w:rsid w:val="000C4B2D"/>
    <w:rsid w:val="00100A2C"/>
    <w:rsid w:val="002051B1"/>
    <w:rsid w:val="002C0BBD"/>
    <w:rsid w:val="002C7003"/>
    <w:rsid w:val="00317AF7"/>
    <w:rsid w:val="003C3D5A"/>
    <w:rsid w:val="004D3AD0"/>
    <w:rsid w:val="004F763F"/>
    <w:rsid w:val="00573393"/>
    <w:rsid w:val="0061600C"/>
    <w:rsid w:val="006171D1"/>
    <w:rsid w:val="00791D0C"/>
    <w:rsid w:val="00803231"/>
    <w:rsid w:val="00840AFA"/>
    <w:rsid w:val="00846FE3"/>
    <w:rsid w:val="00893CB8"/>
    <w:rsid w:val="0091248C"/>
    <w:rsid w:val="009134C1"/>
    <w:rsid w:val="00AA5E6F"/>
    <w:rsid w:val="00D136C9"/>
    <w:rsid w:val="00DA30AE"/>
    <w:rsid w:val="00E62C1C"/>
    <w:rsid w:val="00EB16B3"/>
    <w:rsid w:val="00F112C4"/>
    <w:rsid w:val="00F2125F"/>
    <w:rsid w:val="00F9648F"/>
    <w:rsid w:val="00FE4DEA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9EAFB"/>
  <w15:chartTrackingRefBased/>
  <w15:docId w15:val="{37706ED7-5072-44A8-BFFE-C4A51A750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03231"/>
    <w:pPr>
      <w:widowControl w:val="0"/>
      <w:spacing w:before="31" w:after="31"/>
      <w:ind w:firstLineChars="200" w:firstLine="420"/>
      <w:jc w:val="both"/>
    </w:pPr>
    <w:rPr>
      <w:rFonts w:ascii="Times New Roman" w:eastAsia="宋体" w:hAnsi="Times New Roman" w:cs="Times New Roman"/>
      <w:szCs w:val="21"/>
      <w:lang w:val="en"/>
    </w:rPr>
  </w:style>
  <w:style w:type="paragraph" w:styleId="1">
    <w:name w:val="heading 1"/>
    <w:basedOn w:val="a1"/>
    <w:next w:val="a0"/>
    <w:link w:val="12"/>
    <w:qFormat/>
    <w:rsid w:val="00803231"/>
    <w:pPr>
      <w:keepNext/>
      <w:keepLines/>
      <w:numPr>
        <w:numId w:val="23"/>
      </w:numPr>
      <w:tabs>
        <w:tab w:val="left" w:pos="315"/>
      </w:tabs>
      <w:spacing w:line="360" w:lineRule="auto"/>
      <w:outlineLvl w:val="0"/>
    </w:pPr>
    <w:rPr>
      <w:b/>
      <w:bCs/>
      <w:sz w:val="24"/>
      <w:szCs w:val="24"/>
    </w:rPr>
  </w:style>
  <w:style w:type="paragraph" w:styleId="2">
    <w:name w:val="heading 2"/>
    <w:basedOn w:val="1"/>
    <w:next w:val="a0"/>
    <w:link w:val="20"/>
    <w:qFormat/>
    <w:rsid w:val="00803231"/>
    <w:pPr>
      <w:numPr>
        <w:ilvl w:val="1"/>
      </w:numPr>
      <w:tabs>
        <w:tab w:val="clear" w:pos="315"/>
      </w:tabs>
      <w:outlineLvl w:val="1"/>
    </w:pPr>
  </w:style>
  <w:style w:type="paragraph" w:styleId="3">
    <w:name w:val="heading 3"/>
    <w:basedOn w:val="2"/>
    <w:next w:val="a0"/>
    <w:link w:val="31"/>
    <w:autoRedefine/>
    <w:qFormat/>
    <w:rsid w:val="00803231"/>
    <w:pPr>
      <w:widowControl/>
      <w:numPr>
        <w:ilvl w:val="2"/>
      </w:numPr>
      <w:tabs>
        <w:tab w:val="left" w:pos="525"/>
      </w:tabs>
      <w:spacing w:before="0" w:after="0"/>
      <w:jc w:val="left"/>
      <w:outlineLvl w:val="2"/>
    </w:pPr>
    <w:rPr>
      <w:sz w:val="21"/>
    </w:rPr>
  </w:style>
  <w:style w:type="paragraph" w:styleId="4">
    <w:name w:val="heading 4"/>
    <w:basedOn w:val="3"/>
    <w:next w:val="a0"/>
    <w:link w:val="40"/>
    <w:qFormat/>
    <w:rsid w:val="00803231"/>
    <w:pPr>
      <w:widowControl w:val="0"/>
      <w:numPr>
        <w:ilvl w:val="3"/>
      </w:numPr>
      <w:spacing w:before="31" w:after="31"/>
      <w:jc w:val="both"/>
      <w:outlineLvl w:val="3"/>
    </w:pPr>
  </w:style>
  <w:style w:type="paragraph" w:styleId="5">
    <w:name w:val="heading 5"/>
    <w:basedOn w:val="a0"/>
    <w:next w:val="a0"/>
    <w:link w:val="50"/>
    <w:uiPriority w:val="9"/>
    <w:qFormat/>
    <w:rsid w:val="00803231"/>
    <w:pPr>
      <w:keepNext/>
      <w:keepLines/>
      <w:numPr>
        <w:numId w:val="19"/>
      </w:numPr>
      <w:tabs>
        <w:tab w:val="left" w:pos="525"/>
      </w:tabs>
      <w:spacing w:line="360" w:lineRule="auto"/>
      <w:ind w:firstLineChars="0" w:firstLine="0"/>
      <w:outlineLvl w:val="4"/>
    </w:pPr>
    <w:rPr>
      <w:b/>
      <w:bCs/>
      <w:lang w:val="de-DE"/>
    </w:rPr>
  </w:style>
  <w:style w:type="paragraph" w:styleId="6">
    <w:name w:val="heading 6"/>
    <w:basedOn w:val="a0"/>
    <w:next w:val="a0"/>
    <w:link w:val="60"/>
    <w:qFormat/>
    <w:rsid w:val="00803231"/>
    <w:pPr>
      <w:keepNext/>
      <w:keepLines/>
      <w:numPr>
        <w:ilvl w:val="5"/>
        <w:numId w:val="23"/>
      </w:numPr>
      <w:spacing w:before="240" w:after="64" w:line="320" w:lineRule="auto"/>
      <w:ind w:firstLineChars="0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803231"/>
    <w:pPr>
      <w:keepNext/>
      <w:keepLines/>
      <w:numPr>
        <w:ilvl w:val="6"/>
        <w:numId w:val="23"/>
      </w:numPr>
      <w:spacing w:before="240" w:after="64" w:line="320" w:lineRule="auto"/>
      <w:ind w:firstLineChars="0"/>
      <w:outlineLvl w:val="6"/>
    </w:pPr>
    <w:rPr>
      <w:b/>
      <w:bCs/>
      <w:sz w:val="24"/>
    </w:rPr>
  </w:style>
  <w:style w:type="paragraph" w:styleId="8">
    <w:name w:val="heading 8"/>
    <w:basedOn w:val="a0"/>
    <w:next w:val="a0"/>
    <w:link w:val="80"/>
    <w:rsid w:val="00803231"/>
    <w:pPr>
      <w:keepNext/>
      <w:keepLines/>
      <w:numPr>
        <w:ilvl w:val="7"/>
        <w:numId w:val="23"/>
      </w:numPr>
      <w:spacing w:before="240" w:after="64" w:line="320" w:lineRule="auto"/>
      <w:ind w:firstLineChars="0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link w:val="90"/>
    <w:rsid w:val="00803231"/>
    <w:pPr>
      <w:keepNext/>
      <w:keepLines/>
      <w:numPr>
        <w:ilvl w:val="8"/>
        <w:numId w:val="23"/>
      </w:numPr>
      <w:spacing w:before="240" w:after="64" w:line="320" w:lineRule="auto"/>
      <w:ind w:firstLineChars="0"/>
      <w:outlineLvl w:val="8"/>
    </w:pPr>
    <w:rPr>
      <w:rFonts w:ascii="Arial" w:eastAsia="黑体" w:hAnsi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0"/>
    <w:link w:val="a6"/>
    <w:uiPriority w:val="10"/>
    <w:qFormat/>
    <w:rsid w:val="00803231"/>
    <w:pPr>
      <w:tabs>
        <w:tab w:val="left" w:pos="5786"/>
      </w:tabs>
      <w:spacing w:before="240" w:after="60"/>
      <w:jc w:val="left"/>
      <w:outlineLvl w:val="0"/>
    </w:pPr>
    <w:rPr>
      <w:b/>
      <w:bCs/>
      <w:sz w:val="32"/>
      <w:szCs w:val="32"/>
      <w:lang w:val="en-US"/>
    </w:rPr>
  </w:style>
  <w:style w:type="character" w:customStyle="1" w:styleId="a6">
    <w:name w:val="标题 字符"/>
    <w:basedOn w:val="a2"/>
    <w:link w:val="a5"/>
    <w:uiPriority w:val="10"/>
    <w:rsid w:val="00803231"/>
    <w:rPr>
      <w:rFonts w:ascii="Times New Roman" w:eastAsia="宋体" w:hAnsi="Times New Roman" w:cs="Times New Roman"/>
      <w:b/>
      <w:bCs/>
      <w:kern w:val="44"/>
      <w:sz w:val="32"/>
      <w:szCs w:val="32"/>
    </w:rPr>
  </w:style>
  <w:style w:type="paragraph" w:customStyle="1" w:styleId="a1">
    <w:name w:val="正文无缩进"/>
    <w:basedOn w:val="a0"/>
    <w:next w:val="a0"/>
    <w:link w:val="Char"/>
    <w:qFormat/>
    <w:rsid w:val="00803231"/>
    <w:pPr>
      <w:ind w:firstLineChars="0" w:firstLine="0"/>
    </w:pPr>
    <w:rPr>
      <w:kern w:val="44"/>
    </w:rPr>
  </w:style>
  <w:style w:type="character" w:customStyle="1" w:styleId="Char">
    <w:name w:val="正文无缩进 Char"/>
    <w:basedOn w:val="a2"/>
    <w:link w:val="a1"/>
    <w:rsid w:val="00803231"/>
    <w:rPr>
      <w:rFonts w:ascii="Times New Roman" w:eastAsia="宋体" w:hAnsi="Times New Roman" w:cs="Times New Roman"/>
      <w:kern w:val="44"/>
      <w:szCs w:val="21"/>
      <w:lang w:val="en"/>
    </w:rPr>
  </w:style>
  <w:style w:type="character" w:customStyle="1" w:styleId="12">
    <w:name w:val="标题 1 字符"/>
    <w:basedOn w:val="a2"/>
    <w:link w:val="1"/>
    <w:rsid w:val="00803231"/>
    <w:rPr>
      <w:rFonts w:ascii="Times New Roman" w:eastAsia="宋体" w:hAnsi="Times New Roman" w:cs="Times New Roman"/>
      <w:b/>
      <w:bCs/>
      <w:kern w:val="44"/>
      <w:sz w:val="24"/>
      <w:szCs w:val="24"/>
      <w:lang w:val="en"/>
    </w:rPr>
  </w:style>
  <w:style w:type="character" w:customStyle="1" w:styleId="20">
    <w:name w:val="标题 2 字符"/>
    <w:basedOn w:val="a2"/>
    <w:link w:val="2"/>
    <w:rsid w:val="00803231"/>
    <w:rPr>
      <w:rFonts w:ascii="Times New Roman" w:eastAsia="宋体" w:hAnsi="Times New Roman" w:cs="Times New Roman"/>
      <w:b/>
      <w:bCs/>
      <w:kern w:val="44"/>
      <w:sz w:val="24"/>
      <w:szCs w:val="24"/>
      <w:lang w:val="en"/>
    </w:rPr>
  </w:style>
  <w:style w:type="character" w:customStyle="1" w:styleId="31">
    <w:name w:val="标题 3 字符"/>
    <w:basedOn w:val="a2"/>
    <w:link w:val="3"/>
    <w:rsid w:val="00803231"/>
    <w:rPr>
      <w:rFonts w:ascii="Times New Roman" w:eastAsia="宋体" w:hAnsi="Times New Roman" w:cs="Times New Roman"/>
      <w:b/>
      <w:bCs/>
      <w:kern w:val="44"/>
      <w:szCs w:val="24"/>
      <w:lang w:val="en"/>
    </w:rPr>
  </w:style>
  <w:style w:type="character" w:customStyle="1" w:styleId="40">
    <w:name w:val="标题 4 字符"/>
    <w:basedOn w:val="a2"/>
    <w:link w:val="4"/>
    <w:rsid w:val="00803231"/>
    <w:rPr>
      <w:rFonts w:ascii="Times New Roman" w:eastAsia="宋体" w:hAnsi="Times New Roman" w:cs="Times New Roman"/>
      <w:b/>
      <w:bCs/>
      <w:kern w:val="44"/>
      <w:szCs w:val="24"/>
      <w:lang w:val="en"/>
    </w:rPr>
  </w:style>
  <w:style w:type="character" w:customStyle="1" w:styleId="50">
    <w:name w:val="标题 5 字符"/>
    <w:basedOn w:val="a2"/>
    <w:link w:val="5"/>
    <w:uiPriority w:val="9"/>
    <w:rsid w:val="00803231"/>
    <w:rPr>
      <w:rFonts w:ascii="Times New Roman" w:eastAsia="宋体" w:hAnsi="Times New Roman" w:cs="Times New Roman"/>
      <w:b/>
      <w:bCs/>
      <w:szCs w:val="21"/>
      <w:lang w:val="de-DE"/>
    </w:rPr>
  </w:style>
  <w:style w:type="character" w:customStyle="1" w:styleId="60">
    <w:name w:val="标题 6 字符"/>
    <w:basedOn w:val="a2"/>
    <w:link w:val="6"/>
    <w:rsid w:val="00803231"/>
    <w:rPr>
      <w:rFonts w:ascii="Arial" w:eastAsia="黑体" w:hAnsi="Arial" w:cs="Times New Roman"/>
      <w:b/>
      <w:bCs/>
      <w:sz w:val="24"/>
      <w:szCs w:val="21"/>
      <w:lang w:val="en"/>
    </w:rPr>
  </w:style>
  <w:style w:type="character" w:customStyle="1" w:styleId="70">
    <w:name w:val="标题 7 字符"/>
    <w:basedOn w:val="a2"/>
    <w:link w:val="7"/>
    <w:rsid w:val="00803231"/>
    <w:rPr>
      <w:rFonts w:ascii="Times New Roman" w:eastAsia="宋体" w:hAnsi="Times New Roman" w:cs="Times New Roman"/>
      <w:b/>
      <w:bCs/>
      <w:sz w:val="24"/>
      <w:szCs w:val="21"/>
      <w:lang w:val="en"/>
    </w:rPr>
  </w:style>
  <w:style w:type="character" w:customStyle="1" w:styleId="80">
    <w:name w:val="标题 8 字符"/>
    <w:basedOn w:val="a2"/>
    <w:link w:val="8"/>
    <w:rsid w:val="00803231"/>
    <w:rPr>
      <w:rFonts w:ascii="Arial" w:eastAsia="黑体" w:hAnsi="Arial" w:cs="Times New Roman"/>
      <w:sz w:val="24"/>
      <w:szCs w:val="21"/>
      <w:lang w:val="en"/>
    </w:rPr>
  </w:style>
  <w:style w:type="character" w:customStyle="1" w:styleId="90">
    <w:name w:val="标题 9 字符"/>
    <w:basedOn w:val="a2"/>
    <w:link w:val="9"/>
    <w:rsid w:val="00803231"/>
    <w:rPr>
      <w:rFonts w:ascii="Arial" w:eastAsia="黑体" w:hAnsi="Arial" w:cs="Times New Roman"/>
      <w:szCs w:val="21"/>
      <w:lang w:val="en"/>
    </w:rPr>
  </w:style>
  <w:style w:type="character" w:styleId="a7">
    <w:name w:val="Subtle Emphasis"/>
    <w:basedOn w:val="a2"/>
    <w:uiPriority w:val="19"/>
    <w:qFormat/>
    <w:rsid w:val="00803231"/>
    <w:rPr>
      <w:i/>
      <w:iCs/>
      <w:color w:val="404040" w:themeColor="text1" w:themeTint="BF"/>
    </w:rPr>
  </w:style>
  <w:style w:type="paragraph" w:styleId="a8">
    <w:name w:val="List Paragraph"/>
    <w:basedOn w:val="a0"/>
    <w:link w:val="a9"/>
    <w:uiPriority w:val="34"/>
    <w:qFormat/>
    <w:rsid w:val="00803231"/>
    <w:rPr>
      <w:rFonts w:ascii="Calibri" w:hAnsi="Calibri"/>
      <w:szCs w:val="22"/>
    </w:rPr>
  </w:style>
  <w:style w:type="character" w:customStyle="1" w:styleId="a9">
    <w:name w:val="列出段落 字符"/>
    <w:basedOn w:val="a2"/>
    <w:link w:val="a8"/>
    <w:uiPriority w:val="34"/>
    <w:rsid w:val="00803231"/>
    <w:rPr>
      <w:rFonts w:ascii="Calibri" w:eastAsia="宋体" w:hAnsi="Calibri" w:cs="Times New Roman"/>
      <w:lang w:val="en"/>
    </w:rPr>
  </w:style>
  <w:style w:type="paragraph" w:customStyle="1" w:styleId="10">
    <w:name w:val="测试1"/>
    <w:basedOn w:val="a8"/>
    <w:rsid w:val="00803231"/>
    <w:pPr>
      <w:numPr>
        <w:numId w:val="24"/>
      </w:numPr>
      <w:ind w:firstLineChars="0" w:firstLine="0"/>
    </w:pPr>
    <w:rPr>
      <w:rFonts w:ascii="Times New Roman" w:eastAsiaTheme="minorEastAsia" w:hAnsi="Times New Roman"/>
      <w:szCs w:val="24"/>
    </w:rPr>
  </w:style>
  <w:style w:type="character" w:styleId="aa">
    <w:name w:val="Hyperlink"/>
    <w:basedOn w:val="a2"/>
    <w:uiPriority w:val="99"/>
    <w:rsid w:val="00803231"/>
    <w:rPr>
      <w:color w:val="0000FF"/>
      <w:u w:val="single"/>
    </w:rPr>
  </w:style>
  <w:style w:type="paragraph" w:styleId="ab">
    <w:name w:val="Plain Text"/>
    <w:basedOn w:val="a0"/>
    <w:link w:val="ac"/>
    <w:rsid w:val="008032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c">
    <w:name w:val="纯文本 字符"/>
    <w:basedOn w:val="a2"/>
    <w:link w:val="ab"/>
    <w:rsid w:val="00803231"/>
    <w:rPr>
      <w:rFonts w:ascii="宋体" w:eastAsia="宋体" w:hAnsi="宋体" w:cs="宋体"/>
      <w:kern w:val="0"/>
      <w:sz w:val="24"/>
      <w:szCs w:val="21"/>
      <w:lang w:val="en"/>
    </w:rPr>
  </w:style>
  <w:style w:type="character" w:styleId="ad">
    <w:name w:val="FollowedHyperlink"/>
    <w:basedOn w:val="a2"/>
    <w:uiPriority w:val="99"/>
    <w:rsid w:val="00803231"/>
    <w:rPr>
      <w:color w:val="800080"/>
      <w:u w:val="single"/>
    </w:rPr>
  </w:style>
  <w:style w:type="paragraph" w:styleId="ae">
    <w:name w:val="Subtitle"/>
    <w:basedOn w:val="a1"/>
    <w:next w:val="a0"/>
    <w:link w:val="af"/>
    <w:uiPriority w:val="11"/>
    <w:qFormat/>
    <w:rsid w:val="00803231"/>
    <w:pPr>
      <w:spacing w:before="60" w:after="60"/>
      <w:jc w:val="left"/>
      <w:outlineLvl w:val="1"/>
    </w:pPr>
    <w:rPr>
      <w:rFonts w:asciiTheme="majorHAnsi" w:hAnsiTheme="majorHAnsi" w:cstheme="majorBidi"/>
      <w:b/>
      <w:bCs/>
      <w:kern w:val="28"/>
      <w:sz w:val="28"/>
      <w:szCs w:val="28"/>
      <w:lang w:val="en-US"/>
    </w:rPr>
  </w:style>
  <w:style w:type="character" w:customStyle="1" w:styleId="af">
    <w:name w:val="副标题 字符"/>
    <w:basedOn w:val="a2"/>
    <w:link w:val="ae"/>
    <w:uiPriority w:val="11"/>
    <w:rsid w:val="00803231"/>
    <w:rPr>
      <w:rFonts w:asciiTheme="majorHAnsi" w:eastAsia="宋体" w:hAnsiTheme="majorHAnsi" w:cstheme="majorBidi"/>
      <w:b/>
      <w:bCs/>
      <w:kern w:val="28"/>
      <w:sz w:val="28"/>
      <w:szCs w:val="28"/>
    </w:rPr>
  </w:style>
  <w:style w:type="character" w:styleId="af0">
    <w:name w:val="Intense Emphasis"/>
    <w:basedOn w:val="a2"/>
    <w:uiPriority w:val="21"/>
    <w:qFormat/>
    <w:rsid w:val="00803231"/>
    <w:rPr>
      <w:b/>
      <w:bCs/>
      <w:i/>
      <w:iCs/>
      <w:color w:val="4472C4" w:themeColor="accent1"/>
    </w:rPr>
  </w:style>
  <w:style w:type="paragraph" w:styleId="13">
    <w:name w:val="toc 1"/>
    <w:basedOn w:val="a1"/>
    <w:next w:val="a1"/>
    <w:autoRedefine/>
    <w:uiPriority w:val="39"/>
    <w:qFormat/>
    <w:rsid w:val="00803231"/>
    <w:pPr>
      <w:tabs>
        <w:tab w:val="left" w:pos="420"/>
        <w:tab w:val="right" w:leader="dot" w:pos="9450"/>
      </w:tabs>
      <w:spacing w:before="0" w:after="0"/>
    </w:pPr>
    <w:rPr>
      <w:noProof/>
      <w:szCs w:val="24"/>
      <w:lang w:val="en-US"/>
    </w:rPr>
  </w:style>
  <w:style w:type="paragraph" w:styleId="21">
    <w:name w:val="toc 2"/>
    <w:basedOn w:val="a1"/>
    <w:next w:val="a1"/>
    <w:autoRedefine/>
    <w:uiPriority w:val="39"/>
    <w:qFormat/>
    <w:rsid w:val="00803231"/>
    <w:pPr>
      <w:tabs>
        <w:tab w:val="left" w:pos="630"/>
        <w:tab w:val="left" w:pos="900"/>
        <w:tab w:val="right" w:leader="dot" w:pos="9450"/>
      </w:tabs>
      <w:spacing w:before="0" w:after="0"/>
      <w:ind w:leftChars="100" w:left="210"/>
    </w:pPr>
    <w:rPr>
      <w:noProof/>
      <w:szCs w:val="24"/>
      <w:lang w:val="en-US"/>
    </w:rPr>
  </w:style>
  <w:style w:type="paragraph" w:styleId="32">
    <w:name w:val="toc 3"/>
    <w:basedOn w:val="a1"/>
    <w:next w:val="a1"/>
    <w:autoRedefine/>
    <w:uiPriority w:val="39"/>
    <w:qFormat/>
    <w:rsid w:val="00803231"/>
    <w:pPr>
      <w:tabs>
        <w:tab w:val="left" w:pos="840"/>
        <w:tab w:val="left" w:pos="1050"/>
        <w:tab w:val="left" w:pos="1260"/>
        <w:tab w:val="right" w:leader="dot" w:pos="9450"/>
      </w:tabs>
      <w:spacing w:before="0" w:after="0"/>
      <w:ind w:leftChars="200" w:left="420"/>
    </w:pPr>
    <w:rPr>
      <w:noProof/>
      <w:szCs w:val="24"/>
      <w:lang w:val="en-US"/>
    </w:rPr>
  </w:style>
  <w:style w:type="paragraph" w:styleId="41">
    <w:name w:val="toc 4"/>
    <w:basedOn w:val="a0"/>
    <w:next w:val="a0"/>
    <w:autoRedefine/>
    <w:uiPriority w:val="39"/>
    <w:unhideWhenUsed/>
    <w:rsid w:val="00803231"/>
    <w:pPr>
      <w:tabs>
        <w:tab w:val="left" w:pos="1050"/>
        <w:tab w:val="right" w:leader="dot" w:pos="8295"/>
      </w:tabs>
      <w:spacing w:before="0" w:after="0"/>
      <w:ind w:leftChars="100" w:left="100" w:firstLine="200"/>
      <w:jc w:val="left"/>
    </w:pPr>
    <w:rPr>
      <w:rFonts w:cstheme="minorBidi"/>
      <w:noProof/>
      <w:szCs w:val="22"/>
      <w:lang w:val="en-US"/>
    </w:rPr>
  </w:style>
  <w:style w:type="paragraph" w:styleId="51">
    <w:name w:val="toc 5"/>
    <w:basedOn w:val="a0"/>
    <w:next w:val="a0"/>
    <w:autoRedefine/>
    <w:uiPriority w:val="39"/>
    <w:unhideWhenUsed/>
    <w:rsid w:val="00803231"/>
    <w:pPr>
      <w:tabs>
        <w:tab w:val="left" w:pos="1050"/>
        <w:tab w:val="right" w:leader="dot" w:pos="8295"/>
      </w:tabs>
      <w:spacing w:before="0" w:after="0"/>
      <w:ind w:leftChars="200" w:left="420"/>
    </w:pPr>
    <w:rPr>
      <w:rFonts w:cstheme="minorBidi"/>
      <w:szCs w:val="22"/>
      <w:lang w:val="en-US"/>
    </w:rPr>
  </w:style>
  <w:style w:type="paragraph" w:styleId="61">
    <w:name w:val="toc 6"/>
    <w:basedOn w:val="a0"/>
    <w:next w:val="a0"/>
    <w:autoRedefine/>
    <w:uiPriority w:val="39"/>
    <w:unhideWhenUsed/>
    <w:rsid w:val="00803231"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03231"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03231"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03231"/>
    <w:pPr>
      <w:ind w:leftChars="1600" w:left="3360"/>
    </w:pPr>
    <w:rPr>
      <w:rFonts w:asciiTheme="minorHAnsi" w:eastAsiaTheme="minorEastAsia" w:hAnsiTheme="minorHAnsi" w:cstheme="minorBidi"/>
      <w:szCs w:val="22"/>
    </w:rPr>
  </w:style>
  <w:style w:type="paragraph" w:styleId="af1">
    <w:name w:val="Balloon Text"/>
    <w:basedOn w:val="a0"/>
    <w:link w:val="af2"/>
    <w:uiPriority w:val="99"/>
    <w:rsid w:val="00803231"/>
    <w:rPr>
      <w:sz w:val="18"/>
      <w:szCs w:val="18"/>
    </w:rPr>
  </w:style>
  <w:style w:type="character" w:customStyle="1" w:styleId="af2">
    <w:name w:val="批注框文本 字符"/>
    <w:basedOn w:val="a2"/>
    <w:link w:val="af1"/>
    <w:uiPriority w:val="99"/>
    <w:rsid w:val="00803231"/>
    <w:rPr>
      <w:rFonts w:ascii="Times New Roman" w:eastAsia="宋体" w:hAnsi="Times New Roman" w:cs="Times New Roman"/>
      <w:sz w:val="18"/>
      <w:szCs w:val="18"/>
      <w:lang w:val="en"/>
    </w:rPr>
  </w:style>
  <w:style w:type="paragraph" w:styleId="af3">
    <w:name w:val="Normal (Web)"/>
    <w:basedOn w:val="a0"/>
    <w:uiPriority w:val="99"/>
    <w:rsid w:val="00803231"/>
    <w:pPr>
      <w:widowControl/>
      <w:jc w:val="left"/>
    </w:pPr>
    <w:rPr>
      <w:rFonts w:ascii="宋体" w:hAnsi="宋体" w:cs="宋体"/>
      <w:kern w:val="0"/>
      <w:sz w:val="26"/>
      <w:szCs w:val="26"/>
    </w:rPr>
  </w:style>
  <w:style w:type="character" w:styleId="af4">
    <w:name w:val="Emphasis"/>
    <w:uiPriority w:val="20"/>
    <w:qFormat/>
    <w:rsid w:val="00803231"/>
    <w:rPr>
      <w:i w:val="0"/>
      <w:iCs w:val="0"/>
      <w:color w:val="CC0000"/>
    </w:rPr>
  </w:style>
  <w:style w:type="paragraph" w:styleId="af5">
    <w:name w:val="Date"/>
    <w:basedOn w:val="a0"/>
    <w:next w:val="a0"/>
    <w:link w:val="af6"/>
    <w:rsid w:val="00803231"/>
    <w:pPr>
      <w:ind w:leftChars="2500" w:left="100"/>
    </w:pPr>
  </w:style>
  <w:style w:type="character" w:customStyle="1" w:styleId="af6">
    <w:name w:val="日期 字符"/>
    <w:basedOn w:val="a2"/>
    <w:link w:val="af5"/>
    <w:rsid w:val="00803231"/>
    <w:rPr>
      <w:rFonts w:ascii="Times New Roman" w:eastAsia="宋体" w:hAnsi="Times New Roman" w:cs="Times New Roman"/>
      <w:szCs w:val="21"/>
      <w:lang w:val="en"/>
    </w:rPr>
  </w:style>
  <w:style w:type="table" w:styleId="af7">
    <w:name w:val="Table Grid"/>
    <w:basedOn w:val="a3"/>
    <w:uiPriority w:val="59"/>
    <w:rsid w:val="0080323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0"/>
    <w:link w:val="af9"/>
    <w:rsid w:val="00803231"/>
    <w:pPr>
      <w:shd w:val="clear" w:color="auto" w:fill="000080"/>
    </w:pPr>
  </w:style>
  <w:style w:type="character" w:customStyle="1" w:styleId="af9">
    <w:name w:val="文档结构图 字符"/>
    <w:basedOn w:val="a2"/>
    <w:link w:val="af8"/>
    <w:rsid w:val="00803231"/>
    <w:rPr>
      <w:rFonts w:ascii="Times New Roman" w:eastAsia="宋体" w:hAnsi="Times New Roman" w:cs="Times New Roman"/>
      <w:szCs w:val="21"/>
      <w:shd w:val="clear" w:color="auto" w:fill="000080"/>
      <w:lang w:val="en"/>
    </w:rPr>
  </w:style>
  <w:style w:type="paragraph" w:styleId="afa">
    <w:name w:val="No Spacing"/>
    <w:link w:val="afb"/>
    <w:uiPriority w:val="1"/>
    <w:qFormat/>
    <w:rsid w:val="00803231"/>
    <w:rPr>
      <w:kern w:val="0"/>
      <w:sz w:val="22"/>
      <w:szCs w:val="21"/>
      <w:lang w:eastAsia="ja-JP"/>
    </w:rPr>
  </w:style>
  <w:style w:type="character" w:customStyle="1" w:styleId="afb">
    <w:name w:val="无间隔 字符"/>
    <w:basedOn w:val="a2"/>
    <w:link w:val="afa"/>
    <w:uiPriority w:val="1"/>
    <w:rsid w:val="00803231"/>
    <w:rPr>
      <w:kern w:val="0"/>
      <w:sz w:val="22"/>
      <w:szCs w:val="21"/>
      <w:lang w:eastAsia="ja-JP"/>
    </w:rPr>
  </w:style>
  <w:style w:type="paragraph" w:customStyle="1" w:styleId="11">
    <w:name w:val="样式1"/>
    <w:basedOn w:val="3"/>
    <w:rsid w:val="00803231"/>
    <w:pPr>
      <w:numPr>
        <w:numId w:val="25"/>
      </w:numPr>
    </w:pPr>
  </w:style>
  <w:style w:type="paragraph" w:customStyle="1" w:styleId="22">
    <w:name w:val="样式2"/>
    <w:basedOn w:val="a0"/>
    <w:link w:val="2Char"/>
    <w:rsid w:val="00803231"/>
    <w:pPr>
      <w:ind w:firstLineChars="0" w:firstLine="0"/>
    </w:pPr>
    <w:rPr>
      <w:rFonts w:asciiTheme="minorHAnsi" w:eastAsiaTheme="minorEastAsia" w:hAnsiTheme="minorHAnsi" w:cstheme="minorBidi"/>
      <w:sz w:val="24"/>
    </w:rPr>
  </w:style>
  <w:style w:type="character" w:customStyle="1" w:styleId="2Char">
    <w:name w:val="样式2 Char"/>
    <w:basedOn w:val="a2"/>
    <w:link w:val="22"/>
    <w:rsid w:val="00803231"/>
    <w:rPr>
      <w:sz w:val="24"/>
      <w:szCs w:val="21"/>
      <w:lang w:val="en"/>
    </w:rPr>
  </w:style>
  <w:style w:type="numbering" w:customStyle="1" w:styleId="30">
    <w:name w:val="样式3"/>
    <w:uiPriority w:val="99"/>
    <w:rsid w:val="00803231"/>
    <w:pPr>
      <w:numPr>
        <w:numId w:val="12"/>
      </w:numPr>
    </w:pPr>
  </w:style>
  <w:style w:type="character" w:styleId="afc">
    <w:name w:val="Strong"/>
    <w:uiPriority w:val="22"/>
    <w:qFormat/>
    <w:rsid w:val="00803231"/>
    <w:rPr>
      <w:rFonts w:ascii="Times New Roman" w:hAnsi="Times New Roman"/>
      <w:b/>
      <w:bCs/>
      <w:szCs w:val="21"/>
    </w:rPr>
  </w:style>
  <w:style w:type="paragraph" w:styleId="afd">
    <w:name w:val="footer"/>
    <w:basedOn w:val="a0"/>
    <w:link w:val="afe"/>
    <w:rsid w:val="008032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e">
    <w:name w:val="页脚 字符"/>
    <w:basedOn w:val="a2"/>
    <w:link w:val="afd"/>
    <w:rsid w:val="00803231"/>
    <w:rPr>
      <w:rFonts w:ascii="Times New Roman" w:eastAsia="宋体" w:hAnsi="Times New Roman" w:cs="Times New Roman"/>
      <w:sz w:val="18"/>
      <w:szCs w:val="18"/>
      <w:lang w:val="en"/>
    </w:rPr>
  </w:style>
  <w:style w:type="character" w:styleId="aff">
    <w:name w:val="page number"/>
    <w:basedOn w:val="a2"/>
    <w:rsid w:val="00803231"/>
  </w:style>
  <w:style w:type="paragraph" w:styleId="aff0">
    <w:name w:val="header"/>
    <w:basedOn w:val="a0"/>
    <w:link w:val="aff1"/>
    <w:uiPriority w:val="99"/>
    <w:rsid w:val="008032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f1">
    <w:name w:val="页眉 字符"/>
    <w:basedOn w:val="a2"/>
    <w:link w:val="aff0"/>
    <w:uiPriority w:val="99"/>
    <w:rsid w:val="00803231"/>
    <w:rPr>
      <w:rFonts w:ascii="Times New Roman" w:eastAsia="宋体" w:hAnsi="Times New Roman" w:cs="Times New Roman"/>
      <w:sz w:val="18"/>
      <w:szCs w:val="18"/>
      <w:lang w:val="en"/>
    </w:rPr>
  </w:style>
  <w:style w:type="character" w:styleId="aff2">
    <w:name w:val="Placeholder Text"/>
    <w:basedOn w:val="a2"/>
    <w:uiPriority w:val="99"/>
    <w:semiHidden/>
    <w:rsid w:val="00803231"/>
    <w:rPr>
      <w:color w:val="808080"/>
    </w:rPr>
  </w:style>
  <w:style w:type="paragraph" w:styleId="aff3">
    <w:name w:val="Body Text"/>
    <w:basedOn w:val="a0"/>
    <w:link w:val="aff4"/>
    <w:uiPriority w:val="99"/>
    <w:semiHidden/>
    <w:unhideWhenUsed/>
    <w:rsid w:val="00803231"/>
    <w:pPr>
      <w:spacing w:after="120"/>
    </w:pPr>
  </w:style>
  <w:style w:type="character" w:customStyle="1" w:styleId="aff4">
    <w:name w:val="正文文本 字符"/>
    <w:basedOn w:val="a2"/>
    <w:link w:val="aff3"/>
    <w:uiPriority w:val="99"/>
    <w:semiHidden/>
    <w:rsid w:val="00803231"/>
    <w:rPr>
      <w:rFonts w:ascii="Times New Roman" w:eastAsia="宋体" w:hAnsi="Times New Roman" w:cs="Times New Roman"/>
      <w:szCs w:val="21"/>
      <w:lang w:val="en"/>
    </w:rPr>
  </w:style>
  <w:style w:type="character" w:styleId="aff5">
    <w:name w:val="Book Title"/>
    <w:basedOn w:val="a2"/>
    <w:uiPriority w:val="33"/>
    <w:qFormat/>
    <w:rsid w:val="00803231"/>
    <w:rPr>
      <w:b/>
      <w:bCs/>
      <w:i/>
      <w:iCs/>
      <w:spacing w:val="5"/>
    </w:rPr>
  </w:style>
  <w:style w:type="paragraph" w:styleId="aff6">
    <w:name w:val="Quote"/>
    <w:basedOn w:val="a0"/>
    <w:next w:val="a0"/>
    <w:link w:val="aff7"/>
    <w:uiPriority w:val="29"/>
    <w:qFormat/>
    <w:rsid w:val="00803231"/>
    <w:pPr>
      <w:spacing w:before="0" w:after="0"/>
      <w:ind w:leftChars="200" w:left="420" w:firstLine="422"/>
      <w:jc w:val="left"/>
    </w:pPr>
    <w:rPr>
      <w:b/>
      <w:i/>
      <w:iCs/>
      <w:color w:val="404040" w:themeColor="text1" w:themeTint="BF"/>
    </w:rPr>
  </w:style>
  <w:style w:type="character" w:customStyle="1" w:styleId="aff7">
    <w:name w:val="引用 字符"/>
    <w:basedOn w:val="a2"/>
    <w:link w:val="aff6"/>
    <w:uiPriority w:val="29"/>
    <w:rsid w:val="00803231"/>
    <w:rPr>
      <w:rFonts w:ascii="Times New Roman" w:eastAsia="宋体" w:hAnsi="Times New Roman" w:cs="Times New Roman"/>
      <w:b/>
      <w:i/>
      <w:iCs/>
      <w:color w:val="404040" w:themeColor="text1" w:themeTint="BF"/>
      <w:szCs w:val="21"/>
      <w:lang w:val="en"/>
    </w:rPr>
  </w:style>
  <w:style w:type="paragraph" w:customStyle="1" w:styleId="a">
    <w:name w:val="要点列表"/>
    <w:basedOn w:val="a8"/>
    <w:link w:val="aff8"/>
    <w:qFormat/>
    <w:rsid w:val="00803231"/>
    <w:pPr>
      <w:numPr>
        <w:ilvl w:val="1"/>
        <w:numId w:val="27"/>
      </w:numPr>
      <w:tabs>
        <w:tab w:val="left" w:pos="630"/>
      </w:tabs>
      <w:spacing w:before="0" w:after="0"/>
      <w:ind w:leftChars="150" w:left="150" w:firstLineChars="0" w:firstLine="0"/>
      <w:jc w:val="left"/>
    </w:pPr>
    <w:rPr>
      <w:rFonts w:ascii="Times New Roman" w:hAnsi="Times New Roman"/>
      <w:kern w:val="0"/>
    </w:rPr>
  </w:style>
  <w:style w:type="character" w:customStyle="1" w:styleId="aff8">
    <w:name w:val="要点列表 字符"/>
    <w:basedOn w:val="a2"/>
    <w:link w:val="a"/>
    <w:rsid w:val="00803231"/>
    <w:rPr>
      <w:rFonts w:ascii="Times New Roman" w:eastAsia="宋体" w:hAnsi="Times New Roman" w:cs="Times New Roman"/>
      <w:kern w:val="0"/>
      <w:lang w:val="en"/>
    </w:rPr>
  </w:style>
  <w:style w:type="character" w:styleId="aff9">
    <w:name w:val="Intense Reference"/>
    <w:basedOn w:val="a2"/>
    <w:uiPriority w:val="32"/>
    <w:qFormat/>
    <w:rsid w:val="00803231"/>
    <w:rPr>
      <w:b/>
      <w:bCs/>
      <w:smallCaps/>
      <w:color w:val="4472C4" w:themeColor="accent1"/>
      <w:spacing w:val="5"/>
    </w:rPr>
  </w:style>
  <w:style w:type="paragraph" w:styleId="affa">
    <w:name w:val="caption"/>
    <w:basedOn w:val="a0"/>
    <w:next w:val="a0"/>
    <w:uiPriority w:val="35"/>
    <w:unhideWhenUsed/>
    <w:qFormat/>
    <w:rsid w:val="00803231"/>
    <w:rPr>
      <w:rFonts w:asciiTheme="majorHAnsi" w:eastAsia="黑体" w:hAnsiTheme="majorHAnsi" w:cstheme="majorBidi"/>
      <w:sz w:val="20"/>
      <w:szCs w:val="20"/>
    </w:rPr>
  </w:style>
  <w:style w:type="paragraph" w:styleId="affb">
    <w:name w:val="table of figures"/>
    <w:basedOn w:val="a0"/>
    <w:next w:val="a0"/>
    <w:uiPriority w:val="99"/>
    <w:unhideWhenUsed/>
    <w:rsid w:val="00803231"/>
    <w:pPr>
      <w:ind w:leftChars="200" w:left="200" w:hangingChars="200" w:hanging="200"/>
    </w:pPr>
  </w:style>
  <w:style w:type="paragraph" w:customStyle="1" w:styleId="affc">
    <w:name w:val="图序"/>
    <w:basedOn w:val="a1"/>
    <w:link w:val="affd"/>
    <w:qFormat/>
    <w:rsid w:val="00803231"/>
    <w:pPr>
      <w:spacing w:before="0" w:after="0"/>
      <w:jc w:val="center"/>
    </w:pPr>
  </w:style>
  <w:style w:type="character" w:customStyle="1" w:styleId="affd">
    <w:name w:val="图序 字符"/>
    <w:basedOn w:val="Char"/>
    <w:link w:val="affc"/>
    <w:rsid w:val="00803231"/>
    <w:rPr>
      <w:rFonts w:ascii="Times New Roman" w:eastAsia="宋体" w:hAnsi="Times New Roman" w:cs="Times New Roman"/>
      <w:kern w:val="44"/>
      <w:szCs w:val="21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7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Lizzy Chen 陈利君</dc:creator>
  <cp:keywords/>
  <dc:description/>
  <cp:lastModifiedBy>Lizzy Chen 陈利君</cp:lastModifiedBy>
  <cp:revision>2</cp:revision>
  <dcterms:created xsi:type="dcterms:W3CDTF">2020-12-24T08:28:00Z</dcterms:created>
  <dcterms:modified xsi:type="dcterms:W3CDTF">2020-12-24T09:33:00Z</dcterms:modified>
</cp:coreProperties>
</file>