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13E7D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Hlk173586959"/>
      <w:bookmarkStart w:id="1" w:name="_Toc348084146"/>
      <w:bookmarkEnd w:id="0"/>
    </w:p>
    <w:p w14:paraId="2BB16105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939E7C" wp14:editId="003405BE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EB40A" w14:textId="249E4962" w:rsidR="00A61B69" w:rsidRPr="00D67D01" w:rsidRDefault="00290EF3" w:rsidP="00290EF3">
                            <w:pPr>
                              <w:ind w:firstLineChars="0" w:firstLine="0"/>
                              <w:jc w:val="left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 w:rsidRPr="00290EF3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TwinCAT 3动态称重(TF3685)使用方法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39E7C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6D4EB40A" w14:textId="249E4962" w:rsidR="00A61B69" w:rsidRPr="00D67D01" w:rsidRDefault="00290EF3" w:rsidP="00290EF3">
                      <w:pPr>
                        <w:ind w:firstLineChars="0" w:firstLine="0"/>
                        <w:jc w:val="left"/>
                        <w:rPr>
                          <w:rFonts w:ascii="黑体" w:eastAsia="黑体" w:hAnsi="黑体" w:hint="eastAsia"/>
                          <w:b/>
                        </w:rPr>
                      </w:pPr>
                      <w:r w:rsidRPr="00290EF3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TwinCAT 3动态称重(TF3685)使用方法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BC55A74" w14:textId="77777777" w:rsidTr="006D69BF">
        <w:trPr>
          <w:trHeight w:val="1272"/>
        </w:trPr>
        <w:tc>
          <w:tcPr>
            <w:tcW w:w="5524" w:type="dxa"/>
          </w:tcPr>
          <w:p w14:paraId="4EE3CEB6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147E0A6A" w14:textId="0E3A89E9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A1651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袁英杰</w:t>
            </w:r>
          </w:p>
          <w:p w14:paraId="4262465F" w14:textId="75D13E95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7A299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东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4F327763" w14:textId="3D49BBD8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A1651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yj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A1651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yuan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5E1AF8BD" w14:textId="38D345F0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A1651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CF55B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8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CF55B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30</w:t>
            </w:r>
          </w:p>
        </w:tc>
      </w:tr>
      <w:tr w:rsidR="006D69BF" w14:paraId="2A635DAA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2BEE47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49610757" w14:textId="398DFA9C" w:rsidR="00452634" w:rsidRPr="00D67D01" w:rsidRDefault="00DB7EBC" w:rsidP="00D67D01">
            <w:pPr>
              <w:jc w:val="left"/>
            </w:pPr>
            <w:r>
              <w:rPr>
                <w:rFonts w:hint="eastAsia"/>
              </w:rPr>
              <w:t>本文详细描述了</w:t>
            </w:r>
            <w:proofErr w:type="gramStart"/>
            <w:r>
              <w:rPr>
                <w:rFonts w:hint="eastAsia"/>
              </w:rPr>
              <w:t>倍</w:t>
            </w:r>
            <w:proofErr w:type="gramEnd"/>
            <w:r>
              <w:rPr>
                <w:rFonts w:hint="eastAsia"/>
              </w:rPr>
              <w:t>福动态称重解决方案中</w:t>
            </w:r>
            <w:r>
              <w:rPr>
                <w:rFonts w:hint="eastAsia"/>
              </w:rPr>
              <w:t>PLC</w:t>
            </w:r>
            <w:r>
              <w:rPr>
                <w:rFonts w:hint="eastAsia"/>
              </w:rPr>
              <w:t>程序的部分。本文的第二和第三章可以视为对</w:t>
            </w:r>
            <w:r>
              <w:rPr>
                <w:rFonts w:hint="eastAsia"/>
              </w:rPr>
              <w:t>TF3685</w:t>
            </w:r>
            <w:r>
              <w:rPr>
                <w:rFonts w:hint="eastAsia"/>
              </w:rPr>
              <w:t>官方文档的翻译，第四章给出对该函数库参数调整和性能测试的示例。</w:t>
            </w:r>
          </w:p>
        </w:tc>
      </w:tr>
      <w:tr w:rsidR="00452634" w14:paraId="57E591BF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410CFA0E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4A866180" w14:textId="77777777" w:rsidTr="00452634">
              <w:tc>
                <w:tcPr>
                  <w:tcW w:w="887" w:type="dxa"/>
                </w:tcPr>
                <w:p w14:paraId="29E1C6E0" w14:textId="77777777" w:rsidR="00452634" w:rsidRDefault="00452634" w:rsidP="00290EF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55974668" w14:textId="77777777" w:rsidR="00452634" w:rsidRDefault="00452634" w:rsidP="00290EF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2774E51D" w14:textId="77777777" w:rsidR="00452634" w:rsidRDefault="00452634" w:rsidP="00290EF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005207DA" w14:textId="77777777" w:rsidTr="00452634">
              <w:tc>
                <w:tcPr>
                  <w:tcW w:w="887" w:type="dxa"/>
                </w:tcPr>
                <w:p w14:paraId="20574EC8" w14:textId="77777777" w:rsidR="00452634" w:rsidRDefault="00452634" w:rsidP="00290EF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0761BFB" w14:textId="77777777" w:rsidR="00452634" w:rsidRDefault="00452634" w:rsidP="00290EF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5E1C5768" w14:textId="77777777" w:rsidR="00452634" w:rsidRDefault="00452634" w:rsidP="00290EF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7DDDBA05" w14:textId="77777777" w:rsidTr="00452634">
              <w:tc>
                <w:tcPr>
                  <w:tcW w:w="887" w:type="dxa"/>
                </w:tcPr>
                <w:p w14:paraId="6603EC37" w14:textId="77777777" w:rsidR="00452634" w:rsidRDefault="00452634" w:rsidP="00290EF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F89F8C3" w14:textId="77777777" w:rsidR="00452634" w:rsidRDefault="00452634" w:rsidP="00290EF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2B191F97" w14:textId="77777777" w:rsidR="00452634" w:rsidRDefault="00452634" w:rsidP="00290EF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26BFBD5" w14:textId="77777777" w:rsidTr="00452634">
              <w:tc>
                <w:tcPr>
                  <w:tcW w:w="887" w:type="dxa"/>
                </w:tcPr>
                <w:p w14:paraId="3E364DAC" w14:textId="77777777" w:rsidR="00452634" w:rsidRDefault="00452634" w:rsidP="00290EF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44EA310" w14:textId="77777777" w:rsidR="00452634" w:rsidRDefault="00452634" w:rsidP="00290EF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7D28604" w14:textId="77777777" w:rsidR="00452634" w:rsidRDefault="00452634" w:rsidP="00290EF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42E21CB" w14:textId="77777777" w:rsidTr="00452634">
              <w:tc>
                <w:tcPr>
                  <w:tcW w:w="887" w:type="dxa"/>
                </w:tcPr>
                <w:p w14:paraId="03A8CC96" w14:textId="77777777" w:rsidR="00452634" w:rsidRDefault="00452634" w:rsidP="00290EF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DBD3E6E" w14:textId="77777777" w:rsidR="00452634" w:rsidRDefault="00452634" w:rsidP="00290EF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10EBAC" w14:textId="77777777" w:rsidR="00452634" w:rsidRDefault="00452634" w:rsidP="00290EF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78D32955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0A3737C9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1D152D92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3ECC4C36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0820411" w14:textId="10EBAEC7" w:rsidR="00452634" w:rsidRPr="00206B56" w:rsidRDefault="00452634" w:rsidP="00290EF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6E2EBB3" w14:textId="2914757B" w:rsidR="00452634" w:rsidRPr="00206B56" w:rsidRDefault="00452634" w:rsidP="00290EF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A78FE9A" w14:textId="65272071" w:rsidR="00452634" w:rsidRPr="00206B56" w:rsidRDefault="00452634" w:rsidP="00290EF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452B71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E948D88" w14:textId="77777777" w:rsidR="00452634" w:rsidRDefault="00452634" w:rsidP="00290EF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406730B" w14:textId="63860A1E" w:rsidR="00452634" w:rsidRDefault="00452634" w:rsidP="00290EF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67868A0" w14:textId="3C9CB985" w:rsidR="00452634" w:rsidRPr="009D7097" w:rsidRDefault="00452634" w:rsidP="00290EF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16568FEE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446B596" w14:textId="381CA076" w:rsidR="00452634" w:rsidRPr="00206B56" w:rsidRDefault="00452634" w:rsidP="00290EF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7B1193B" w14:textId="145C685E" w:rsidR="00452634" w:rsidRDefault="00452634" w:rsidP="00290EF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021A8D4" w14:textId="283F02D5" w:rsidR="00452634" w:rsidRPr="009D7097" w:rsidRDefault="00452634" w:rsidP="00290EF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1ED3359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1DC58CF" w14:textId="77777777" w:rsidR="00452634" w:rsidRDefault="00452634" w:rsidP="00290EF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D47AB48" w14:textId="0C9BE9DB" w:rsidR="00452634" w:rsidRDefault="00452634" w:rsidP="00290EF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182B7D5" w14:textId="3D449F31" w:rsidR="00452634" w:rsidRPr="009D7097" w:rsidRDefault="00452634" w:rsidP="00290EF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F6ACE04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7BB4862" w14:textId="6498059A" w:rsidR="00452634" w:rsidRDefault="00452634" w:rsidP="00290EF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6D4945E" w14:textId="12A52563" w:rsidR="00452634" w:rsidRDefault="00452634" w:rsidP="00290EF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44CBFE7" w14:textId="54671BDF" w:rsidR="00452634" w:rsidRPr="009D7097" w:rsidRDefault="00452634" w:rsidP="00290EF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F6E6C22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16936EF4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0363CEEC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2705F05A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29E28483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72026AEE" w14:textId="77777777" w:rsidR="006E09C0" w:rsidRDefault="006E09C0" w:rsidP="006E09C0"/>
          <w:p w14:paraId="61CD2864" w14:textId="77777777" w:rsidR="00D67D01" w:rsidRPr="006E09C0" w:rsidRDefault="00D67D01" w:rsidP="006E09C0"/>
        </w:tc>
      </w:tr>
      <w:tr w:rsidR="00452634" w14:paraId="0923EF7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31144C53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72C0E324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6CD6D7DB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42A641EE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7F3C2CE9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4293E499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3EB5A875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A0C7967" w14:textId="77777777" w:rsidR="008E13EC" w:rsidRDefault="008E13EC" w:rsidP="008E13EC"/>
    <w:p w14:paraId="4D53AEDF" w14:textId="2338250D" w:rsidR="0073142C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74712444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73142C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软件版本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_Toc174712444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3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1E6884F8" w14:textId="24696180" w:rsidR="0073142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4712445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73142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Beckhoff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_Toc174712445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3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2AC1DD69" w14:textId="31BD0502" w:rsidR="0073142C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74712446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73142C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动态称重原理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_Toc174712446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4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6A57CB46" w14:textId="1831DA37" w:rsidR="0073142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4712447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73142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测量流程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_Toc174712447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4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451E3D3B" w14:textId="2DE35D30" w:rsidR="0073142C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4712448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2.1.1.</w:t>
        </w:r>
        <w:r w:rsidR="0073142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滤波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_Toc174712448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5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341FE37D" w14:textId="70911C9F" w:rsidR="0073142C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4712449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2.1.2.</w:t>
        </w:r>
        <w:r w:rsidR="0073142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缩放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_Toc174712449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5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46671132" w14:textId="79C958BE" w:rsidR="0073142C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4712450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2.1.3.</w:t>
        </w:r>
        <w:r w:rsidR="0073142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评估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_Toc174712450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5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7B0B7C62" w14:textId="21518003" w:rsidR="0073142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4712451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73142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数据验证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_Toc174712451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6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02AFB7E9" w14:textId="011B824A" w:rsidR="0073142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4712452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73142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去皮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_Toc174712452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7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2A2F264F" w14:textId="4C887662" w:rsidR="0073142C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74712453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73142C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功能介绍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_Toc174712453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8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6DDD752C" w14:textId="5CFF6EED" w:rsidR="0073142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4712454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73142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FB_WG_ComboFilter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_Toc174712454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8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63E50CF9" w14:textId="69BCD646" w:rsidR="0073142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4712455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73142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FB_WG_Scaling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_Toc174712455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8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652F8D30" w14:textId="789B7DC7" w:rsidR="0073142C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4712456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 w:rsidR="0073142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ApplyCalibration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_Toc174712456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8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6C485761" w14:textId="3D89D0DE" w:rsidR="0073142C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4712457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 w:rsidR="0073142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CalibrateRefHigh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_Toc174712457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9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2E4D287D" w14:textId="2BE54E51" w:rsidR="0073142C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4712458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3.2.3.</w:t>
        </w:r>
        <w:r w:rsidR="0073142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CalibrateRefLow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_Toc174712458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9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61170DD0" w14:textId="08D58B44" w:rsidR="0073142C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4712459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3.2.4.</w:t>
        </w:r>
        <w:r w:rsidR="0073142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Tare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_Toc174712459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9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4C79CC90" w14:textId="2D1C3F09" w:rsidR="0073142C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4712460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3.2.5.</w:t>
        </w:r>
        <w:r w:rsidR="0073142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UpdateTareOffset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_Toc174712460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9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77A98EA5" w14:textId="3D816D61" w:rsidR="0073142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4712461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73142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FB_WG_Weighing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_Toc174712461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9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3ED24415" w14:textId="5098B22D" w:rsidR="0073142C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4712462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3.3.1.</w:t>
        </w:r>
        <w:r w:rsidR="0073142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AutoTare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_Toc174712462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10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238AA216" w14:textId="0DD37B90" w:rsidR="0073142C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74712463" w:history="1">
        <w:r w:rsidR="0073142C" w:rsidRPr="004643B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73142C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73142C" w:rsidRPr="004643B8">
          <w:rPr>
            <w:rStyle w:val="a8"/>
            <w:rFonts w:hint="eastAsia"/>
            <w:noProof/>
          </w:rPr>
          <w:t>运行效果</w:t>
        </w:r>
        <w:r w:rsidR="0073142C">
          <w:rPr>
            <w:rFonts w:hint="eastAsia"/>
            <w:noProof/>
            <w:webHidden/>
          </w:rPr>
          <w:tab/>
        </w:r>
        <w:r w:rsidR="0073142C">
          <w:rPr>
            <w:rFonts w:hint="eastAsia"/>
            <w:noProof/>
            <w:webHidden/>
          </w:rPr>
          <w:fldChar w:fldCharType="begin"/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noProof/>
            <w:webHidden/>
          </w:rPr>
          <w:instrText>PAGEREF _Toc174712463 \h</w:instrText>
        </w:r>
        <w:r w:rsidR="0073142C">
          <w:rPr>
            <w:rFonts w:hint="eastAsia"/>
            <w:noProof/>
            <w:webHidden/>
          </w:rPr>
          <w:instrText xml:space="preserve"> </w:instrText>
        </w:r>
        <w:r w:rsidR="0073142C">
          <w:rPr>
            <w:rFonts w:hint="eastAsia"/>
            <w:noProof/>
            <w:webHidden/>
          </w:rPr>
        </w:r>
        <w:r w:rsidR="0073142C">
          <w:rPr>
            <w:rFonts w:hint="eastAsia"/>
            <w:noProof/>
            <w:webHidden/>
          </w:rPr>
          <w:fldChar w:fldCharType="separate"/>
        </w:r>
        <w:r w:rsidR="0073142C">
          <w:rPr>
            <w:noProof/>
            <w:webHidden/>
          </w:rPr>
          <w:t>11</w:t>
        </w:r>
        <w:r w:rsidR="0073142C">
          <w:rPr>
            <w:rFonts w:hint="eastAsia"/>
            <w:noProof/>
            <w:webHidden/>
          </w:rPr>
          <w:fldChar w:fldCharType="end"/>
        </w:r>
      </w:hyperlink>
    </w:p>
    <w:p w14:paraId="01249E39" w14:textId="1878F246" w:rsidR="003F7CD5" w:rsidRDefault="008E13EC" w:rsidP="008E13EC">
      <w:r>
        <w:fldChar w:fldCharType="end"/>
      </w:r>
    </w:p>
    <w:p w14:paraId="74D6A441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1E894107" w14:textId="24BA5EF6" w:rsidR="00B30B6D" w:rsidRDefault="00B30B6D" w:rsidP="00B30B6D"/>
    <w:p w14:paraId="129069E9" w14:textId="655EA4C2" w:rsidR="008E13EC" w:rsidRDefault="008E13EC" w:rsidP="00BD58FA">
      <w:pPr>
        <w:pStyle w:val="10"/>
      </w:pPr>
      <w:bookmarkStart w:id="2" w:name="_Toc174712444"/>
      <w:r w:rsidRPr="001A3C30">
        <w:rPr>
          <w:rFonts w:hint="eastAsia"/>
        </w:rPr>
        <w:t>软</w:t>
      </w:r>
      <w:r>
        <w:t>件版本</w:t>
      </w:r>
      <w:bookmarkEnd w:id="2"/>
    </w:p>
    <w:p w14:paraId="493BC43E" w14:textId="535EE94B" w:rsidR="00206B56" w:rsidRDefault="00747CBF" w:rsidP="00BD58FA">
      <w:pPr>
        <w:pStyle w:val="20"/>
      </w:pPr>
      <w:bookmarkStart w:id="3" w:name="_Toc174712445"/>
      <w:r>
        <w:rPr>
          <w:rFonts w:hint="eastAsia"/>
        </w:rPr>
        <w:t>B</w:t>
      </w:r>
      <w:r>
        <w:t>eckhoff</w:t>
      </w:r>
      <w:bookmarkEnd w:id="3"/>
    </w:p>
    <w:p w14:paraId="1605B594" w14:textId="504B2152" w:rsidR="00206B56" w:rsidRDefault="006F6CDC" w:rsidP="00206B56">
      <w:pPr>
        <w:pStyle w:val="ab"/>
      </w:pPr>
      <w:r w:rsidRPr="006F6CDC">
        <w:rPr>
          <w:rFonts w:hint="eastAsia"/>
        </w:rPr>
        <w:t>基于</w:t>
      </w:r>
      <w:r w:rsidRPr="006F6CDC">
        <w:rPr>
          <w:rFonts w:hint="eastAsia"/>
        </w:rPr>
        <w:t>TwinCAT 3.1 Build 4024.</w:t>
      </w:r>
      <w:r w:rsidR="00D660C5">
        <w:rPr>
          <w:rFonts w:hint="eastAsia"/>
        </w:rPr>
        <w:t>50</w:t>
      </w:r>
      <w:r w:rsidRPr="006F6CDC">
        <w:rPr>
          <w:rFonts w:hint="eastAsia"/>
        </w:rPr>
        <w:t>版本</w:t>
      </w:r>
    </w:p>
    <w:p w14:paraId="2D63FFB0" w14:textId="11CCEC10" w:rsidR="0077137D" w:rsidRDefault="0077137D" w:rsidP="00206B56">
      <w:pPr>
        <w:pStyle w:val="ab"/>
      </w:pPr>
      <w:r>
        <w:rPr>
          <w:rFonts w:hint="eastAsia"/>
        </w:rPr>
        <w:t>TF3685 TC3_Weighing</w:t>
      </w:r>
    </w:p>
    <w:p w14:paraId="01E2C400" w14:textId="7B28BDE1" w:rsidR="00D660C5" w:rsidRDefault="00D660C5">
      <w:pPr>
        <w:widowControl/>
        <w:ind w:firstLineChars="0" w:firstLine="0"/>
        <w:jc w:val="left"/>
      </w:pPr>
      <w:r>
        <w:br w:type="page"/>
      </w:r>
    </w:p>
    <w:p w14:paraId="6509668F" w14:textId="77777777" w:rsidR="005D5E13" w:rsidRDefault="005D5E13" w:rsidP="00206B56">
      <w:pPr>
        <w:pStyle w:val="ab"/>
      </w:pPr>
    </w:p>
    <w:p w14:paraId="7385E4DA" w14:textId="52C06674" w:rsidR="00837FA0" w:rsidRDefault="00D01D35" w:rsidP="00BD58FA">
      <w:pPr>
        <w:pStyle w:val="10"/>
      </w:pPr>
      <w:bookmarkStart w:id="4" w:name="_Toc174712446"/>
      <w:r>
        <w:rPr>
          <w:rFonts w:hint="eastAsia"/>
        </w:rPr>
        <w:t>动态称重原理</w:t>
      </w:r>
      <w:bookmarkEnd w:id="4"/>
    </w:p>
    <w:p w14:paraId="72A96985" w14:textId="030B9A79" w:rsidR="00AF5D50" w:rsidRDefault="00D01D35" w:rsidP="00BD58FA">
      <w:pPr>
        <w:pStyle w:val="20"/>
      </w:pPr>
      <w:bookmarkStart w:id="5" w:name="_Toc174712447"/>
      <w:r>
        <w:rPr>
          <w:rFonts w:hint="eastAsia"/>
        </w:rPr>
        <w:t>测量流程</w:t>
      </w:r>
      <w:bookmarkEnd w:id="5"/>
    </w:p>
    <w:p w14:paraId="259C5A26" w14:textId="17747EB6" w:rsidR="00430B0D" w:rsidRDefault="00430B0D" w:rsidP="00430B0D">
      <w:r>
        <w:rPr>
          <w:rFonts w:hint="eastAsia"/>
        </w:rPr>
        <w:t>TwinCAT 3</w:t>
      </w:r>
      <w:r>
        <w:rPr>
          <w:rFonts w:hint="eastAsia"/>
        </w:rPr>
        <w:t>称重</w:t>
      </w:r>
      <w:r>
        <w:rPr>
          <w:rFonts w:hint="eastAsia"/>
        </w:rPr>
        <w:t>PLC</w:t>
      </w:r>
      <w:proofErr w:type="gramStart"/>
      <w:r>
        <w:rPr>
          <w:rFonts w:hint="eastAsia"/>
        </w:rPr>
        <w:t>库允许</w:t>
      </w:r>
      <w:proofErr w:type="gramEnd"/>
      <w:r>
        <w:rPr>
          <w:rFonts w:hint="eastAsia"/>
        </w:rPr>
        <w:t>将称重秤集成到基于</w:t>
      </w:r>
      <w:r w:rsidR="0011118C">
        <w:rPr>
          <w:rFonts w:hint="eastAsia"/>
        </w:rPr>
        <w:t>PC</w:t>
      </w:r>
      <w:r>
        <w:rPr>
          <w:rFonts w:hint="eastAsia"/>
        </w:rPr>
        <w:t>的控制系统中</w:t>
      </w:r>
      <w:r w:rsidR="0011118C">
        <w:rPr>
          <w:rFonts w:hint="eastAsia"/>
        </w:rPr>
        <w:t>，</w:t>
      </w:r>
      <w:r>
        <w:rPr>
          <w:rFonts w:hint="eastAsia"/>
        </w:rPr>
        <w:t>特别是与</w:t>
      </w:r>
      <w:r>
        <w:rPr>
          <w:rFonts w:hint="eastAsia"/>
        </w:rPr>
        <w:t>ELM35xx</w:t>
      </w:r>
      <w:r>
        <w:rPr>
          <w:rFonts w:hint="eastAsia"/>
        </w:rPr>
        <w:t>和</w:t>
      </w:r>
      <w:r>
        <w:rPr>
          <w:rFonts w:hint="eastAsia"/>
        </w:rPr>
        <w:t xml:space="preserve">EL3356-0010 </w:t>
      </w:r>
      <w:r w:rsidR="0011118C">
        <w:rPr>
          <w:rFonts w:hint="eastAsia"/>
        </w:rPr>
        <w:t>的</w:t>
      </w:r>
      <w:proofErr w:type="spellStart"/>
      <w:r>
        <w:rPr>
          <w:rFonts w:hint="eastAsia"/>
        </w:rPr>
        <w:t>EtherCAT</w:t>
      </w:r>
      <w:proofErr w:type="spellEnd"/>
      <w:r w:rsidR="0011118C">
        <w:rPr>
          <w:rFonts w:hint="eastAsia"/>
        </w:rPr>
        <w:t>模块</w:t>
      </w:r>
      <w:r>
        <w:rPr>
          <w:rFonts w:hint="eastAsia"/>
        </w:rPr>
        <w:t>结合。</w:t>
      </w:r>
      <w:r w:rsidR="0011118C">
        <w:rPr>
          <w:rFonts w:hint="eastAsia"/>
        </w:rPr>
        <w:t>该功能</w:t>
      </w:r>
      <w:r>
        <w:rPr>
          <w:rFonts w:hint="eastAsia"/>
        </w:rPr>
        <w:t>主要</w:t>
      </w:r>
      <w:r w:rsidR="0011118C">
        <w:rPr>
          <w:rFonts w:hint="eastAsia"/>
        </w:rPr>
        <w:t>处理</w:t>
      </w:r>
      <w:r>
        <w:rPr>
          <w:rFonts w:hint="eastAsia"/>
        </w:rPr>
        <w:t>动态称重过程。这里对信号滤波的要求特别高，因为称重时间对机器的整体处理时间有重大影响。具有相同精度水平的快速信号滤波产生更快的权重结果，最终使机器</w:t>
      </w:r>
      <w:r w:rsidR="0011118C">
        <w:rPr>
          <w:rFonts w:hint="eastAsia"/>
        </w:rPr>
        <w:t>响应</w:t>
      </w:r>
      <w:r>
        <w:rPr>
          <w:rFonts w:hint="eastAsia"/>
        </w:rPr>
        <w:t>更快。</w:t>
      </w:r>
    </w:p>
    <w:p w14:paraId="4AF76F3F" w14:textId="4C838CAC" w:rsidR="00430B0D" w:rsidRDefault="00430B0D" w:rsidP="00430B0D">
      <w:r>
        <w:rPr>
          <w:rFonts w:hint="eastAsia"/>
        </w:rPr>
        <w:t>由于称重传感器和通过相应的</w:t>
      </w:r>
      <w:proofErr w:type="spellStart"/>
      <w:r>
        <w:rPr>
          <w:rFonts w:hint="eastAsia"/>
        </w:rPr>
        <w:t>EtherCAT</w:t>
      </w:r>
      <w:proofErr w:type="spellEnd"/>
      <w:r w:rsidR="0011118C">
        <w:rPr>
          <w:rFonts w:hint="eastAsia"/>
        </w:rPr>
        <w:t>模块</w:t>
      </w:r>
      <w:r>
        <w:rPr>
          <w:rFonts w:hint="eastAsia"/>
        </w:rPr>
        <w:t>采集的测量值尚</w:t>
      </w:r>
      <w:r w:rsidR="0011118C">
        <w:rPr>
          <w:rFonts w:hint="eastAsia"/>
        </w:rPr>
        <w:t>不能直接模拟</w:t>
      </w:r>
      <w:r>
        <w:rPr>
          <w:rFonts w:hint="eastAsia"/>
        </w:rPr>
        <w:t>秤</w:t>
      </w:r>
      <w:r w:rsidR="0011118C">
        <w:rPr>
          <w:rFonts w:hint="eastAsia"/>
        </w:rPr>
        <w:t>的功能</w:t>
      </w:r>
      <w:r>
        <w:rPr>
          <w:rFonts w:hint="eastAsia"/>
        </w:rPr>
        <w:t>，因此这正是</w:t>
      </w:r>
      <w:r>
        <w:rPr>
          <w:rFonts w:hint="eastAsia"/>
        </w:rPr>
        <w:t>PLC</w:t>
      </w:r>
      <w:r>
        <w:rPr>
          <w:rFonts w:hint="eastAsia"/>
        </w:rPr>
        <w:t>库的用武之处。</w:t>
      </w:r>
      <w:r w:rsidR="00FE0653">
        <w:rPr>
          <w:rFonts w:hint="eastAsia"/>
        </w:rPr>
        <w:t>功能库</w:t>
      </w:r>
      <w:r>
        <w:rPr>
          <w:rFonts w:hint="eastAsia"/>
        </w:rPr>
        <w:t>涵盖了</w:t>
      </w:r>
      <w:r w:rsidR="00FE0653">
        <w:rPr>
          <w:rFonts w:hint="eastAsia"/>
        </w:rPr>
        <w:t>去皮</w:t>
      </w:r>
      <w:r>
        <w:rPr>
          <w:rFonts w:hint="eastAsia"/>
        </w:rPr>
        <w:t>和</w:t>
      </w:r>
      <w:r w:rsidR="00FE0653">
        <w:rPr>
          <w:rFonts w:hint="eastAsia"/>
        </w:rPr>
        <w:t>缩放</w:t>
      </w:r>
      <w:r>
        <w:rPr>
          <w:rFonts w:hint="eastAsia"/>
        </w:rPr>
        <w:t>等功能</w:t>
      </w:r>
      <w:r w:rsidR="006F75A7">
        <w:rPr>
          <w:rFonts w:hint="eastAsia"/>
        </w:rPr>
        <w:t>，并能够在动态情况下直接给出合理的重量值</w:t>
      </w:r>
      <w:r>
        <w:rPr>
          <w:rFonts w:hint="eastAsia"/>
        </w:rPr>
        <w:t>。除手动触发重量测量外，还可以自动测量。直接对生产物料进行检测和测量。</w:t>
      </w:r>
    </w:p>
    <w:p w14:paraId="1D9601CD" w14:textId="77777777" w:rsidR="00430B0D" w:rsidRDefault="00430B0D" w:rsidP="00430B0D"/>
    <w:p w14:paraId="58386C9A" w14:textId="77777777" w:rsidR="00430B0D" w:rsidRDefault="00430B0D" w:rsidP="00430B0D"/>
    <w:p w14:paraId="36F21633" w14:textId="08F47287" w:rsidR="00430B0D" w:rsidRDefault="00B07E2F" w:rsidP="00430B0D">
      <w:r w:rsidRPr="00B07E2F">
        <w:rPr>
          <w:noProof/>
        </w:rPr>
        <w:drawing>
          <wp:inline distT="0" distB="0" distL="0" distR="0" wp14:anchorId="24DA4D48" wp14:editId="199228F8">
            <wp:extent cx="5713095" cy="4244340"/>
            <wp:effectExtent l="0" t="0" r="1905" b="3810"/>
            <wp:docPr id="1926940488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40488" name="图片 1" descr="图示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FEB33" w14:textId="77777777" w:rsidR="00430B0D" w:rsidRDefault="00430B0D" w:rsidP="00430B0D"/>
    <w:p w14:paraId="60381646" w14:textId="77777777" w:rsidR="00430B0D" w:rsidRDefault="00430B0D" w:rsidP="00430B0D"/>
    <w:p w14:paraId="57A79815" w14:textId="77777777" w:rsidR="00430B0D" w:rsidRDefault="00430B0D" w:rsidP="00430B0D"/>
    <w:p w14:paraId="5D2D455E" w14:textId="77777777" w:rsidR="00430B0D" w:rsidRDefault="00430B0D" w:rsidP="00430B0D"/>
    <w:p w14:paraId="09B0EB10" w14:textId="77777777" w:rsidR="00430B0D" w:rsidRDefault="00430B0D" w:rsidP="00430B0D"/>
    <w:p w14:paraId="45FD2000" w14:textId="545E94E1" w:rsidR="006D12D6" w:rsidRDefault="006D12D6">
      <w:pPr>
        <w:widowControl/>
        <w:ind w:firstLineChars="0" w:firstLine="0"/>
        <w:jc w:val="left"/>
      </w:pPr>
      <w:r>
        <w:br w:type="page"/>
      </w:r>
    </w:p>
    <w:p w14:paraId="4B82693F" w14:textId="77777777" w:rsidR="000E69C5" w:rsidRPr="00430B0D" w:rsidRDefault="000E69C5" w:rsidP="006D12D6">
      <w:pPr>
        <w:ind w:firstLineChars="0" w:firstLine="0"/>
      </w:pPr>
    </w:p>
    <w:p w14:paraId="045459B5" w14:textId="46D80115" w:rsidR="00C43D08" w:rsidRDefault="00C43D08" w:rsidP="00C43D08">
      <w:pPr>
        <w:pStyle w:val="3"/>
      </w:pPr>
      <w:bookmarkStart w:id="6" w:name="_Toc174712448"/>
      <w:bookmarkStart w:id="7" w:name="_Toc393663173"/>
      <w:r>
        <w:rPr>
          <w:rFonts w:hint="eastAsia"/>
        </w:rPr>
        <w:t>滤波</w:t>
      </w:r>
      <w:bookmarkEnd w:id="6"/>
    </w:p>
    <w:p w14:paraId="15C88DD9" w14:textId="1761532A" w:rsidR="00C43D08" w:rsidRDefault="00C43D08" w:rsidP="00C43D08">
      <w:r>
        <w:rPr>
          <w:rFonts w:hint="eastAsia"/>
        </w:rPr>
        <w:t>来自</w:t>
      </w:r>
      <w:r>
        <w:rPr>
          <w:rFonts w:hint="eastAsia"/>
        </w:rPr>
        <w:t>ELM35xx</w:t>
      </w:r>
      <w:r>
        <w:rPr>
          <w:rFonts w:hint="eastAsia"/>
        </w:rPr>
        <w:t>和</w:t>
      </w:r>
      <w:r>
        <w:rPr>
          <w:rFonts w:hint="eastAsia"/>
        </w:rPr>
        <w:t>EL3356</w:t>
      </w:r>
      <w:r>
        <w:rPr>
          <w:rFonts w:hint="eastAsia"/>
        </w:rPr>
        <w:t>系列</w:t>
      </w:r>
      <w:proofErr w:type="spellStart"/>
      <w:r>
        <w:rPr>
          <w:rFonts w:hint="eastAsia"/>
        </w:rPr>
        <w:t>EtherCAT</w:t>
      </w:r>
      <w:proofErr w:type="spellEnd"/>
      <w:r w:rsidR="0064756F">
        <w:rPr>
          <w:rFonts w:hint="eastAsia"/>
        </w:rPr>
        <w:t>模块</w:t>
      </w:r>
      <w:r>
        <w:rPr>
          <w:rFonts w:hint="eastAsia"/>
        </w:rPr>
        <w:t>的信号通常</w:t>
      </w:r>
      <w:r w:rsidR="0064756F">
        <w:rPr>
          <w:rFonts w:hint="eastAsia"/>
        </w:rPr>
        <w:t>带</w:t>
      </w:r>
      <w:r>
        <w:rPr>
          <w:rFonts w:hint="eastAsia"/>
        </w:rPr>
        <w:t>有一定程度的噪声，需要进行滤波以确保有效的</w:t>
      </w:r>
      <w:r w:rsidR="0064756F">
        <w:rPr>
          <w:rFonts w:hint="eastAsia"/>
        </w:rPr>
        <w:t>称重</w:t>
      </w:r>
      <w:r>
        <w:rPr>
          <w:rFonts w:hint="eastAsia"/>
        </w:rPr>
        <w:t>测量结果。功能块</w:t>
      </w:r>
      <w:proofErr w:type="spellStart"/>
      <w:r>
        <w:rPr>
          <w:rFonts w:hint="eastAsia"/>
        </w:rPr>
        <w:t>FB_WG_ComboFilter</w:t>
      </w:r>
      <w:proofErr w:type="spellEnd"/>
      <w:r>
        <w:rPr>
          <w:rFonts w:hint="eastAsia"/>
        </w:rPr>
        <w:t>通过</w:t>
      </w:r>
      <w:r w:rsidR="0064756F">
        <w:rPr>
          <w:rFonts w:hint="eastAsia"/>
        </w:rPr>
        <w:t>组合</w:t>
      </w:r>
      <w:r>
        <w:rPr>
          <w:rFonts w:hint="eastAsia"/>
        </w:rPr>
        <w:t>切换</w:t>
      </w:r>
      <w:proofErr w:type="spellStart"/>
      <w:r>
        <w:rPr>
          <w:rFonts w:hint="eastAsia"/>
        </w:rPr>
        <w:t>PTn</w:t>
      </w:r>
      <w:proofErr w:type="spellEnd"/>
      <w:r w:rsidR="0064756F">
        <w:rPr>
          <w:rFonts w:hint="eastAsia"/>
        </w:rPr>
        <w:t>、滑动</w:t>
      </w:r>
      <w:r>
        <w:rPr>
          <w:rFonts w:hint="eastAsia"/>
        </w:rPr>
        <w:t>平均</w:t>
      </w:r>
      <w:r w:rsidR="0064756F">
        <w:rPr>
          <w:rFonts w:hint="eastAsia"/>
        </w:rPr>
        <w:t>滤波</w:t>
      </w:r>
      <w:r>
        <w:rPr>
          <w:rFonts w:hint="eastAsia"/>
        </w:rPr>
        <w:t>和陷波滤波器的组合提供了有效的解决方案。</w:t>
      </w:r>
      <w:r w:rsidR="0064756F">
        <w:rPr>
          <w:rFonts w:hint="eastAsia"/>
        </w:rPr>
        <w:t>滤波本身可以通过</w:t>
      </w:r>
      <w:r w:rsidR="0064756F">
        <w:rPr>
          <w:rFonts w:hint="eastAsia"/>
        </w:rPr>
        <w:t>TF360 Filter</w:t>
      </w:r>
      <w:r w:rsidR="0064756F">
        <w:rPr>
          <w:rFonts w:hint="eastAsia"/>
        </w:rPr>
        <w:t>库提供，也可以通过</w:t>
      </w:r>
      <w:r w:rsidR="0064756F">
        <w:rPr>
          <w:rFonts w:hint="eastAsia"/>
        </w:rPr>
        <w:t>PLC</w:t>
      </w:r>
      <w:r w:rsidR="0064756F">
        <w:rPr>
          <w:rFonts w:hint="eastAsia"/>
        </w:rPr>
        <w:t>程序自定义。</w:t>
      </w:r>
      <w:r w:rsidR="001162E7">
        <w:rPr>
          <w:rFonts w:hint="eastAsia"/>
        </w:rPr>
        <w:t>此处的滤波不是必须的，滤波可以在硬件内通过</w:t>
      </w:r>
      <w:r w:rsidR="001162E7">
        <w:rPr>
          <w:rFonts w:hint="eastAsia"/>
        </w:rPr>
        <w:t>ADC</w:t>
      </w:r>
      <w:r w:rsidR="001162E7">
        <w:rPr>
          <w:rFonts w:hint="eastAsia"/>
        </w:rPr>
        <w:t>完成。为了保证信号的质量，建议至少进行一个滑动平均值滤波。</w:t>
      </w:r>
    </w:p>
    <w:p w14:paraId="4EBEE3BF" w14:textId="77777777" w:rsidR="00C43D08" w:rsidRPr="00C43D08" w:rsidRDefault="00C43D08" w:rsidP="00C43D08"/>
    <w:p w14:paraId="7024DE6D" w14:textId="0AF17409" w:rsidR="00C43D08" w:rsidRDefault="00916865">
      <w:pPr>
        <w:pStyle w:val="3"/>
      </w:pPr>
      <w:bookmarkStart w:id="8" w:name="_Toc174712449"/>
      <w:r>
        <w:rPr>
          <w:rFonts w:hint="eastAsia"/>
        </w:rPr>
        <w:t>缩放</w:t>
      </w:r>
      <w:bookmarkEnd w:id="8"/>
    </w:p>
    <w:p w14:paraId="11D26DEE" w14:textId="6623AA59" w:rsidR="00C43D08" w:rsidRDefault="00916865" w:rsidP="00C43D08">
      <w:r>
        <w:rPr>
          <w:rFonts w:hint="eastAsia"/>
        </w:rPr>
        <w:t>滤波后的信号需要进行缩放与标定</w:t>
      </w:r>
      <w:r w:rsidR="00C43D08">
        <w:rPr>
          <w:rFonts w:hint="eastAsia"/>
        </w:rPr>
        <w:t>，</w:t>
      </w:r>
      <w:r>
        <w:rPr>
          <w:rFonts w:hint="eastAsia"/>
        </w:rPr>
        <w:t>使之能够以正确的重量单位被计算</w:t>
      </w:r>
      <w:r w:rsidR="00C43D08">
        <w:rPr>
          <w:rFonts w:hint="eastAsia"/>
        </w:rPr>
        <w:t>(</w:t>
      </w:r>
      <w:r w:rsidR="00C43D08">
        <w:rPr>
          <w:rFonts w:hint="eastAsia"/>
        </w:rPr>
        <w:t>例如克</w:t>
      </w:r>
      <w:r w:rsidR="00C43D08">
        <w:rPr>
          <w:rFonts w:hint="eastAsia"/>
        </w:rPr>
        <w:t>[g])</w:t>
      </w:r>
      <w:r w:rsidR="00C43D08">
        <w:rPr>
          <w:rFonts w:hint="eastAsia"/>
        </w:rPr>
        <w:t>。缩放由函数块</w:t>
      </w:r>
      <w:proofErr w:type="spellStart"/>
      <w:r w:rsidR="00C43D08">
        <w:rPr>
          <w:rFonts w:hint="eastAsia"/>
        </w:rPr>
        <w:t>FB_WG_Scaling</w:t>
      </w:r>
      <w:proofErr w:type="spellEnd"/>
      <w:r w:rsidR="00C43D08">
        <w:rPr>
          <w:rFonts w:hint="eastAsia"/>
        </w:rPr>
        <w:t>执行。准确的测量还需要对</w:t>
      </w:r>
      <w:r w:rsidR="00C43D08">
        <w:rPr>
          <w:rFonts w:hint="eastAsia"/>
        </w:rPr>
        <w:t>PLC</w:t>
      </w:r>
      <w:r w:rsidR="00C43D08">
        <w:rPr>
          <w:rFonts w:hint="eastAsia"/>
        </w:rPr>
        <w:t>功能块进行校准，例如，可以使用两点校准进行校准。</w:t>
      </w:r>
      <w:r w:rsidR="001162E7">
        <w:rPr>
          <w:rFonts w:hint="eastAsia"/>
        </w:rPr>
        <w:t>缩放不是必须的，因为</w:t>
      </w:r>
      <w:r w:rsidR="001162E7">
        <w:rPr>
          <w:rFonts w:hint="eastAsia"/>
        </w:rPr>
        <w:t>EL3356</w:t>
      </w:r>
      <w:r w:rsidR="001162E7">
        <w:rPr>
          <w:rFonts w:hint="eastAsia"/>
        </w:rPr>
        <w:t>等模块拥有可以对信号进行缩放与标定的功能。</w:t>
      </w:r>
    </w:p>
    <w:p w14:paraId="3E68C031" w14:textId="77777777" w:rsidR="00C43D08" w:rsidRPr="00C43D08" w:rsidRDefault="00C43D08" w:rsidP="00C43D08"/>
    <w:p w14:paraId="5175F9DA" w14:textId="3653D1F5" w:rsidR="00C43D08" w:rsidRDefault="00C43D08">
      <w:pPr>
        <w:pStyle w:val="3"/>
      </w:pPr>
      <w:bookmarkStart w:id="9" w:name="_Toc174712450"/>
      <w:r>
        <w:rPr>
          <w:rFonts w:hint="eastAsia"/>
        </w:rPr>
        <w:t>评估</w:t>
      </w:r>
      <w:bookmarkEnd w:id="9"/>
    </w:p>
    <w:p w14:paraId="568BB7FC" w14:textId="0F19B082" w:rsidR="00C43D08" w:rsidRDefault="00C43D08" w:rsidP="00C43D08">
      <w:r>
        <w:rPr>
          <w:rFonts w:hint="eastAsia"/>
        </w:rPr>
        <w:t>最后，使用函数块</w:t>
      </w:r>
      <w:proofErr w:type="spellStart"/>
      <w:r w:rsidR="00AD63F8">
        <w:rPr>
          <w:rFonts w:hint="eastAsia"/>
        </w:rPr>
        <w:t>FB</w:t>
      </w:r>
      <w:r>
        <w:rPr>
          <w:rFonts w:hint="eastAsia"/>
        </w:rPr>
        <w:t>_</w:t>
      </w:r>
      <w:r w:rsidR="00AD63F8">
        <w:rPr>
          <w:rFonts w:hint="eastAsia"/>
        </w:rPr>
        <w:t>WG</w:t>
      </w:r>
      <w:r>
        <w:rPr>
          <w:rFonts w:hint="eastAsia"/>
        </w:rPr>
        <w:t>_</w:t>
      </w:r>
      <w:r w:rsidR="00AD63F8">
        <w:rPr>
          <w:rFonts w:hint="eastAsia"/>
        </w:rPr>
        <w:t>Weighting</w:t>
      </w:r>
      <w:proofErr w:type="spellEnd"/>
      <w:r>
        <w:rPr>
          <w:rFonts w:hint="eastAsia"/>
        </w:rPr>
        <w:t>对缩放后的信号进行分析。</w:t>
      </w:r>
      <w:r w:rsidR="008123F2">
        <w:rPr>
          <w:rFonts w:hint="eastAsia"/>
        </w:rPr>
        <w:t>配置结构体</w:t>
      </w:r>
      <w:proofErr w:type="spellStart"/>
      <w:r w:rsidR="008123F2">
        <w:rPr>
          <w:rFonts w:hint="eastAsia"/>
        </w:rPr>
        <w:t>ST</w:t>
      </w:r>
      <w:r>
        <w:rPr>
          <w:rFonts w:hint="eastAsia"/>
        </w:rPr>
        <w:t>_</w:t>
      </w:r>
      <w:r w:rsidR="008123F2">
        <w:rPr>
          <w:rFonts w:hint="eastAsia"/>
        </w:rPr>
        <w:t>WG</w:t>
      </w:r>
      <w:r>
        <w:rPr>
          <w:rFonts w:hint="eastAsia"/>
        </w:rPr>
        <w:t>_</w:t>
      </w:r>
      <w:r w:rsidR="008123F2">
        <w:rPr>
          <w:rFonts w:hint="eastAsia"/>
        </w:rPr>
        <w:t>W</w:t>
      </w:r>
      <w:r>
        <w:rPr>
          <w:rFonts w:hint="eastAsia"/>
        </w:rPr>
        <w:t>eighting</w:t>
      </w:r>
      <w:proofErr w:type="spellEnd"/>
      <w:r>
        <w:rPr>
          <w:rFonts w:hint="eastAsia"/>
        </w:rPr>
        <w:t>和适当的参数。该结构</w:t>
      </w:r>
      <w:r w:rsidR="008123F2">
        <w:rPr>
          <w:rFonts w:hint="eastAsia"/>
        </w:rPr>
        <w:t>体</w:t>
      </w:r>
      <w:r>
        <w:rPr>
          <w:rFonts w:hint="eastAsia"/>
        </w:rPr>
        <w:t>中的一个关键参数是</w:t>
      </w:r>
      <w:proofErr w:type="spellStart"/>
      <w:r w:rsidR="008123F2">
        <w:rPr>
          <w:rFonts w:hint="eastAsia"/>
        </w:rPr>
        <w:t>ST</w:t>
      </w:r>
      <w:r>
        <w:rPr>
          <w:rFonts w:hint="eastAsia"/>
        </w:rPr>
        <w:t>_</w:t>
      </w:r>
      <w:r w:rsidR="008123F2">
        <w:rPr>
          <w:rFonts w:hint="eastAsia"/>
        </w:rPr>
        <w:t>WG</w:t>
      </w:r>
      <w:r>
        <w:rPr>
          <w:rFonts w:hint="eastAsia"/>
        </w:rPr>
        <w:t>_</w:t>
      </w:r>
      <w:r w:rsidR="008123F2">
        <w:rPr>
          <w:rFonts w:hint="eastAsia"/>
        </w:rPr>
        <w:t>W</w:t>
      </w:r>
      <w:r>
        <w:rPr>
          <w:rFonts w:hint="eastAsia"/>
        </w:rPr>
        <w:t>eighting</w:t>
      </w:r>
      <w:r w:rsidR="008123F2">
        <w:rPr>
          <w:rFonts w:hint="eastAsia"/>
        </w:rPr>
        <w:t>.</w:t>
      </w:r>
      <w:r>
        <w:rPr>
          <w:rFonts w:hint="eastAsia"/>
        </w:rPr>
        <w:t>nWindowLength</w:t>
      </w:r>
      <w:proofErr w:type="spellEnd"/>
      <w:r>
        <w:rPr>
          <w:rFonts w:hint="eastAsia"/>
        </w:rPr>
        <w:t>，它定义了用于计算移动平均</w:t>
      </w:r>
      <w:r w:rsidR="008123F2">
        <w:rPr>
          <w:rFonts w:hint="eastAsia"/>
        </w:rPr>
        <w:t>值</w:t>
      </w:r>
      <w:r>
        <w:rPr>
          <w:rFonts w:hint="eastAsia"/>
        </w:rPr>
        <w:t>的样本数量——这个变量也称为窗口大小。该参数决定使用多少过去的值来计算函数块</w:t>
      </w:r>
      <w:proofErr w:type="spellStart"/>
      <w:r w:rsidR="00C80EEA">
        <w:rPr>
          <w:rFonts w:hint="eastAsia"/>
        </w:rPr>
        <w:t>FB</w:t>
      </w:r>
      <w:r>
        <w:rPr>
          <w:rFonts w:hint="eastAsia"/>
        </w:rPr>
        <w:t>_</w:t>
      </w:r>
      <w:r w:rsidR="00C80EEA">
        <w:rPr>
          <w:rFonts w:hint="eastAsia"/>
        </w:rPr>
        <w:t>WG</w:t>
      </w:r>
      <w:r>
        <w:rPr>
          <w:rFonts w:hint="eastAsia"/>
        </w:rPr>
        <w:t>_</w:t>
      </w:r>
      <w:r w:rsidR="00C80EEA">
        <w:rPr>
          <w:rFonts w:hint="eastAsia"/>
        </w:rPr>
        <w:t>W</w:t>
      </w:r>
      <w:r>
        <w:rPr>
          <w:rFonts w:hint="eastAsia"/>
        </w:rPr>
        <w:t>eighting</w:t>
      </w:r>
      <w:proofErr w:type="spellEnd"/>
      <w:r>
        <w:rPr>
          <w:rFonts w:hint="eastAsia"/>
        </w:rPr>
        <w:t>的输出</w:t>
      </w:r>
      <w:proofErr w:type="spellStart"/>
      <w:r>
        <w:rPr>
          <w:rFonts w:hint="eastAsia"/>
        </w:rPr>
        <w:t>fWeight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fStd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fMin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fMax</w:t>
      </w:r>
      <w:proofErr w:type="spellEnd"/>
      <w:r>
        <w:rPr>
          <w:rFonts w:hint="eastAsia"/>
        </w:rPr>
        <w:t>。这里，</w:t>
      </w:r>
      <w:proofErr w:type="spellStart"/>
      <w:r>
        <w:rPr>
          <w:rFonts w:hint="eastAsia"/>
        </w:rPr>
        <w:t>fWeight</w:t>
      </w:r>
      <w:proofErr w:type="spellEnd"/>
      <w:r>
        <w:rPr>
          <w:rFonts w:hint="eastAsia"/>
        </w:rPr>
        <w:t>表示平均值，</w:t>
      </w:r>
      <w:proofErr w:type="spellStart"/>
      <w:r>
        <w:rPr>
          <w:rFonts w:hint="eastAsia"/>
        </w:rPr>
        <w:t>fStd</w:t>
      </w:r>
      <w:proofErr w:type="spellEnd"/>
      <w:r>
        <w:rPr>
          <w:rFonts w:hint="eastAsia"/>
        </w:rPr>
        <w:t>表示标准差，</w:t>
      </w:r>
      <w:proofErr w:type="spellStart"/>
      <w:r>
        <w:rPr>
          <w:rFonts w:hint="eastAsia"/>
        </w:rPr>
        <w:t>fMin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fMax</w:t>
      </w:r>
      <w:proofErr w:type="spellEnd"/>
      <w:r>
        <w:rPr>
          <w:rFonts w:hint="eastAsia"/>
        </w:rPr>
        <w:t>表示最后一个</w:t>
      </w:r>
      <w:proofErr w:type="spellStart"/>
      <w:r>
        <w:rPr>
          <w:rFonts w:hint="eastAsia"/>
        </w:rPr>
        <w:t>nWindowLength</w:t>
      </w:r>
      <w:proofErr w:type="spellEnd"/>
      <w:r>
        <w:rPr>
          <w:rFonts w:hint="eastAsia"/>
        </w:rPr>
        <w:t>输入值的最小值或最大值。</w:t>
      </w:r>
    </w:p>
    <w:p w14:paraId="2CBF971A" w14:textId="6663221F" w:rsidR="00FD7381" w:rsidRDefault="00FD7381" w:rsidP="00C43D08">
      <w:r w:rsidRPr="00AF78F4">
        <w:rPr>
          <w:noProof/>
        </w:rPr>
        <w:drawing>
          <wp:inline distT="0" distB="0" distL="0" distR="0" wp14:anchorId="0420FC2C" wp14:editId="3BE7F172">
            <wp:extent cx="5713095" cy="3265170"/>
            <wp:effectExtent l="0" t="0" r="1905" b="0"/>
            <wp:docPr id="703928315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28315" name="图片 1" descr="图示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282F" w14:textId="77777777" w:rsidR="00FD7381" w:rsidRDefault="00FD7381" w:rsidP="00C43D08"/>
    <w:p w14:paraId="07ABA7A6" w14:textId="78B775EE" w:rsidR="00BB4A1A" w:rsidRDefault="00BB4A1A">
      <w:pPr>
        <w:widowControl/>
        <w:ind w:firstLineChars="0" w:firstLine="0"/>
        <w:jc w:val="left"/>
      </w:pPr>
      <w:r>
        <w:br w:type="page"/>
      </w:r>
    </w:p>
    <w:p w14:paraId="31341B41" w14:textId="77777777" w:rsidR="00C43D08" w:rsidRPr="00C43D08" w:rsidRDefault="00C43D08" w:rsidP="00C43D08"/>
    <w:p w14:paraId="4BBF3328" w14:textId="7A7E6D37" w:rsidR="00AF78F4" w:rsidRDefault="00DD5F7A" w:rsidP="00BB4A1A">
      <w:pPr>
        <w:pStyle w:val="20"/>
      </w:pPr>
      <w:bookmarkStart w:id="10" w:name="_Toc174712451"/>
      <w:r>
        <w:rPr>
          <w:rFonts w:hint="eastAsia"/>
        </w:rPr>
        <w:t>数据验证</w:t>
      </w:r>
      <w:bookmarkEnd w:id="10"/>
    </w:p>
    <w:p w14:paraId="756DDE13" w14:textId="5B9339EC" w:rsidR="000F04CA" w:rsidRDefault="000F04CA" w:rsidP="000F04CA">
      <w:r>
        <w:rPr>
          <w:rFonts w:hint="eastAsia"/>
        </w:rPr>
        <w:t>函数还提供了额外的状态变量，比如</w:t>
      </w:r>
      <w:proofErr w:type="spellStart"/>
      <w:r>
        <w:rPr>
          <w:rFonts w:hint="eastAsia"/>
        </w:rPr>
        <w:t>bValidMeasurement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bNewResult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tLastResult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fLastWeight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fLastStd</w:t>
      </w:r>
      <w:proofErr w:type="spellEnd"/>
      <w:r>
        <w:rPr>
          <w:rFonts w:hint="eastAsia"/>
        </w:rPr>
        <w:t>，为了获得这些变量，需要相应地配置子结构体</w:t>
      </w:r>
      <w:proofErr w:type="spellStart"/>
      <w:r>
        <w:rPr>
          <w:rFonts w:hint="eastAsia"/>
        </w:rPr>
        <w:t>ST_WG_Weighing_Validation</w:t>
      </w:r>
      <w:proofErr w:type="spellEnd"/>
      <w:r>
        <w:rPr>
          <w:rFonts w:hint="eastAsia"/>
        </w:rPr>
        <w:t>。</w:t>
      </w:r>
    </w:p>
    <w:p w14:paraId="12ED8314" w14:textId="42EDB008" w:rsidR="000F04CA" w:rsidRDefault="000F04CA" w:rsidP="000F04CA">
      <w:r>
        <w:rPr>
          <w:rFonts w:hint="eastAsia"/>
        </w:rPr>
        <w:t>在</w:t>
      </w:r>
      <w:proofErr w:type="spellStart"/>
      <w:r>
        <w:rPr>
          <w:rFonts w:hint="eastAsia"/>
        </w:rPr>
        <w:t>ST_WG_Weighing_Validation</w:t>
      </w:r>
      <w:proofErr w:type="spellEnd"/>
      <w:r>
        <w:rPr>
          <w:rFonts w:hint="eastAsia"/>
        </w:rPr>
        <w:t>中，参数</w:t>
      </w:r>
      <w:proofErr w:type="spellStart"/>
      <w:r>
        <w:rPr>
          <w:rFonts w:hint="eastAsia"/>
        </w:rPr>
        <w:t>fThresholdWeight</w:t>
      </w:r>
      <w:proofErr w:type="spellEnd"/>
      <w:r>
        <w:rPr>
          <w:rFonts w:hint="eastAsia"/>
        </w:rPr>
        <w:t>，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fMaxWeightDeviation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fMaxStd</w:t>
      </w:r>
      <w:proofErr w:type="spellEnd"/>
      <w:r>
        <w:rPr>
          <w:rFonts w:hint="eastAsia"/>
        </w:rPr>
        <w:t>定义了有效测量的标准。要认为测量是有效的，必须满足以下条件</w:t>
      </w:r>
      <w:r>
        <w:rPr>
          <w:rFonts w:hint="eastAsia"/>
        </w:rPr>
        <w:t>:</w:t>
      </w:r>
    </w:p>
    <w:p w14:paraId="3CCA59A0" w14:textId="5B72EA61" w:rsidR="000F04CA" w:rsidRDefault="000F04CA" w:rsidP="000F04CA">
      <w:r>
        <w:rPr>
          <w:rFonts w:hint="eastAsia"/>
        </w:rPr>
        <w:t>•</w:t>
      </w:r>
      <w:proofErr w:type="spellStart"/>
      <w:r>
        <w:rPr>
          <w:rFonts w:hint="eastAsia"/>
        </w:rPr>
        <w:t>FB_WG_Weighing.fWeight</w:t>
      </w:r>
      <w:proofErr w:type="spellEnd"/>
      <w:r>
        <w:rPr>
          <w:rFonts w:hint="eastAsia"/>
        </w:rPr>
        <w:t>必须大于等于</w:t>
      </w:r>
      <w:proofErr w:type="spellStart"/>
      <w:r>
        <w:rPr>
          <w:rFonts w:hint="eastAsia"/>
        </w:rPr>
        <w:t>fThresholdWeight</w:t>
      </w:r>
      <w:proofErr w:type="spellEnd"/>
      <w:r>
        <w:rPr>
          <w:rFonts w:hint="eastAsia"/>
        </w:rPr>
        <w:t>。</w:t>
      </w:r>
    </w:p>
    <w:p w14:paraId="39DD3447" w14:textId="18D35CBE" w:rsidR="000F04CA" w:rsidRDefault="000F04CA" w:rsidP="000F04CA">
      <w:r>
        <w:rPr>
          <w:rFonts w:hint="eastAsia"/>
        </w:rPr>
        <w:t>•差值</w:t>
      </w:r>
      <w:proofErr w:type="spellStart"/>
      <w:r>
        <w:rPr>
          <w:rFonts w:hint="eastAsia"/>
        </w:rPr>
        <w:t>FB_WG_Weighing.fMax</w:t>
      </w:r>
      <w:proofErr w:type="spellEnd"/>
      <w:r>
        <w:rPr>
          <w:rFonts w:hint="eastAsia"/>
        </w:rPr>
        <w:t xml:space="preserve"> - </w:t>
      </w:r>
      <w:proofErr w:type="spellStart"/>
      <w:r>
        <w:rPr>
          <w:rFonts w:hint="eastAsia"/>
        </w:rPr>
        <w:t>FB_WG_Weighing.fMin</w:t>
      </w:r>
      <w:proofErr w:type="spellEnd"/>
      <w:r>
        <w:rPr>
          <w:rFonts w:hint="eastAsia"/>
        </w:rPr>
        <w:t>不能超过</w:t>
      </w:r>
      <w:proofErr w:type="spellStart"/>
      <w:r>
        <w:rPr>
          <w:rFonts w:hint="eastAsia"/>
        </w:rPr>
        <w:t>fMaxWeightDeviation</w:t>
      </w:r>
      <w:proofErr w:type="spellEnd"/>
      <w:r>
        <w:rPr>
          <w:rFonts w:hint="eastAsia"/>
        </w:rPr>
        <w:t>。</w:t>
      </w:r>
    </w:p>
    <w:p w14:paraId="762B69DF" w14:textId="415CC51B" w:rsidR="000F04CA" w:rsidRDefault="000F04CA" w:rsidP="000F04CA">
      <w:r>
        <w:rPr>
          <w:rFonts w:hint="eastAsia"/>
        </w:rPr>
        <w:t>•</w:t>
      </w:r>
      <w:proofErr w:type="spellStart"/>
      <w:r>
        <w:rPr>
          <w:rFonts w:hint="eastAsia"/>
        </w:rPr>
        <w:t>FB_WG_Weighing.fStd</w:t>
      </w:r>
      <w:proofErr w:type="spellEnd"/>
      <w:r>
        <w:rPr>
          <w:rFonts w:hint="eastAsia"/>
        </w:rPr>
        <w:t>必须小于或等于</w:t>
      </w:r>
      <w:proofErr w:type="spellStart"/>
      <w:r>
        <w:rPr>
          <w:rFonts w:hint="eastAsia"/>
        </w:rPr>
        <w:t>fMaxStd</w:t>
      </w:r>
      <w:proofErr w:type="spellEnd"/>
      <w:r>
        <w:rPr>
          <w:rFonts w:hint="eastAsia"/>
        </w:rPr>
        <w:t>。</w:t>
      </w:r>
    </w:p>
    <w:p w14:paraId="7A89874B" w14:textId="67F36E27" w:rsidR="000F04CA" w:rsidRDefault="00CF3D54" w:rsidP="000F04CA">
      <w:r>
        <w:rPr>
          <w:rFonts w:hint="eastAsia"/>
        </w:rPr>
        <w:t>等同于</w:t>
      </w:r>
      <w:proofErr w:type="spellStart"/>
      <w:r w:rsidR="000F04CA">
        <w:rPr>
          <w:rFonts w:hint="eastAsia"/>
        </w:rPr>
        <w:t>nValidationSamples</w:t>
      </w:r>
      <w:proofErr w:type="spellEnd"/>
      <w:r w:rsidR="000F04CA">
        <w:rPr>
          <w:rFonts w:hint="eastAsia"/>
        </w:rPr>
        <w:t>中定义的</w:t>
      </w:r>
      <w:r>
        <w:rPr>
          <w:rFonts w:hint="eastAsia"/>
        </w:rPr>
        <w:t>数量的</w:t>
      </w:r>
      <w:r w:rsidR="000F04CA">
        <w:rPr>
          <w:rFonts w:hint="eastAsia"/>
        </w:rPr>
        <w:t>连续</w:t>
      </w:r>
      <w:r>
        <w:rPr>
          <w:rFonts w:hint="eastAsia"/>
        </w:rPr>
        <w:t>采样信号如果</w:t>
      </w:r>
      <w:r w:rsidR="003D3D14">
        <w:rPr>
          <w:rFonts w:hint="eastAsia"/>
        </w:rPr>
        <w:t>满足以上三个条件，</w:t>
      </w:r>
      <w:r w:rsidR="00674DAE">
        <w:rPr>
          <w:rFonts w:hint="eastAsia"/>
        </w:rPr>
        <w:t>那么</w:t>
      </w:r>
      <w:proofErr w:type="spellStart"/>
      <w:r w:rsidR="003D3D14">
        <w:rPr>
          <w:rFonts w:hint="eastAsia"/>
        </w:rPr>
        <w:t>FB_WG_Weighing</w:t>
      </w:r>
      <w:proofErr w:type="spellEnd"/>
      <w:r w:rsidR="003D3D14">
        <w:rPr>
          <w:rFonts w:hint="eastAsia"/>
        </w:rPr>
        <w:t>.</w:t>
      </w:r>
      <w:r w:rsidR="003D3D14" w:rsidRPr="002E6EBA">
        <w:rPr>
          <w:rFonts w:hint="eastAsia"/>
        </w:rPr>
        <w:t xml:space="preserve"> </w:t>
      </w:r>
      <w:proofErr w:type="spellStart"/>
      <w:r w:rsidR="003D3D14">
        <w:rPr>
          <w:rFonts w:hint="eastAsia"/>
        </w:rPr>
        <w:t>bValidMeasurement</w:t>
      </w:r>
      <w:proofErr w:type="spellEnd"/>
      <w:r w:rsidR="003D3D14">
        <w:rPr>
          <w:rFonts w:hint="eastAsia"/>
        </w:rPr>
        <w:t>将会为</w:t>
      </w:r>
      <w:r w:rsidR="003D3D14">
        <w:rPr>
          <w:rFonts w:hint="eastAsia"/>
        </w:rPr>
        <w:t>TRUE</w:t>
      </w:r>
      <w:r w:rsidR="003D3D14">
        <w:rPr>
          <w:rFonts w:hint="eastAsia"/>
        </w:rPr>
        <w:t>，</w:t>
      </w:r>
      <w:r w:rsidR="000F04CA">
        <w:rPr>
          <w:rFonts w:hint="eastAsia"/>
        </w:rPr>
        <w:t>。</w:t>
      </w:r>
    </w:p>
    <w:p w14:paraId="1EF7B7E4" w14:textId="77777777" w:rsidR="00E1631A" w:rsidRDefault="003E532B" w:rsidP="0082615B">
      <w:r>
        <w:rPr>
          <w:rFonts w:hint="eastAsia"/>
        </w:rPr>
        <w:t>当</w:t>
      </w:r>
      <w:proofErr w:type="spellStart"/>
      <w:r w:rsidR="0082615B">
        <w:rPr>
          <w:rFonts w:hint="eastAsia"/>
        </w:rPr>
        <w:t>FB_WG_Weighing</w:t>
      </w:r>
      <w:proofErr w:type="spellEnd"/>
      <w:r w:rsidR="0082615B">
        <w:rPr>
          <w:rFonts w:hint="eastAsia"/>
        </w:rPr>
        <w:t>.</w:t>
      </w:r>
      <w:r w:rsidR="0082615B" w:rsidRPr="0082615B">
        <w:rPr>
          <w:rFonts w:hint="eastAsia"/>
        </w:rPr>
        <w:t xml:space="preserve"> </w:t>
      </w:r>
      <w:proofErr w:type="spellStart"/>
      <w:r w:rsidR="0082615B">
        <w:rPr>
          <w:rFonts w:hint="eastAsia"/>
        </w:rPr>
        <w:t>fWeight</w:t>
      </w:r>
      <w:proofErr w:type="spellEnd"/>
      <w:r>
        <w:rPr>
          <w:rFonts w:hint="eastAsia"/>
        </w:rPr>
        <w:t>第一次</w:t>
      </w:r>
      <w:r w:rsidR="000F04CA">
        <w:rPr>
          <w:rFonts w:hint="eastAsia"/>
        </w:rPr>
        <w:t>超过</w:t>
      </w:r>
      <w:proofErr w:type="spellStart"/>
      <w:r w:rsidR="000F04CA">
        <w:rPr>
          <w:rFonts w:hint="eastAsia"/>
        </w:rPr>
        <w:t>ST_WG_Weighing_Validatio</w:t>
      </w:r>
      <w:r w:rsidR="0082615B">
        <w:rPr>
          <w:rFonts w:hint="eastAsia"/>
        </w:rPr>
        <w:t>n</w:t>
      </w:r>
      <w:proofErr w:type="spellEnd"/>
      <w:r w:rsidR="0082615B">
        <w:rPr>
          <w:rFonts w:hint="eastAsia"/>
        </w:rPr>
        <w:t>.</w:t>
      </w:r>
      <w:r w:rsidR="0082615B" w:rsidRPr="0082615B">
        <w:rPr>
          <w:rFonts w:hint="eastAsia"/>
        </w:rPr>
        <w:t xml:space="preserve"> </w:t>
      </w:r>
      <w:proofErr w:type="spellStart"/>
      <w:r w:rsidR="0082615B">
        <w:rPr>
          <w:rFonts w:hint="eastAsia"/>
        </w:rPr>
        <w:t>fThresholdWeight</w:t>
      </w:r>
      <w:proofErr w:type="spellEnd"/>
      <w:r w:rsidR="000F04CA">
        <w:rPr>
          <w:rFonts w:hint="eastAsia"/>
        </w:rPr>
        <w:t>的值</w:t>
      </w:r>
      <w:r w:rsidR="0082615B">
        <w:rPr>
          <w:rFonts w:hint="eastAsia"/>
        </w:rPr>
        <w:t>时，测量将会开始</w:t>
      </w:r>
      <w:r w:rsidR="000F04CA">
        <w:rPr>
          <w:rFonts w:hint="eastAsia"/>
        </w:rPr>
        <w:t>。只要</w:t>
      </w:r>
      <w:proofErr w:type="spellStart"/>
      <w:r>
        <w:rPr>
          <w:rFonts w:hint="eastAsia"/>
        </w:rPr>
        <w:t>FB_WG_Weighing</w:t>
      </w:r>
      <w:proofErr w:type="spellEnd"/>
      <w:r>
        <w:rPr>
          <w:rFonts w:hint="eastAsia"/>
        </w:rPr>
        <w:t>.</w:t>
      </w:r>
      <w:r w:rsidRPr="0082615B">
        <w:rPr>
          <w:rFonts w:hint="eastAsia"/>
        </w:rPr>
        <w:t xml:space="preserve"> </w:t>
      </w:r>
      <w:proofErr w:type="spellStart"/>
      <w:r>
        <w:rPr>
          <w:rFonts w:hint="eastAsia"/>
        </w:rPr>
        <w:t>bValidMeasurement</w:t>
      </w:r>
      <w:proofErr w:type="spellEnd"/>
      <w:r w:rsidR="00E1631A">
        <w:rPr>
          <w:rFonts w:hint="eastAsia"/>
        </w:rPr>
        <w:t>的值</w:t>
      </w:r>
      <w:r>
        <w:rPr>
          <w:rFonts w:hint="eastAsia"/>
        </w:rPr>
        <w:t>为</w:t>
      </w:r>
      <w:r>
        <w:rPr>
          <w:rFonts w:hint="eastAsia"/>
        </w:rPr>
        <w:t>True</w:t>
      </w:r>
      <w:r w:rsidR="00E1631A">
        <w:rPr>
          <w:rFonts w:hint="eastAsia"/>
        </w:rPr>
        <w:t>（即输入的连续信号满足条件）</w:t>
      </w:r>
      <w:r>
        <w:rPr>
          <w:rFonts w:hint="eastAsia"/>
        </w:rPr>
        <w:t>，</w:t>
      </w:r>
      <w:r w:rsidR="00D10A70" w:rsidRPr="00D10A70">
        <w:rPr>
          <w:rFonts w:hint="eastAsia"/>
        </w:rPr>
        <w:t>就会在</w:t>
      </w:r>
      <w:proofErr w:type="spellStart"/>
      <w:r w:rsidR="005678B5">
        <w:rPr>
          <w:rFonts w:hint="eastAsia"/>
        </w:rPr>
        <w:t>FB_WG_Weighing.</w:t>
      </w:r>
      <w:r w:rsidR="00D10A70" w:rsidRPr="00D10A70">
        <w:rPr>
          <w:rFonts w:hint="eastAsia"/>
        </w:rPr>
        <w:t>fLastWeight</w:t>
      </w:r>
      <w:proofErr w:type="spellEnd"/>
      <w:r w:rsidR="00D10A70" w:rsidRPr="00D10A70">
        <w:rPr>
          <w:rFonts w:hint="eastAsia"/>
        </w:rPr>
        <w:t>和</w:t>
      </w:r>
      <w:proofErr w:type="spellStart"/>
      <w:r w:rsidR="005678B5">
        <w:rPr>
          <w:rFonts w:hint="eastAsia"/>
        </w:rPr>
        <w:t>FB_WG_Weighing.</w:t>
      </w:r>
      <w:r w:rsidR="00D10A70" w:rsidRPr="00D10A70">
        <w:rPr>
          <w:rFonts w:hint="eastAsia"/>
        </w:rPr>
        <w:t>fLastStd</w:t>
      </w:r>
      <w:proofErr w:type="spellEnd"/>
      <w:r w:rsidR="00D10A70" w:rsidRPr="00D10A70">
        <w:rPr>
          <w:rFonts w:hint="eastAsia"/>
        </w:rPr>
        <w:t>中搜索具有最小标准偏差</w:t>
      </w:r>
      <w:r w:rsidR="00D10A70" w:rsidRPr="00D10A70">
        <w:rPr>
          <w:rFonts w:hint="eastAsia"/>
        </w:rPr>
        <w:t>(</w:t>
      </w:r>
      <w:proofErr w:type="spellStart"/>
      <w:r w:rsidR="00D10A70" w:rsidRPr="00D10A70">
        <w:rPr>
          <w:rFonts w:hint="eastAsia"/>
        </w:rPr>
        <w:t>fStd</w:t>
      </w:r>
      <w:proofErr w:type="spellEnd"/>
      <w:r w:rsidR="00D10A70" w:rsidRPr="00D10A70">
        <w:rPr>
          <w:rFonts w:hint="eastAsia"/>
        </w:rPr>
        <w:t>)</w:t>
      </w:r>
      <w:r w:rsidR="00D10A70" w:rsidRPr="00D10A70">
        <w:rPr>
          <w:rFonts w:hint="eastAsia"/>
        </w:rPr>
        <w:t>的</w:t>
      </w:r>
      <w:r w:rsidR="005678B5">
        <w:rPr>
          <w:rFonts w:hint="eastAsia"/>
        </w:rPr>
        <w:t>重量</w:t>
      </w:r>
      <w:r w:rsidR="00E1631A">
        <w:rPr>
          <w:rFonts w:hint="eastAsia"/>
        </w:rPr>
        <w:t>值</w:t>
      </w:r>
      <w:r w:rsidR="00E1631A">
        <w:rPr>
          <w:rFonts w:hint="eastAsia"/>
        </w:rPr>
        <w:t>(</w:t>
      </w:r>
      <w:proofErr w:type="spellStart"/>
      <w:r w:rsidR="00D10A70" w:rsidRPr="00D10A70">
        <w:rPr>
          <w:rFonts w:hint="eastAsia"/>
        </w:rPr>
        <w:t>fWeight</w:t>
      </w:r>
      <w:proofErr w:type="spellEnd"/>
      <w:r w:rsidR="00D10A70" w:rsidRPr="00D10A70">
        <w:rPr>
          <w:rFonts w:hint="eastAsia"/>
        </w:rPr>
        <w:t>)</w:t>
      </w:r>
      <w:r w:rsidR="00D10A70" w:rsidRPr="00D10A70">
        <w:rPr>
          <w:rFonts w:hint="eastAsia"/>
        </w:rPr>
        <w:t>并不断</w:t>
      </w:r>
      <w:r w:rsidR="00E1631A">
        <w:rPr>
          <w:rFonts w:hint="eastAsia"/>
        </w:rPr>
        <w:t>地进行</w:t>
      </w:r>
      <w:r w:rsidR="00D10A70" w:rsidRPr="00D10A70">
        <w:rPr>
          <w:rFonts w:hint="eastAsia"/>
        </w:rPr>
        <w:t>更新。</w:t>
      </w:r>
    </w:p>
    <w:p w14:paraId="47721085" w14:textId="2E5C8CDD" w:rsidR="00D10A70" w:rsidRDefault="00D10A70" w:rsidP="0082615B">
      <w:r w:rsidRPr="00D10A70">
        <w:rPr>
          <w:rFonts w:hint="eastAsia"/>
        </w:rPr>
        <w:t>如果定义了</w:t>
      </w:r>
      <w:proofErr w:type="spellStart"/>
      <w:r w:rsidR="00776196">
        <w:rPr>
          <w:rFonts w:hint="eastAsia"/>
        </w:rPr>
        <w:t>ST_WG_Weighing_Validation.</w:t>
      </w:r>
      <w:r w:rsidRPr="00D10A70">
        <w:rPr>
          <w:rFonts w:hint="eastAsia"/>
        </w:rPr>
        <w:t>fRelativeWeightLimit</w:t>
      </w:r>
      <w:proofErr w:type="spellEnd"/>
      <w:r w:rsidRPr="00D10A70">
        <w:rPr>
          <w:rFonts w:hint="eastAsia"/>
        </w:rPr>
        <w:t>参数，当</w:t>
      </w:r>
      <w:proofErr w:type="spellStart"/>
      <w:r w:rsidR="00776196">
        <w:rPr>
          <w:rFonts w:hint="eastAsia"/>
        </w:rPr>
        <w:t>FB_WG_Weighing</w:t>
      </w:r>
      <w:proofErr w:type="spellEnd"/>
      <w:r w:rsidR="00776196">
        <w:rPr>
          <w:rFonts w:hint="eastAsia"/>
        </w:rPr>
        <w:t>.</w:t>
      </w:r>
      <w:r w:rsidR="00776196" w:rsidRPr="0082615B">
        <w:rPr>
          <w:rFonts w:hint="eastAsia"/>
        </w:rPr>
        <w:t xml:space="preserve"> </w:t>
      </w:r>
      <w:proofErr w:type="spellStart"/>
      <w:r w:rsidRPr="00D10A70">
        <w:rPr>
          <w:rFonts w:hint="eastAsia"/>
        </w:rPr>
        <w:t>fWeight</w:t>
      </w:r>
      <w:proofErr w:type="spellEnd"/>
      <w:r w:rsidRPr="00D10A70">
        <w:rPr>
          <w:rFonts w:hint="eastAsia"/>
        </w:rPr>
        <w:t>低于</w:t>
      </w:r>
      <w:proofErr w:type="spellStart"/>
      <w:r w:rsidRPr="00D10A70">
        <w:rPr>
          <w:rFonts w:hint="eastAsia"/>
        </w:rPr>
        <w:t>fThresholdWeight</w:t>
      </w:r>
      <w:proofErr w:type="spellEnd"/>
      <w:r w:rsidRPr="00D10A70">
        <w:rPr>
          <w:rFonts w:hint="eastAsia"/>
        </w:rPr>
        <w:t xml:space="preserve"> * </w:t>
      </w:r>
      <w:proofErr w:type="spellStart"/>
      <w:r w:rsidRPr="00D10A70">
        <w:rPr>
          <w:rFonts w:hint="eastAsia"/>
        </w:rPr>
        <w:t>fRelativeWeightLimit</w:t>
      </w:r>
      <w:proofErr w:type="spellEnd"/>
      <w:r w:rsidRPr="00D10A70">
        <w:rPr>
          <w:rFonts w:hint="eastAsia"/>
        </w:rPr>
        <w:t>值时，测量结束。如果不设置该参数，当</w:t>
      </w:r>
      <w:proofErr w:type="spellStart"/>
      <w:r w:rsidRPr="00D10A70">
        <w:rPr>
          <w:rFonts w:hint="eastAsia"/>
        </w:rPr>
        <w:t>fWeight</w:t>
      </w:r>
      <w:proofErr w:type="spellEnd"/>
      <w:r w:rsidRPr="00D10A70">
        <w:rPr>
          <w:rFonts w:hint="eastAsia"/>
        </w:rPr>
        <w:t>小于</w:t>
      </w:r>
      <w:proofErr w:type="spellStart"/>
      <w:r w:rsidRPr="00D10A70">
        <w:rPr>
          <w:rFonts w:hint="eastAsia"/>
        </w:rPr>
        <w:t>fThresholdWeight</w:t>
      </w:r>
      <w:proofErr w:type="spellEnd"/>
      <w:r w:rsidRPr="00D10A70">
        <w:rPr>
          <w:rFonts w:hint="eastAsia"/>
        </w:rPr>
        <w:t>时，测量结束</w:t>
      </w:r>
      <w:r w:rsidR="00B01A6B">
        <w:rPr>
          <w:rFonts w:hint="eastAsia"/>
        </w:rPr>
        <w:t>。</w:t>
      </w:r>
    </w:p>
    <w:p w14:paraId="6E3C7B28" w14:textId="77777777" w:rsidR="00D10A70" w:rsidRDefault="00D10A70" w:rsidP="0082615B"/>
    <w:p w14:paraId="2CC41243" w14:textId="7EE68B7A" w:rsidR="000F04CA" w:rsidRDefault="00E1631A" w:rsidP="000A2BCB">
      <w:r>
        <w:rPr>
          <w:rFonts w:hint="eastAsia"/>
        </w:rPr>
        <w:t>当</w:t>
      </w:r>
      <w:r w:rsidR="000F04CA">
        <w:rPr>
          <w:rFonts w:hint="eastAsia"/>
        </w:rPr>
        <w:t>测量结束</w:t>
      </w:r>
      <w:r>
        <w:rPr>
          <w:rFonts w:hint="eastAsia"/>
        </w:rPr>
        <w:t>的时候</w:t>
      </w:r>
      <w:r w:rsidR="000F04CA">
        <w:rPr>
          <w:rFonts w:hint="eastAsia"/>
        </w:rPr>
        <w:t>，时间</w:t>
      </w:r>
      <w:proofErr w:type="gramStart"/>
      <w:r w:rsidR="000F04CA">
        <w:rPr>
          <w:rFonts w:hint="eastAsia"/>
        </w:rPr>
        <w:t>戳</w:t>
      </w:r>
      <w:r>
        <w:rPr>
          <w:rFonts w:hint="eastAsia"/>
        </w:rPr>
        <w:t>信息</w:t>
      </w:r>
      <w:proofErr w:type="gramEnd"/>
      <w:r>
        <w:rPr>
          <w:rFonts w:hint="eastAsia"/>
        </w:rPr>
        <w:t>将会</w:t>
      </w:r>
      <w:r w:rsidR="000F04CA">
        <w:rPr>
          <w:rFonts w:hint="eastAsia"/>
        </w:rPr>
        <w:t>保存在</w:t>
      </w:r>
      <w:r>
        <w:rPr>
          <w:rFonts w:hint="eastAsia"/>
        </w:rPr>
        <w:t>变量</w:t>
      </w:r>
      <w:proofErr w:type="spellStart"/>
      <w:r w:rsidR="00776196">
        <w:rPr>
          <w:rFonts w:hint="eastAsia"/>
        </w:rPr>
        <w:t>FB_WG_Weighing</w:t>
      </w:r>
      <w:proofErr w:type="spellEnd"/>
      <w:r w:rsidR="00776196">
        <w:rPr>
          <w:rFonts w:hint="eastAsia"/>
        </w:rPr>
        <w:t>.</w:t>
      </w:r>
      <w:r>
        <w:rPr>
          <w:rFonts w:hint="eastAsia"/>
        </w:rPr>
        <w:t xml:space="preserve"> </w:t>
      </w:r>
      <w:proofErr w:type="spellStart"/>
      <w:r w:rsidR="000F04CA">
        <w:rPr>
          <w:rFonts w:hint="eastAsia"/>
        </w:rPr>
        <w:t>tLastResult</w:t>
      </w:r>
      <w:proofErr w:type="spellEnd"/>
      <w:r>
        <w:rPr>
          <w:rFonts w:hint="eastAsia"/>
        </w:rPr>
        <w:t>中，同时</w:t>
      </w:r>
      <w:proofErr w:type="spellStart"/>
      <w:r w:rsidR="000F04CA">
        <w:rPr>
          <w:rFonts w:hint="eastAsia"/>
        </w:rPr>
        <w:t>FB_WG_Weighing</w:t>
      </w:r>
      <w:r w:rsidR="00776196">
        <w:rPr>
          <w:rFonts w:hint="eastAsia"/>
        </w:rPr>
        <w:t>.</w:t>
      </w:r>
      <w:r w:rsidR="000F04CA">
        <w:rPr>
          <w:rFonts w:hint="eastAsia"/>
        </w:rPr>
        <w:t>bNewResult</w:t>
      </w:r>
      <w:proofErr w:type="spellEnd"/>
      <w:r w:rsidR="000F04CA">
        <w:rPr>
          <w:rFonts w:hint="eastAsia"/>
        </w:rPr>
        <w:t>在一个周期内被设置为</w:t>
      </w:r>
      <w:r w:rsidR="000F04CA">
        <w:rPr>
          <w:rFonts w:hint="eastAsia"/>
        </w:rPr>
        <w:t>TRUE</w:t>
      </w:r>
      <w:r w:rsidR="000F04CA">
        <w:rPr>
          <w:rFonts w:hint="eastAsia"/>
        </w:rPr>
        <w:t>。如果</w:t>
      </w:r>
      <w:proofErr w:type="spellStart"/>
      <w:r w:rsidR="000F04CA">
        <w:rPr>
          <w:rFonts w:hint="eastAsia"/>
        </w:rPr>
        <w:t>FB_WG_Weighing</w:t>
      </w:r>
      <w:r w:rsidR="00776196">
        <w:rPr>
          <w:rFonts w:hint="eastAsia"/>
        </w:rPr>
        <w:t>.</w:t>
      </w:r>
      <w:r w:rsidR="000F04CA">
        <w:rPr>
          <w:rFonts w:hint="eastAsia"/>
        </w:rPr>
        <w:t>fWeight</w:t>
      </w:r>
      <w:proofErr w:type="spellEnd"/>
      <w:r w:rsidR="000F04CA">
        <w:rPr>
          <w:rFonts w:hint="eastAsia"/>
        </w:rPr>
        <w:t>再次超过</w:t>
      </w:r>
      <w:proofErr w:type="spellStart"/>
      <w:r w:rsidR="000F04CA">
        <w:rPr>
          <w:rFonts w:hint="eastAsia"/>
        </w:rPr>
        <w:t>fThresholdWeight</w:t>
      </w:r>
      <w:proofErr w:type="spellEnd"/>
      <w:r>
        <w:rPr>
          <w:rFonts w:hint="eastAsia"/>
        </w:rPr>
        <w:t>，那么</w:t>
      </w:r>
      <w:proofErr w:type="spellStart"/>
      <w:r w:rsidR="00776196">
        <w:rPr>
          <w:rFonts w:hint="eastAsia"/>
        </w:rPr>
        <w:t>FB_WG_Weighing.</w:t>
      </w:r>
      <w:r w:rsidR="000F04CA">
        <w:rPr>
          <w:rFonts w:hint="eastAsia"/>
        </w:rPr>
        <w:t>fLastWeight</w:t>
      </w:r>
      <w:proofErr w:type="spellEnd"/>
      <w:r>
        <w:rPr>
          <w:rFonts w:hint="eastAsia"/>
        </w:rPr>
        <w:t>将会</w:t>
      </w:r>
      <w:r w:rsidR="000F04CA">
        <w:rPr>
          <w:rFonts w:hint="eastAsia"/>
        </w:rPr>
        <w:t>被重置并开始新的测量。</w:t>
      </w:r>
    </w:p>
    <w:p w14:paraId="6C1744B1" w14:textId="78FD529A" w:rsidR="00AF78F4" w:rsidRDefault="000F04CA" w:rsidP="000F04CA">
      <w:r>
        <w:rPr>
          <w:rFonts w:hint="eastAsia"/>
        </w:rPr>
        <w:t>下图说明了上述过程，并显示了有效测量的参数和条件之间的关系</w:t>
      </w:r>
    </w:p>
    <w:p w14:paraId="36BA2D36" w14:textId="77777777" w:rsidR="00AF78F4" w:rsidRDefault="00AF78F4" w:rsidP="00AF78F4"/>
    <w:p w14:paraId="4B6533B1" w14:textId="77777777" w:rsidR="00AF78F4" w:rsidRDefault="00AF78F4" w:rsidP="00AF78F4"/>
    <w:p w14:paraId="0500B7ED" w14:textId="4FAD4B59" w:rsidR="00AF78F4" w:rsidRDefault="00AF78F4" w:rsidP="00AF78F4">
      <w:r w:rsidRPr="00AF78F4">
        <w:rPr>
          <w:noProof/>
        </w:rPr>
        <w:drawing>
          <wp:inline distT="0" distB="0" distL="0" distR="0" wp14:anchorId="46308726" wp14:editId="6CA95B01">
            <wp:extent cx="5946140" cy="3353420"/>
            <wp:effectExtent l="0" t="0" r="0" b="0"/>
            <wp:docPr id="102704538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4538" name="图片 1" descr="图示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2202" cy="336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F62AC" w14:textId="77777777" w:rsidR="00AF78F4" w:rsidRDefault="00AF78F4" w:rsidP="00AF78F4"/>
    <w:p w14:paraId="3E421732" w14:textId="77777777" w:rsidR="00AF78F4" w:rsidRPr="00AF78F4" w:rsidRDefault="00AF78F4" w:rsidP="00BB4A1A">
      <w:pPr>
        <w:ind w:firstLineChars="0" w:firstLine="0"/>
      </w:pPr>
    </w:p>
    <w:p w14:paraId="7F923F47" w14:textId="54610B55" w:rsidR="00DD5F7A" w:rsidRDefault="00DD5F7A">
      <w:pPr>
        <w:pStyle w:val="20"/>
      </w:pPr>
      <w:bookmarkStart w:id="11" w:name="_Toc174712452"/>
      <w:bookmarkEnd w:id="7"/>
      <w:r>
        <w:rPr>
          <w:rFonts w:hint="eastAsia"/>
        </w:rPr>
        <w:lastRenderedPageBreak/>
        <w:t>去皮</w:t>
      </w:r>
      <w:bookmarkEnd w:id="11"/>
    </w:p>
    <w:p w14:paraId="3507A6E0" w14:textId="2FB31C38" w:rsidR="00481299" w:rsidRPr="00481299" w:rsidRDefault="00481299" w:rsidP="00481299">
      <w:proofErr w:type="spellStart"/>
      <w:r>
        <w:rPr>
          <w:rFonts w:hint="eastAsia"/>
        </w:rPr>
        <w:t>AutoTare</w:t>
      </w:r>
      <w:proofErr w:type="spellEnd"/>
      <w:r>
        <w:rPr>
          <w:rFonts w:hint="eastAsia"/>
        </w:rPr>
        <w:t>可以自动对</w:t>
      </w:r>
      <w:proofErr w:type="spellStart"/>
      <w:r>
        <w:rPr>
          <w:rFonts w:hint="eastAsia"/>
        </w:rPr>
        <w:t>FB_WG_Scaling</w:t>
      </w:r>
      <w:proofErr w:type="spellEnd"/>
      <w:r>
        <w:rPr>
          <w:rFonts w:hint="eastAsia"/>
        </w:rPr>
        <w:t>进行去皮。</w:t>
      </w:r>
    </w:p>
    <w:p w14:paraId="2AABC790" w14:textId="45D7F17C" w:rsidR="00481299" w:rsidRDefault="00481299" w:rsidP="00481299">
      <w:r>
        <w:rPr>
          <w:rFonts w:hint="eastAsia"/>
        </w:rPr>
        <w:t>在</w:t>
      </w:r>
      <w:proofErr w:type="spellStart"/>
      <w:r>
        <w:rPr>
          <w:rFonts w:hint="eastAsia"/>
        </w:rPr>
        <w:t>ST_WG_Weighing_AutoTare</w:t>
      </w:r>
      <w:proofErr w:type="spellEnd"/>
      <w:r>
        <w:rPr>
          <w:rFonts w:hint="eastAsia"/>
        </w:rPr>
        <w:t>中，参数</w:t>
      </w:r>
      <w:proofErr w:type="spellStart"/>
      <w:r>
        <w:rPr>
          <w:rFonts w:hint="eastAsia"/>
        </w:rPr>
        <w:t>fThresholdWeight</w:t>
      </w:r>
      <w:proofErr w:type="spellEnd"/>
      <w:r>
        <w:rPr>
          <w:rFonts w:hint="eastAsia"/>
        </w:rPr>
        <w:t>，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fMaxWeightDeviation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fMaxStd</w:t>
      </w:r>
      <w:proofErr w:type="spellEnd"/>
      <w:r>
        <w:rPr>
          <w:rFonts w:hint="eastAsia"/>
        </w:rPr>
        <w:t>定义了有效测量的标准。要认为测量是有效的，必须满足以下条件</w:t>
      </w:r>
      <w:r>
        <w:rPr>
          <w:rFonts w:hint="eastAsia"/>
        </w:rPr>
        <w:t>:</w:t>
      </w:r>
    </w:p>
    <w:p w14:paraId="1B139EA1" w14:textId="77777777" w:rsidR="00481299" w:rsidRDefault="00481299" w:rsidP="00481299">
      <w:r>
        <w:rPr>
          <w:rFonts w:hint="eastAsia"/>
        </w:rPr>
        <w:t>•</w:t>
      </w:r>
      <w:proofErr w:type="spellStart"/>
      <w:r>
        <w:rPr>
          <w:rFonts w:hint="eastAsia"/>
        </w:rPr>
        <w:t>FB_WG_Weighing.fWeight</w:t>
      </w:r>
      <w:proofErr w:type="spellEnd"/>
      <w:r>
        <w:rPr>
          <w:rFonts w:hint="eastAsia"/>
        </w:rPr>
        <w:t>必须大于等于</w:t>
      </w:r>
      <w:proofErr w:type="spellStart"/>
      <w:r>
        <w:rPr>
          <w:rFonts w:hint="eastAsia"/>
        </w:rPr>
        <w:t>fThresholdWeight</w:t>
      </w:r>
      <w:proofErr w:type="spellEnd"/>
      <w:r>
        <w:rPr>
          <w:rFonts w:hint="eastAsia"/>
        </w:rPr>
        <w:t>。</w:t>
      </w:r>
    </w:p>
    <w:p w14:paraId="5AB94C9F" w14:textId="77777777" w:rsidR="00481299" w:rsidRDefault="00481299" w:rsidP="00481299">
      <w:r>
        <w:rPr>
          <w:rFonts w:hint="eastAsia"/>
        </w:rPr>
        <w:t>•差值</w:t>
      </w:r>
      <w:proofErr w:type="spellStart"/>
      <w:r>
        <w:rPr>
          <w:rFonts w:hint="eastAsia"/>
        </w:rPr>
        <w:t>FB_WG_Weighing.fMax</w:t>
      </w:r>
      <w:proofErr w:type="spellEnd"/>
      <w:r>
        <w:rPr>
          <w:rFonts w:hint="eastAsia"/>
        </w:rPr>
        <w:t xml:space="preserve"> - </w:t>
      </w:r>
      <w:proofErr w:type="spellStart"/>
      <w:r>
        <w:rPr>
          <w:rFonts w:hint="eastAsia"/>
        </w:rPr>
        <w:t>FB_WG_Weighing.fMin</w:t>
      </w:r>
      <w:proofErr w:type="spellEnd"/>
      <w:r>
        <w:rPr>
          <w:rFonts w:hint="eastAsia"/>
        </w:rPr>
        <w:t>不能超过</w:t>
      </w:r>
      <w:proofErr w:type="spellStart"/>
      <w:r>
        <w:rPr>
          <w:rFonts w:hint="eastAsia"/>
        </w:rPr>
        <w:t>fMaxWeightDeviation</w:t>
      </w:r>
      <w:proofErr w:type="spellEnd"/>
      <w:r>
        <w:rPr>
          <w:rFonts w:hint="eastAsia"/>
        </w:rPr>
        <w:t>。</w:t>
      </w:r>
    </w:p>
    <w:p w14:paraId="11BD4A34" w14:textId="77777777" w:rsidR="00481299" w:rsidRDefault="00481299" w:rsidP="00481299">
      <w:r>
        <w:rPr>
          <w:rFonts w:hint="eastAsia"/>
        </w:rPr>
        <w:t>•</w:t>
      </w:r>
      <w:proofErr w:type="spellStart"/>
      <w:r>
        <w:rPr>
          <w:rFonts w:hint="eastAsia"/>
        </w:rPr>
        <w:t>FB_WG_Weighing.fStd</w:t>
      </w:r>
      <w:proofErr w:type="spellEnd"/>
      <w:r>
        <w:rPr>
          <w:rFonts w:hint="eastAsia"/>
        </w:rPr>
        <w:t>必须小于或等于</w:t>
      </w:r>
      <w:proofErr w:type="spellStart"/>
      <w:r>
        <w:rPr>
          <w:rFonts w:hint="eastAsia"/>
        </w:rPr>
        <w:t>fMaxStd</w:t>
      </w:r>
      <w:proofErr w:type="spellEnd"/>
      <w:r>
        <w:rPr>
          <w:rFonts w:hint="eastAsia"/>
        </w:rPr>
        <w:t>。</w:t>
      </w:r>
    </w:p>
    <w:p w14:paraId="5CAC071F" w14:textId="77777777" w:rsidR="00DD5F7A" w:rsidRDefault="00DD5F7A" w:rsidP="00DD5F7A"/>
    <w:p w14:paraId="303DCC51" w14:textId="5EFF86E6" w:rsidR="00481299" w:rsidRDefault="00481299" w:rsidP="00481299">
      <w:r>
        <w:rPr>
          <w:rFonts w:hint="eastAsia"/>
        </w:rPr>
        <w:t>只要</w:t>
      </w:r>
      <w:proofErr w:type="spellStart"/>
      <w:r>
        <w:rPr>
          <w:rFonts w:hint="eastAsia"/>
        </w:rPr>
        <w:t>FB_WG_Weighing.fWeight</w:t>
      </w:r>
      <w:proofErr w:type="spellEnd"/>
      <w:r>
        <w:rPr>
          <w:rFonts w:hint="eastAsia"/>
        </w:rPr>
        <w:t>第一次低于</w:t>
      </w:r>
      <w:proofErr w:type="spellStart"/>
      <w:r>
        <w:rPr>
          <w:rFonts w:hint="eastAsia"/>
        </w:rPr>
        <w:t>FB_WG_Weighing.fThresholdWeight</w:t>
      </w:r>
      <w:proofErr w:type="spellEnd"/>
      <w:r>
        <w:rPr>
          <w:rFonts w:hint="eastAsia"/>
        </w:rPr>
        <w:t>，并且在</w:t>
      </w:r>
      <w:proofErr w:type="spellStart"/>
      <w:r>
        <w:rPr>
          <w:rFonts w:hint="eastAsia"/>
        </w:rPr>
        <w:t>nValidationSamples</w:t>
      </w:r>
      <w:proofErr w:type="spellEnd"/>
      <w:r>
        <w:rPr>
          <w:rFonts w:hint="eastAsia"/>
        </w:rPr>
        <w:t>中定义的一系列连续样本中满足所述条件，</w:t>
      </w:r>
      <w:proofErr w:type="spellStart"/>
      <w:r>
        <w:rPr>
          <w:rFonts w:hint="eastAsia"/>
        </w:rPr>
        <w:t>fAutoTareOffset</w:t>
      </w:r>
      <w:proofErr w:type="spellEnd"/>
      <w:r>
        <w:rPr>
          <w:rFonts w:hint="eastAsia"/>
        </w:rPr>
        <w:t>就会开始更新。系统搜索标准偏差最小的权重，并不断更新</w:t>
      </w:r>
      <w:proofErr w:type="spellStart"/>
      <w:r>
        <w:rPr>
          <w:rFonts w:hint="eastAsia"/>
        </w:rPr>
        <w:t>fAutoTareOffset</w:t>
      </w:r>
      <w:proofErr w:type="spellEnd"/>
      <w:r>
        <w:rPr>
          <w:rFonts w:hint="eastAsia"/>
        </w:rPr>
        <w:t>。</w:t>
      </w:r>
    </w:p>
    <w:p w14:paraId="4DD41B10" w14:textId="6BD01160" w:rsidR="00481299" w:rsidRDefault="00481299" w:rsidP="00481299">
      <w:r>
        <w:rPr>
          <w:rFonts w:hint="eastAsia"/>
        </w:rPr>
        <w:t>当</w:t>
      </w:r>
      <w:proofErr w:type="spellStart"/>
      <w:r>
        <w:rPr>
          <w:rFonts w:hint="eastAsia"/>
        </w:rPr>
        <w:t>fWeight</w:t>
      </w:r>
      <w:proofErr w:type="spellEnd"/>
      <w:r>
        <w:rPr>
          <w:rFonts w:hint="eastAsia"/>
        </w:rPr>
        <w:t>超过</w:t>
      </w:r>
      <w:proofErr w:type="spellStart"/>
      <w:r>
        <w:rPr>
          <w:rFonts w:hint="eastAsia"/>
        </w:rPr>
        <w:t>fThresholdWeight</w:t>
      </w:r>
      <w:proofErr w:type="spellEnd"/>
      <w:r>
        <w:rPr>
          <w:rFonts w:hint="eastAsia"/>
        </w:rPr>
        <w:t>时，测量结束，然后将</w:t>
      </w:r>
      <w:proofErr w:type="spellStart"/>
      <w:r w:rsidRPr="00481299">
        <w:t>bNewAutoTareResult</w:t>
      </w:r>
      <w:proofErr w:type="spellEnd"/>
      <w:r>
        <w:rPr>
          <w:rFonts w:hint="eastAsia"/>
        </w:rPr>
        <w:t>立即设置为</w:t>
      </w:r>
      <w:r>
        <w:rPr>
          <w:rFonts w:hint="eastAsia"/>
        </w:rPr>
        <w:t>TRUE</w:t>
      </w:r>
      <w:r>
        <w:rPr>
          <w:rFonts w:hint="eastAsia"/>
        </w:rPr>
        <w:t>。当</w:t>
      </w:r>
      <w:proofErr w:type="spellStart"/>
      <w:r>
        <w:rPr>
          <w:rFonts w:hint="eastAsia"/>
        </w:rPr>
        <w:t>fWeight</w:t>
      </w:r>
      <w:proofErr w:type="spellEnd"/>
      <w:r>
        <w:rPr>
          <w:rFonts w:hint="eastAsia"/>
        </w:rPr>
        <w:t>低于阈值</w:t>
      </w:r>
      <w:proofErr w:type="spellStart"/>
      <w:r>
        <w:rPr>
          <w:rFonts w:hint="eastAsia"/>
        </w:rPr>
        <w:t>fThresholdWeight</w:t>
      </w:r>
      <w:proofErr w:type="spellEnd"/>
      <w:r>
        <w:rPr>
          <w:rFonts w:hint="eastAsia"/>
        </w:rPr>
        <w:t>时，</w:t>
      </w:r>
      <w:proofErr w:type="spellStart"/>
      <w:r>
        <w:rPr>
          <w:rFonts w:hint="eastAsia"/>
        </w:rPr>
        <w:t>fAutoTareOffset</w:t>
      </w:r>
      <w:proofErr w:type="spellEnd"/>
      <w:r>
        <w:rPr>
          <w:rFonts w:hint="eastAsia"/>
        </w:rPr>
        <w:t>被重置，并重新测量。</w:t>
      </w:r>
    </w:p>
    <w:p w14:paraId="1833E3E3" w14:textId="5D1F1445" w:rsidR="00481299" w:rsidRDefault="00481299" w:rsidP="00481299">
      <w:r>
        <w:rPr>
          <w:rFonts w:hint="eastAsia"/>
        </w:rPr>
        <w:t>下图说明了该过程，并阐明了有效测量的参数和标准之间的关系</w:t>
      </w:r>
    </w:p>
    <w:p w14:paraId="6489F250" w14:textId="77777777" w:rsidR="00DD5F7A" w:rsidRDefault="00DD5F7A" w:rsidP="00DD5F7A"/>
    <w:p w14:paraId="62623C7E" w14:textId="77777777" w:rsidR="00DD5F7A" w:rsidRDefault="00DD5F7A" w:rsidP="00DD5F7A"/>
    <w:p w14:paraId="0AC987D9" w14:textId="4651B385" w:rsidR="00DD5F7A" w:rsidRDefault="00DD5F7A" w:rsidP="00DD5F7A">
      <w:r w:rsidRPr="00AF78F4">
        <w:rPr>
          <w:noProof/>
        </w:rPr>
        <w:drawing>
          <wp:inline distT="0" distB="0" distL="0" distR="0" wp14:anchorId="4760C6FD" wp14:editId="403AD322">
            <wp:extent cx="5713095" cy="3199765"/>
            <wp:effectExtent l="0" t="0" r="1905" b="635"/>
            <wp:docPr id="2034091100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91100" name="图片 1" descr="图示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F0333" w14:textId="30EAAD45" w:rsidR="00BB4A1A" w:rsidRDefault="00BB4A1A">
      <w:pPr>
        <w:widowControl/>
        <w:ind w:firstLineChars="0" w:firstLine="0"/>
        <w:jc w:val="left"/>
      </w:pPr>
      <w:r>
        <w:br w:type="page"/>
      </w:r>
    </w:p>
    <w:p w14:paraId="3605FFB7" w14:textId="77777777" w:rsidR="00BB4A1A" w:rsidRPr="00DD5F7A" w:rsidRDefault="00BB4A1A" w:rsidP="00DD5F7A"/>
    <w:p w14:paraId="2C995DD9" w14:textId="02E6C82D" w:rsidR="00C2123D" w:rsidRDefault="0027224C" w:rsidP="00BD58FA">
      <w:pPr>
        <w:pStyle w:val="10"/>
      </w:pPr>
      <w:bookmarkStart w:id="12" w:name="_Toc174712453"/>
      <w:r>
        <w:rPr>
          <w:rFonts w:hint="eastAsia"/>
        </w:rPr>
        <w:t>功能介绍</w:t>
      </w:r>
      <w:bookmarkEnd w:id="12"/>
    </w:p>
    <w:p w14:paraId="133F9499" w14:textId="09F9179C" w:rsidR="002B0AF1" w:rsidRPr="002B0AF1" w:rsidRDefault="002B0AF1" w:rsidP="002B0AF1">
      <w:r>
        <w:rPr>
          <w:rFonts w:hint="eastAsia"/>
        </w:rPr>
        <w:t>TF36xx</w:t>
      </w:r>
      <w:r>
        <w:rPr>
          <w:rFonts w:hint="eastAsia"/>
        </w:rPr>
        <w:t>函数的调用和配置方式都是类似的，即每个</w:t>
      </w:r>
      <w:r>
        <w:rPr>
          <w:rFonts w:hint="eastAsia"/>
        </w:rPr>
        <w:t>FB</w:t>
      </w:r>
      <w:r>
        <w:rPr>
          <w:rFonts w:hint="eastAsia"/>
        </w:rPr>
        <w:t>函数功能块有</w:t>
      </w:r>
      <w:r>
        <w:rPr>
          <w:rFonts w:hint="eastAsia"/>
        </w:rPr>
        <w:t>configure</w:t>
      </w:r>
      <w:r>
        <w:rPr>
          <w:rFonts w:hint="eastAsia"/>
        </w:rPr>
        <w:t>、</w:t>
      </w:r>
      <w:r>
        <w:rPr>
          <w:rFonts w:hint="eastAsia"/>
        </w:rPr>
        <w:t>call</w:t>
      </w:r>
      <w:r>
        <w:rPr>
          <w:rFonts w:hint="eastAsia"/>
        </w:rPr>
        <w:t>和</w:t>
      </w:r>
      <w:r>
        <w:rPr>
          <w:rFonts w:hint="eastAsia"/>
        </w:rPr>
        <w:t>reset</w:t>
      </w:r>
      <w:r>
        <w:rPr>
          <w:rFonts w:hint="eastAsia"/>
        </w:rPr>
        <w:t>三个方法，通过</w:t>
      </w:r>
      <w:r>
        <w:rPr>
          <w:rFonts w:hint="eastAsia"/>
        </w:rPr>
        <w:t>configure</w:t>
      </w:r>
      <w:r>
        <w:rPr>
          <w:rFonts w:hint="eastAsia"/>
        </w:rPr>
        <w:t>和其中的引脚</w:t>
      </w:r>
      <w:proofErr w:type="spellStart"/>
      <w:r>
        <w:rPr>
          <w:rFonts w:hint="eastAsia"/>
        </w:rPr>
        <w:t>stConfig</w:t>
      </w:r>
      <w:proofErr w:type="spellEnd"/>
      <w:r>
        <w:rPr>
          <w:rFonts w:hint="eastAsia"/>
        </w:rPr>
        <w:t>配置函数的基本参数（往往每个函数功能块会有对应的</w:t>
      </w:r>
      <w:r>
        <w:rPr>
          <w:rFonts w:hint="eastAsia"/>
        </w:rPr>
        <w:t>ST</w:t>
      </w:r>
      <w:r>
        <w:rPr>
          <w:rFonts w:hint="eastAsia"/>
        </w:rPr>
        <w:t>结构体参数），使用</w:t>
      </w:r>
      <w:r>
        <w:rPr>
          <w:rFonts w:hint="eastAsia"/>
        </w:rPr>
        <w:t>call</w:t>
      </w:r>
      <w:r>
        <w:rPr>
          <w:rFonts w:hint="eastAsia"/>
        </w:rPr>
        <w:t>进行运行，使用</w:t>
      </w:r>
      <w:r>
        <w:rPr>
          <w:rFonts w:hint="eastAsia"/>
        </w:rPr>
        <w:t>reset</w:t>
      </w:r>
      <w:r>
        <w:rPr>
          <w:rFonts w:hint="eastAsia"/>
        </w:rPr>
        <w:t>进行错误复位。</w:t>
      </w:r>
    </w:p>
    <w:p w14:paraId="12B227E6" w14:textId="72096504" w:rsidR="00C2123D" w:rsidRDefault="00FC7CC9" w:rsidP="00BD58FA">
      <w:pPr>
        <w:pStyle w:val="20"/>
      </w:pPr>
      <w:bookmarkStart w:id="13" w:name="_Toc174712454"/>
      <w:proofErr w:type="spellStart"/>
      <w:r>
        <w:rPr>
          <w:rFonts w:hint="eastAsia"/>
        </w:rPr>
        <w:t>FB_WG_ComboFilter</w:t>
      </w:r>
      <w:bookmarkEnd w:id="13"/>
      <w:proofErr w:type="spellEnd"/>
    </w:p>
    <w:p w14:paraId="6CC848A9" w14:textId="19249E7F" w:rsidR="000E3C38" w:rsidRPr="000E3C38" w:rsidRDefault="000E3C38" w:rsidP="000E3C38">
      <w:r>
        <w:rPr>
          <w:rFonts w:hint="eastAsia"/>
        </w:rPr>
        <w:t>参数包含滤波器阶数，截止频率，采样频率，滑动平均值滤波窗口，陷波频率</w:t>
      </w:r>
    </w:p>
    <w:p w14:paraId="1A77A99C" w14:textId="39710CEC" w:rsidR="001776F6" w:rsidRDefault="001776F6" w:rsidP="001776F6">
      <w:r w:rsidRPr="001776F6">
        <w:rPr>
          <w:noProof/>
        </w:rPr>
        <w:drawing>
          <wp:inline distT="0" distB="0" distL="0" distR="0" wp14:anchorId="41097B12" wp14:editId="41E411B0">
            <wp:extent cx="5713095" cy="1515745"/>
            <wp:effectExtent l="0" t="0" r="1905" b="8255"/>
            <wp:docPr id="24266414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64142" name="图片 1" descr="文本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DC39D" w14:textId="5A393C1C" w:rsidR="001776F6" w:rsidRPr="001776F6" w:rsidRDefault="001776F6" w:rsidP="001776F6">
      <w:r>
        <w:t>C</w:t>
      </w:r>
      <w:r>
        <w:rPr>
          <w:rFonts w:hint="eastAsia"/>
        </w:rPr>
        <w:t>onfigure</w:t>
      </w:r>
      <w:r>
        <w:rPr>
          <w:rFonts w:hint="eastAsia"/>
        </w:rPr>
        <w:t>调用如下，</w:t>
      </w:r>
    </w:p>
    <w:p w14:paraId="55BF0395" w14:textId="5D4E4416" w:rsidR="006D1036" w:rsidRDefault="001776F6" w:rsidP="006D1036">
      <w:r w:rsidRPr="001776F6">
        <w:rPr>
          <w:noProof/>
        </w:rPr>
        <w:drawing>
          <wp:inline distT="0" distB="0" distL="0" distR="0" wp14:anchorId="1E96D5B6" wp14:editId="1B91792B">
            <wp:extent cx="4715533" cy="161948"/>
            <wp:effectExtent l="0" t="0" r="0" b="9525"/>
            <wp:docPr id="10823243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32432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39A90" w14:textId="3A806BE7" w:rsidR="001776F6" w:rsidRDefault="001776F6" w:rsidP="006D1036">
      <w:r>
        <w:t>C</w:t>
      </w:r>
      <w:r>
        <w:rPr>
          <w:rFonts w:hint="eastAsia"/>
        </w:rPr>
        <w:t>all</w:t>
      </w:r>
      <w:r>
        <w:rPr>
          <w:rFonts w:hint="eastAsia"/>
        </w:rPr>
        <w:t>调用如下，超采样系数可以为</w:t>
      </w:r>
      <w:r>
        <w:rPr>
          <w:rFonts w:hint="eastAsia"/>
        </w:rPr>
        <w:t>1</w:t>
      </w:r>
      <w:r>
        <w:rPr>
          <w:rFonts w:hint="eastAsia"/>
        </w:rPr>
        <w:t>（即无超采样），</w:t>
      </w:r>
    </w:p>
    <w:p w14:paraId="484FE7CE" w14:textId="10C6EA63" w:rsidR="006D1036" w:rsidRPr="006D1036" w:rsidRDefault="001776F6" w:rsidP="006D1036">
      <w:r w:rsidRPr="001776F6">
        <w:rPr>
          <w:noProof/>
        </w:rPr>
        <w:drawing>
          <wp:inline distT="0" distB="0" distL="0" distR="0" wp14:anchorId="3A1A9FF9" wp14:editId="09654E4F">
            <wp:extent cx="5713095" cy="450215"/>
            <wp:effectExtent l="0" t="0" r="1905" b="6985"/>
            <wp:docPr id="1397899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9912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162C4" w14:textId="2E380C0C" w:rsidR="00C2123D" w:rsidRDefault="00FC7CC9" w:rsidP="00BD58FA">
      <w:pPr>
        <w:pStyle w:val="20"/>
      </w:pPr>
      <w:bookmarkStart w:id="14" w:name="_Toc174712455"/>
      <w:proofErr w:type="spellStart"/>
      <w:r>
        <w:rPr>
          <w:rFonts w:hint="eastAsia"/>
        </w:rPr>
        <w:t>FB_WG_Scaling</w:t>
      </w:r>
      <w:bookmarkEnd w:id="14"/>
      <w:proofErr w:type="spellEnd"/>
    </w:p>
    <w:p w14:paraId="2290B4E8" w14:textId="0AA00229" w:rsidR="004876FD" w:rsidRPr="004876FD" w:rsidRDefault="004876FD" w:rsidP="004876FD">
      <w:r>
        <w:rPr>
          <w:rFonts w:hint="eastAsia"/>
        </w:rPr>
        <w:t>参数配置如下，</w:t>
      </w:r>
    </w:p>
    <w:p w14:paraId="6DE96CEB" w14:textId="45474CC4" w:rsidR="006D1036" w:rsidRDefault="004876FD" w:rsidP="006D1036">
      <w:r w:rsidRPr="004876FD">
        <w:rPr>
          <w:noProof/>
        </w:rPr>
        <w:drawing>
          <wp:inline distT="0" distB="0" distL="0" distR="0" wp14:anchorId="5B58C827" wp14:editId="0D18BA2D">
            <wp:extent cx="5713095" cy="843280"/>
            <wp:effectExtent l="0" t="0" r="1905" b="0"/>
            <wp:docPr id="105163517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35174" name="图片 1" descr="文本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18D3C" w14:textId="77777777" w:rsidR="00B6082A" w:rsidRDefault="00B6082A" w:rsidP="006D1036"/>
    <w:p w14:paraId="1AD37539" w14:textId="5E96EC03" w:rsidR="00A16646" w:rsidRDefault="00B6082A" w:rsidP="006D1036">
      <w:r>
        <w:rPr>
          <w:rFonts w:hint="eastAsia"/>
        </w:rPr>
        <w:t>标定过程的状态机见</w:t>
      </w:r>
      <w:proofErr w:type="spellStart"/>
      <w:r>
        <w:rPr>
          <w:rFonts w:hint="eastAsia"/>
        </w:rPr>
        <w:t>E_WG_Calibrate</w:t>
      </w:r>
      <w:proofErr w:type="spellEnd"/>
      <w:r>
        <w:rPr>
          <w:rFonts w:hint="eastAsia"/>
        </w:rPr>
        <w:t>枚举体</w:t>
      </w:r>
    </w:p>
    <w:p w14:paraId="6A21230D" w14:textId="1F29C045" w:rsidR="00A16646" w:rsidRDefault="00A16646" w:rsidP="00686F03">
      <w:r w:rsidRPr="00A16646">
        <w:rPr>
          <w:noProof/>
        </w:rPr>
        <w:drawing>
          <wp:inline distT="0" distB="0" distL="0" distR="0" wp14:anchorId="162BCB51" wp14:editId="0A7B71EA">
            <wp:extent cx="5713095" cy="1073150"/>
            <wp:effectExtent l="0" t="0" r="1905" b="0"/>
            <wp:docPr id="203890047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900473" name="图片 1" descr="文本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75B6B" w14:textId="77777777" w:rsidR="00A16646" w:rsidRPr="006D1036" w:rsidRDefault="00A16646" w:rsidP="006D1036"/>
    <w:p w14:paraId="3CCDE4BE" w14:textId="7FD85066" w:rsidR="00A16646" w:rsidRDefault="00A16646" w:rsidP="00A16646">
      <w:pPr>
        <w:pStyle w:val="3"/>
      </w:pPr>
      <w:bookmarkStart w:id="15" w:name="_Toc174712456"/>
      <w:proofErr w:type="spellStart"/>
      <w:r>
        <w:rPr>
          <w:rFonts w:hint="eastAsia"/>
        </w:rPr>
        <w:t>ApplyCalibration</w:t>
      </w:r>
      <w:bookmarkEnd w:id="15"/>
      <w:proofErr w:type="spellEnd"/>
    </w:p>
    <w:p w14:paraId="67C45135" w14:textId="44361FEF" w:rsidR="00A16646" w:rsidRPr="00A16646" w:rsidRDefault="006D0EEB" w:rsidP="00A16646">
      <w:r w:rsidRPr="006D0EEB">
        <w:rPr>
          <w:rFonts w:hint="eastAsia"/>
        </w:rPr>
        <w:t>该方法可用于完成或取消触发的校准过程</w:t>
      </w:r>
    </w:p>
    <w:p w14:paraId="716C41E8" w14:textId="00C187AA" w:rsidR="00A16646" w:rsidRDefault="00A16646">
      <w:pPr>
        <w:pStyle w:val="3"/>
      </w:pPr>
      <w:bookmarkStart w:id="16" w:name="_Toc174712457"/>
      <w:proofErr w:type="spellStart"/>
      <w:r>
        <w:rPr>
          <w:rFonts w:hint="eastAsia"/>
        </w:rPr>
        <w:lastRenderedPageBreak/>
        <w:t>CalibrateRef</w:t>
      </w:r>
      <w:r w:rsidR="005805AC">
        <w:rPr>
          <w:rFonts w:hint="eastAsia"/>
        </w:rPr>
        <w:t>High</w:t>
      </w:r>
      <w:bookmarkEnd w:id="16"/>
      <w:proofErr w:type="spellEnd"/>
    </w:p>
    <w:p w14:paraId="4DE86F92" w14:textId="3A4905D2" w:rsidR="00A16646" w:rsidRPr="00A16646" w:rsidRDefault="002575E7" w:rsidP="00A16646">
      <w:r w:rsidRPr="006D0EEB">
        <w:rPr>
          <w:rFonts w:hint="eastAsia"/>
        </w:rPr>
        <w:t>该方法可用于</w:t>
      </w:r>
      <w:r>
        <w:rPr>
          <w:rFonts w:hint="eastAsia"/>
        </w:rPr>
        <w:t>触发</w:t>
      </w:r>
      <w:proofErr w:type="spellStart"/>
      <w:r w:rsidRPr="002575E7">
        <w:t>fReferenceHigh</w:t>
      </w:r>
      <w:proofErr w:type="spellEnd"/>
      <w:r>
        <w:rPr>
          <w:rFonts w:hint="eastAsia"/>
        </w:rPr>
        <w:t>的标定过程</w:t>
      </w:r>
      <w:r w:rsidR="005805AC">
        <w:rPr>
          <w:rFonts w:hint="eastAsia"/>
        </w:rPr>
        <w:t>，使用</w:t>
      </w:r>
      <w:r w:rsidR="005805AC">
        <w:rPr>
          <w:rFonts w:hint="eastAsia"/>
        </w:rPr>
        <w:t>ST_WG_Scaling</w:t>
      </w:r>
      <w:r w:rsidR="005805AC">
        <w:rPr>
          <w:rFonts w:hint="eastAsia"/>
        </w:rPr>
        <w:t>中的</w:t>
      </w:r>
      <w:proofErr w:type="spellStart"/>
      <w:r w:rsidR="005805AC">
        <w:rPr>
          <w:rFonts w:hint="eastAsia"/>
        </w:rPr>
        <w:t>fRawLow</w:t>
      </w:r>
      <w:proofErr w:type="spellEnd"/>
      <w:r w:rsidR="005805AC">
        <w:rPr>
          <w:rFonts w:hint="eastAsia"/>
        </w:rPr>
        <w:t>、</w:t>
      </w:r>
      <w:proofErr w:type="spellStart"/>
      <w:r w:rsidR="005805AC">
        <w:rPr>
          <w:rFonts w:hint="eastAsia"/>
        </w:rPr>
        <w:t>fRawHigh</w:t>
      </w:r>
      <w:proofErr w:type="spellEnd"/>
      <w:r w:rsidR="005805AC">
        <w:rPr>
          <w:rFonts w:hint="eastAsia"/>
        </w:rPr>
        <w:t>、</w:t>
      </w:r>
      <w:proofErr w:type="spellStart"/>
      <w:r w:rsidR="005805AC">
        <w:rPr>
          <w:rFonts w:hint="eastAsia"/>
        </w:rPr>
        <w:t>fReferenceHigh</w:t>
      </w:r>
      <w:proofErr w:type="spellEnd"/>
      <w:r w:rsidR="005805AC">
        <w:rPr>
          <w:rFonts w:hint="eastAsia"/>
        </w:rPr>
        <w:t>、</w:t>
      </w:r>
      <w:proofErr w:type="spellStart"/>
      <w:r w:rsidR="005805AC">
        <w:rPr>
          <w:rFonts w:hint="eastAsia"/>
        </w:rPr>
        <w:t>fReferenceLow</w:t>
      </w:r>
      <w:proofErr w:type="spellEnd"/>
      <w:r w:rsidR="005805AC">
        <w:rPr>
          <w:rFonts w:hint="eastAsia"/>
        </w:rPr>
        <w:t>进行标定，可以额外触发</w:t>
      </w:r>
      <w:proofErr w:type="spellStart"/>
      <w:r w:rsidR="005805AC">
        <w:rPr>
          <w:rFonts w:hint="eastAsia"/>
        </w:rPr>
        <w:t>fRefHigh</w:t>
      </w:r>
      <w:proofErr w:type="spellEnd"/>
    </w:p>
    <w:p w14:paraId="1EE2B47B" w14:textId="2E1DC29E" w:rsidR="00A16646" w:rsidRDefault="00A16646">
      <w:pPr>
        <w:pStyle w:val="3"/>
      </w:pPr>
      <w:bookmarkStart w:id="17" w:name="_Toc174712458"/>
      <w:proofErr w:type="spellStart"/>
      <w:r>
        <w:rPr>
          <w:rFonts w:hint="eastAsia"/>
        </w:rPr>
        <w:t>CalibrateRef</w:t>
      </w:r>
      <w:r w:rsidR="005805AC">
        <w:rPr>
          <w:rFonts w:hint="eastAsia"/>
        </w:rPr>
        <w:t>Low</w:t>
      </w:r>
      <w:bookmarkEnd w:id="17"/>
      <w:proofErr w:type="spellEnd"/>
    </w:p>
    <w:p w14:paraId="69EFB75A" w14:textId="54C4BD5B" w:rsidR="00A16646" w:rsidRPr="00A16646" w:rsidRDefault="00C71F58" w:rsidP="00C71F58">
      <w:r w:rsidRPr="006D0EEB">
        <w:rPr>
          <w:rFonts w:hint="eastAsia"/>
        </w:rPr>
        <w:t>该方法可用于</w:t>
      </w:r>
      <w:r>
        <w:rPr>
          <w:rFonts w:hint="eastAsia"/>
        </w:rPr>
        <w:t>触发</w:t>
      </w:r>
      <w:proofErr w:type="spellStart"/>
      <w:r w:rsidRPr="002575E7">
        <w:t>fReferenceHigh</w:t>
      </w:r>
      <w:proofErr w:type="spellEnd"/>
      <w:r>
        <w:rPr>
          <w:rFonts w:hint="eastAsia"/>
        </w:rPr>
        <w:t>的标定过程，使用</w:t>
      </w:r>
      <w:r>
        <w:rPr>
          <w:rFonts w:hint="eastAsia"/>
        </w:rPr>
        <w:t>ST_WG_Scaling</w:t>
      </w:r>
      <w:r>
        <w:rPr>
          <w:rFonts w:hint="eastAsia"/>
        </w:rPr>
        <w:t>中的</w:t>
      </w:r>
      <w:proofErr w:type="spellStart"/>
      <w:r>
        <w:rPr>
          <w:rFonts w:hint="eastAsia"/>
        </w:rPr>
        <w:t>fRawLow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fRawHigh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fReferenceHigh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fReferenceLow</w:t>
      </w:r>
      <w:proofErr w:type="spellEnd"/>
      <w:r>
        <w:rPr>
          <w:rFonts w:hint="eastAsia"/>
        </w:rPr>
        <w:t>进行标定，可以额外触发</w:t>
      </w:r>
      <w:proofErr w:type="spellStart"/>
      <w:r>
        <w:rPr>
          <w:rFonts w:hint="eastAsia"/>
        </w:rPr>
        <w:t>fRefLow</w:t>
      </w:r>
      <w:proofErr w:type="spellEnd"/>
    </w:p>
    <w:p w14:paraId="36025517" w14:textId="316B5EC1" w:rsidR="00A16646" w:rsidRDefault="00A16646">
      <w:pPr>
        <w:pStyle w:val="3"/>
      </w:pPr>
      <w:bookmarkStart w:id="18" w:name="_Toc174712459"/>
      <w:r>
        <w:rPr>
          <w:rFonts w:hint="eastAsia"/>
        </w:rPr>
        <w:t>Tare</w:t>
      </w:r>
      <w:bookmarkEnd w:id="18"/>
    </w:p>
    <w:p w14:paraId="028F40D8" w14:textId="3A81F174" w:rsidR="00A16646" w:rsidRPr="00A16646" w:rsidRDefault="00C068D4" w:rsidP="00C068D4">
      <w:r w:rsidRPr="006D0EEB">
        <w:rPr>
          <w:rFonts w:hint="eastAsia"/>
        </w:rPr>
        <w:t>该方法可用于</w:t>
      </w:r>
      <w:r>
        <w:rPr>
          <w:rFonts w:hint="eastAsia"/>
        </w:rPr>
        <w:t>触发去皮，其结果将被送到</w:t>
      </w:r>
      <w:proofErr w:type="spellStart"/>
      <w:r>
        <w:rPr>
          <w:rFonts w:hint="eastAsia"/>
        </w:rPr>
        <w:t>UpdateTareOffset</w:t>
      </w:r>
      <w:proofErr w:type="spellEnd"/>
    </w:p>
    <w:p w14:paraId="690D1598" w14:textId="06E0ECFC" w:rsidR="00A16646" w:rsidRDefault="00A16646">
      <w:pPr>
        <w:pStyle w:val="3"/>
      </w:pPr>
      <w:bookmarkStart w:id="19" w:name="_Toc174712460"/>
      <w:proofErr w:type="spellStart"/>
      <w:r>
        <w:rPr>
          <w:rFonts w:hint="eastAsia"/>
        </w:rPr>
        <w:t>UpdateTareOffset</w:t>
      </w:r>
      <w:bookmarkEnd w:id="19"/>
      <w:proofErr w:type="spellEnd"/>
    </w:p>
    <w:p w14:paraId="60C5FC02" w14:textId="53B09F39" w:rsidR="00A16646" w:rsidRPr="00A16646" w:rsidRDefault="004A69E9" w:rsidP="004A69E9">
      <w:r w:rsidRPr="004A69E9">
        <w:rPr>
          <w:rFonts w:hint="eastAsia"/>
        </w:rPr>
        <w:t>该方法可执行手动加载。这意味着从计算的输出值中减去</w:t>
      </w:r>
      <w:proofErr w:type="spellStart"/>
      <w:r w:rsidRPr="004A69E9">
        <w:rPr>
          <w:rFonts w:hint="eastAsia"/>
        </w:rPr>
        <w:t>fOffset</w:t>
      </w:r>
      <w:proofErr w:type="spellEnd"/>
      <w:r w:rsidRPr="004A69E9">
        <w:rPr>
          <w:rFonts w:hint="eastAsia"/>
        </w:rPr>
        <w:t>值</w:t>
      </w:r>
      <w:r w:rsidRPr="004A69E9">
        <w:rPr>
          <w:rFonts w:hint="eastAsia"/>
        </w:rPr>
        <w:t>(</w:t>
      </w:r>
      <w:r w:rsidRPr="004A69E9">
        <w:rPr>
          <w:rFonts w:hint="eastAsia"/>
        </w:rPr>
        <w:t>权重</w:t>
      </w:r>
      <w:r w:rsidRPr="004A69E9">
        <w:rPr>
          <w:rFonts w:hint="eastAsia"/>
        </w:rPr>
        <w:t>)</w:t>
      </w:r>
      <w:r w:rsidRPr="004A69E9">
        <w:rPr>
          <w:rFonts w:hint="eastAsia"/>
        </w:rPr>
        <w:t>。此外，更新了函数块输出</w:t>
      </w:r>
      <w:proofErr w:type="spellStart"/>
      <w:r w:rsidRPr="004A69E9">
        <w:rPr>
          <w:rFonts w:hint="eastAsia"/>
        </w:rPr>
        <w:t>tLastTare</w:t>
      </w:r>
      <w:proofErr w:type="spellEnd"/>
      <w:r w:rsidRPr="004A69E9">
        <w:rPr>
          <w:rFonts w:hint="eastAsia"/>
        </w:rPr>
        <w:t>和</w:t>
      </w:r>
      <w:proofErr w:type="spellStart"/>
      <w:r w:rsidRPr="004A69E9">
        <w:rPr>
          <w:rFonts w:hint="eastAsia"/>
        </w:rPr>
        <w:t>fCurrentTareOffset</w:t>
      </w:r>
      <w:proofErr w:type="spellEnd"/>
      <w:r w:rsidRPr="004A69E9">
        <w:rPr>
          <w:rFonts w:hint="eastAsia"/>
        </w:rPr>
        <w:t xml:space="preserve"> (= </w:t>
      </w:r>
      <w:proofErr w:type="spellStart"/>
      <w:r w:rsidRPr="004A69E9">
        <w:rPr>
          <w:rFonts w:hint="eastAsia"/>
        </w:rPr>
        <w:t>fCurrentTareOffset</w:t>
      </w:r>
      <w:proofErr w:type="spellEnd"/>
      <w:r w:rsidRPr="004A69E9">
        <w:rPr>
          <w:rFonts w:hint="eastAsia"/>
        </w:rPr>
        <w:t xml:space="preserve">- </w:t>
      </w:r>
      <w:proofErr w:type="spellStart"/>
      <w:r w:rsidRPr="004A69E9">
        <w:rPr>
          <w:rFonts w:hint="eastAsia"/>
        </w:rPr>
        <w:t>fOffset</w:t>
      </w:r>
      <w:proofErr w:type="spellEnd"/>
      <w:r w:rsidRPr="004A69E9">
        <w:rPr>
          <w:rFonts w:hint="eastAsia"/>
        </w:rPr>
        <w:t>)</w:t>
      </w:r>
      <w:r w:rsidRPr="004A69E9">
        <w:rPr>
          <w:rFonts w:hint="eastAsia"/>
        </w:rPr>
        <w:t>。</w:t>
      </w:r>
    </w:p>
    <w:p w14:paraId="4B26EC98" w14:textId="400110E4" w:rsidR="00C2123D" w:rsidRDefault="00FC7CC9" w:rsidP="00BD58FA">
      <w:pPr>
        <w:pStyle w:val="20"/>
      </w:pPr>
      <w:bookmarkStart w:id="20" w:name="_Toc174712461"/>
      <w:proofErr w:type="spellStart"/>
      <w:r>
        <w:rPr>
          <w:rFonts w:hint="eastAsia"/>
        </w:rPr>
        <w:t>FB_WG_Weighing</w:t>
      </w:r>
      <w:bookmarkEnd w:id="20"/>
      <w:proofErr w:type="spellEnd"/>
    </w:p>
    <w:p w14:paraId="46F6A63F" w14:textId="1174A136" w:rsidR="006D1036" w:rsidRPr="006D1036" w:rsidRDefault="00BC7F49" w:rsidP="006D1036">
      <w:r>
        <w:rPr>
          <w:rFonts w:hint="eastAsia"/>
        </w:rPr>
        <w:t>该功能块可用于称重测量，使用方法同上，先使用</w:t>
      </w:r>
      <w:r>
        <w:rPr>
          <w:rFonts w:hint="eastAsia"/>
        </w:rPr>
        <w:t>configure</w:t>
      </w:r>
      <w:r>
        <w:rPr>
          <w:rFonts w:hint="eastAsia"/>
        </w:rPr>
        <w:t>进行结构体参数配置，再使用</w:t>
      </w:r>
      <w:r>
        <w:rPr>
          <w:rFonts w:hint="eastAsia"/>
        </w:rPr>
        <w:t>call</w:t>
      </w:r>
      <w:r>
        <w:rPr>
          <w:rFonts w:hint="eastAsia"/>
        </w:rPr>
        <w:t>进行调用</w:t>
      </w:r>
    </w:p>
    <w:p w14:paraId="76983CA2" w14:textId="57CDE89D" w:rsidR="006D1036" w:rsidRDefault="003E5560" w:rsidP="006D1036">
      <w:r w:rsidRPr="003E5560">
        <w:rPr>
          <w:noProof/>
        </w:rPr>
        <w:drawing>
          <wp:inline distT="0" distB="0" distL="0" distR="0" wp14:anchorId="1161C114" wp14:editId="2E103729">
            <wp:extent cx="5713095" cy="1075055"/>
            <wp:effectExtent l="0" t="0" r="1905" b="0"/>
            <wp:docPr id="1408720463" name="图片 1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20463" name="图片 1" descr="图形用户界面, 文本, 应用程序, Word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4102D" w14:textId="72E1DB24" w:rsidR="00251038" w:rsidRDefault="00251038" w:rsidP="006D1036">
      <w:proofErr w:type="spellStart"/>
      <w:r>
        <w:rPr>
          <w:rFonts w:hint="eastAsia"/>
        </w:rPr>
        <w:t>ST_WG_Weighing_Validation</w:t>
      </w:r>
      <w:proofErr w:type="spellEnd"/>
      <w:r>
        <w:rPr>
          <w:rFonts w:hint="eastAsia"/>
        </w:rPr>
        <w:t>结构体数据如下</w:t>
      </w:r>
    </w:p>
    <w:p w14:paraId="6725BE5D" w14:textId="6B59913C" w:rsidR="00251038" w:rsidRDefault="00251038" w:rsidP="006D1036">
      <w:r w:rsidRPr="00251038">
        <w:rPr>
          <w:noProof/>
        </w:rPr>
        <w:drawing>
          <wp:inline distT="0" distB="0" distL="0" distR="0" wp14:anchorId="6625926C" wp14:editId="121A48E0">
            <wp:extent cx="5713095" cy="2767965"/>
            <wp:effectExtent l="0" t="0" r="1905" b="0"/>
            <wp:docPr id="1198606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60670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31797" w14:textId="77777777" w:rsidR="00757F80" w:rsidRDefault="00757F80" w:rsidP="006D1036"/>
    <w:p w14:paraId="744A79C6" w14:textId="22E8A7C8" w:rsidR="00757F80" w:rsidRDefault="00757F80" w:rsidP="006D1036">
      <w:proofErr w:type="spellStart"/>
      <w:r>
        <w:rPr>
          <w:rFonts w:hint="eastAsia"/>
        </w:rPr>
        <w:t>fThresholdWeight</w:t>
      </w:r>
      <w:proofErr w:type="spellEnd"/>
      <w:r>
        <w:rPr>
          <w:rFonts w:hint="eastAsia"/>
        </w:rPr>
        <w:t>时测量的最小值，</w:t>
      </w:r>
      <w:proofErr w:type="spellStart"/>
      <w:r>
        <w:rPr>
          <w:rFonts w:hint="eastAsia"/>
        </w:rPr>
        <w:t>fWeight</w:t>
      </w:r>
      <w:proofErr w:type="spellEnd"/>
      <w:r>
        <w:rPr>
          <w:rFonts w:hint="eastAsia"/>
        </w:rPr>
        <w:t>需要大于等于这个值。该阈值可以通过实际经验或者测试结果给出。</w:t>
      </w:r>
    </w:p>
    <w:p w14:paraId="49435B51" w14:textId="034E6138" w:rsidR="00E66B0C" w:rsidRDefault="00E66B0C" w:rsidP="006D1036">
      <w:proofErr w:type="spellStart"/>
      <w:r>
        <w:rPr>
          <w:rFonts w:hint="eastAsia"/>
        </w:rPr>
        <w:t>nValidationSamples</w:t>
      </w:r>
      <w:proofErr w:type="spellEnd"/>
      <w:r>
        <w:rPr>
          <w:rFonts w:hint="eastAsia"/>
        </w:rPr>
        <w:t>代表其它状态的数量。</w:t>
      </w:r>
      <w:proofErr w:type="spellStart"/>
      <w:r>
        <w:rPr>
          <w:rFonts w:hint="eastAsia"/>
        </w:rPr>
        <w:t>fThresholdWeight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fMaxStd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fMaxWeightDeviation</w:t>
      </w:r>
      <w:proofErr w:type="spellEnd"/>
      <w:r>
        <w:rPr>
          <w:rFonts w:hint="eastAsia"/>
        </w:rPr>
        <w:t>的数量需要满足</w:t>
      </w:r>
      <w:proofErr w:type="spellStart"/>
      <w:r>
        <w:rPr>
          <w:rFonts w:hint="eastAsia"/>
        </w:rPr>
        <w:t>nValidationSamples</w:t>
      </w:r>
      <w:proofErr w:type="spellEnd"/>
      <w:r>
        <w:rPr>
          <w:rFonts w:hint="eastAsia"/>
        </w:rPr>
        <w:t>，这样</w:t>
      </w:r>
      <w:proofErr w:type="spellStart"/>
      <w:r>
        <w:rPr>
          <w:rFonts w:hint="eastAsia"/>
        </w:rPr>
        <w:t>bValidMeasurment</w:t>
      </w:r>
      <w:proofErr w:type="spellEnd"/>
      <w:r>
        <w:rPr>
          <w:rFonts w:hint="eastAsia"/>
        </w:rPr>
        <w:t>会置为</w:t>
      </w:r>
      <w:r>
        <w:rPr>
          <w:rFonts w:hint="eastAsia"/>
        </w:rPr>
        <w:t>true</w:t>
      </w:r>
      <w:r>
        <w:rPr>
          <w:rFonts w:hint="eastAsia"/>
        </w:rPr>
        <w:t>。</w:t>
      </w:r>
    </w:p>
    <w:p w14:paraId="692F3E19" w14:textId="0ABAA36E" w:rsidR="00E66B0C" w:rsidRDefault="00E66B0C" w:rsidP="006D1036">
      <w:proofErr w:type="spellStart"/>
      <w:r>
        <w:rPr>
          <w:rFonts w:hint="eastAsia"/>
        </w:rPr>
        <w:t>fMaxStd</w:t>
      </w:r>
      <w:proofErr w:type="spellEnd"/>
      <w:r>
        <w:rPr>
          <w:rFonts w:hint="eastAsia"/>
        </w:rPr>
        <w:t>是标准差的上限，</w:t>
      </w:r>
      <w:proofErr w:type="spellStart"/>
      <w:r>
        <w:rPr>
          <w:rFonts w:hint="eastAsia"/>
        </w:rPr>
        <w:t>fStd</w:t>
      </w:r>
      <w:proofErr w:type="spellEnd"/>
      <w:r>
        <w:rPr>
          <w:rFonts w:hint="eastAsia"/>
        </w:rPr>
        <w:t>需要小于等于</w:t>
      </w:r>
      <w:proofErr w:type="spellStart"/>
      <w:r>
        <w:rPr>
          <w:rFonts w:hint="eastAsia"/>
        </w:rPr>
        <w:t>fMaxStd</w:t>
      </w:r>
      <w:proofErr w:type="spellEnd"/>
      <w:r>
        <w:rPr>
          <w:rFonts w:hint="eastAsia"/>
        </w:rPr>
        <w:t>，这样该状态才会被填充。</w:t>
      </w:r>
    </w:p>
    <w:p w14:paraId="1D284D26" w14:textId="19BD03FB" w:rsidR="00E66B0C" w:rsidRDefault="00E66B0C" w:rsidP="006D1036">
      <w:proofErr w:type="spellStart"/>
      <w:r>
        <w:rPr>
          <w:rFonts w:hint="eastAsia"/>
        </w:rPr>
        <w:lastRenderedPageBreak/>
        <w:t>fMaxWeightDeviation</w:t>
      </w:r>
      <w:proofErr w:type="spellEnd"/>
      <w:r>
        <w:rPr>
          <w:rFonts w:hint="eastAsia"/>
        </w:rPr>
        <w:t>代表最大重量偏差的上限，</w:t>
      </w:r>
      <w:proofErr w:type="spellStart"/>
      <w:r>
        <w:rPr>
          <w:rFonts w:hint="eastAsia"/>
        </w:rPr>
        <w:t>fMax-fMin</w:t>
      </w:r>
      <w:proofErr w:type="spellEnd"/>
      <w:r>
        <w:rPr>
          <w:rFonts w:hint="eastAsia"/>
        </w:rPr>
        <w:t>需要小于等于</w:t>
      </w:r>
      <w:proofErr w:type="spellStart"/>
      <w:r>
        <w:rPr>
          <w:rFonts w:hint="eastAsia"/>
        </w:rPr>
        <w:t>fMaxWeightDeviation</w:t>
      </w:r>
      <w:proofErr w:type="spellEnd"/>
      <w:r>
        <w:rPr>
          <w:rFonts w:hint="eastAsia"/>
        </w:rPr>
        <w:t>，该状态才会被填充。</w:t>
      </w:r>
    </w:p>
    <w:p w14:paraId="695B22F8" w14:textId="3A079FA6" w:rsidR="00E66B0C" w:rsidRDefault="00E66B0C" w:rsidP="006D1036">
      <w:proofErr w:type="spellStart"/>
      <w:r>
        <w:rPr>
          <w:rFonts w:hint="eastAsia"/>
        </w:rPr>
        <w:t>fRelativeWeightLimit</w:t>
      </w:r>
      <w:proofErr w:type="spellEnd"/>
      <w:r w:rsidR="006A6DB5">
        <w:rPr>
          <w:rFonts w:hint="eastAsia"/>
        </w:rPr>
        <w:t>（</w:t>
      </w:r>
      <w:r w:rsidR="006A6DB5">
        <w:rPr>
          <w:rFonts w:hint="eastAsia"/>
        </w:rPr>
        <w:t>0,1</w:t>
      </w:r>
      <w:r w:rsidR="006A6DB5">
        <w:rPr>
          <w:rFonts w:hint="eastAsia"/>
        </w:rPr>
        <w:t>）</w:t>
      </w:r>
      <w:r>
        <w:rPr>
          <w:rFonts w:hint="eastAsia"/>
        </w:rPr>
        <w:t>。如果</w:t>
      </w:r>
      <w:proofErr w:type="spellStart"/>
      <w:r>
        <w:rPr>
          <w:rFonts w:hint="eastAsia"/>
        </w:rPr>
        <w:t>fWeight</w:t>
      </w:r>
      <w:proofErr w:type="spellEnd"/>
      <w:r w:rsidR="007A7A46">
        <w:rPr>
          <w:rFonts w:hint="eastAsia"/>
        </w:rPr>
        <w:t>下降到</w:t>
      </w:r>
      <w:proofErr w:type="spellStart"/>
      <w:r w:rsidR="007A7A46">
        <w:rPr>
          <w:rFonts w:hint="eastAsia"/>
        </w:rPr>
        <w:t>fRelativeWeightLimit</w:t>
      </w:r>
      <w:proofErr w:type="spellEnd"/>
      <w:r w:rsidR="007A7A46">
        <w:rPr>
          <w:rFonts w:hint="eastAsia"/>
        </w:rPr>
        <w:t xml:space="preserve"> *</w:t>
      </w:r>
      <w:proofErr w:type="spellStart"/>
      <w:r w:rsidR="007A7A46">
        <w:rPr>
          <w:rFonts w:hint="eastAsia"/>
        </w:rPr>
        <w:t>fLastWeight</w:t>
      </w:r>
      <w:proofErr w:type="spellEnd"/>
      <w:r w:rsidR="007A7A46">
        <w:rPr>
          <w:rFonts w:hint="eastAsia"/>
        </w:rPr>
        <w:t>后，</w:t>
      </w:r>
      <w:proofErr w:type="spellStart"/>
      <w:r>
        <w:rPr>
          <w:rFonts w:hint="eastAsia"/>
        </w:rPr>
        <w:t>bNewResult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tLastResult</w:t>
      </w:r>
      <w:proofErr w:type="spellEnd"/>
      <w:r>
        <w:rPr>
          <w:rFonts w:hint="eastAsia"/>
        </w:rPr>
        <w:t>将会被更新</w:t>
      </w:r>
      <w:r w:rsidR="006A6DB5">
        <w:rPr>
          <w:rFonts w:hint="eastAsia"/>
        </w:rPr>
        <w:t>。</w:t>
      </w:r>
    </w:p>
    <w:p w14:paraId="798ACD44" w14:textId="77777777" w:rsidR="00757F80" w:rsidRDefault="00757F80" w:rsidP="006D1036"/>
    <w:p w14:paraId="5674C78C" w14:textId="77777777" w:rsidR="00A82CB6" w:rsidRDefault="00A82CB6" w:rsidP="006D1036">
      <w:r w:rsidRPr="00A82CB6">
        <w:rPr>
          <w:rFonts w:hint="eastAsia"/>
        </w:rPr>
        <w:t>如果</w:t>
      </w:r>
      <w:proofErr w:type="spellStart"/>
      <w:r w:rsidRPr="00A82CB6">
        <w:rPr>
          <w:rFonts w:hint="eastAsia"/>
        </w:rPr>
        <w:t>fWeight</w:t>
      </w:r>
      <w:proofErr w:type="spellEnd"/>
      <w:r w:rsidRPr="00A82CB6">
        <w:rPr>
          <w:rFonts w:hint="eastAsia"/>
        </w:rPr>
        <w:t>大于</w:t>
      </w:r>
      <w:proofErr w:type="spellStart"/>
      <w:r w:rsidRPr="00A82CB6">
        <w:rPr>
          <w:rFonts w:hint="eastAsia"/>
        </w:rPr>
        <w:t>fThresholdWeight</w:t>
      </w:r>
      <w:proofErr w:type="spellEnd"/>
      <w:r w:rsidRPr="00A82CB6">
        <w:rPr>
          <w:rFonts w:hint="eastAsia"/>
        </w:rPr>
        <w:t>，则搜索</w:t>
      </w:r>
      <w:proofErr w:type="spellStart"/>
      <w:r w:rsidRPr="00A82CB6">
        <w:rPr>
          <w:rFonts w:hint="eastAsia"/>
        </w:rPr>
        <w:t>fStd</w:t>
      </w:r>
      <w:proofErr w:type="spellEnd"/>
      <w:r w:rsidRPr="00A82CB6">
        <w:rPr>
          <w:rFonts w:hint="eastAsia"/>
        </w:rPr>
        <w:t>最小的</w:t>
      </w:r>
      <w:r>
        <w:rPr>
          <w:rFonts w:hint="eastAsia"/>
        </w:rPr>
        <w:t>重量</w:t>
      </w:r>
      <w:r w:rsidRPr="00A82CB6">
        <w:rPr>
          <w:rFonts w:hint="eastAsia"/>
        </w:rPr>
        <w:t>，直到</w:t>
      </w:r>
      <w:proofErr w:type="spellStart"/>
      <w:r w:rsidRPr="00A82CB6">
        <w:rPr>
          <w:rFonts w:hint="eastAsia"/>
        </w:rPr>
        <w:t>fWeight</w:t>
      </w:r>
      <w:proofErr w:type="spellEnd"/>
      <w:r w:rsidRPr="00A82CB6">
        <w:rPr>
          <w:rFonts w:hint="eastAsia"/>
        </w:rPr>
        <w:t>再次</w:t>
      </w:r>
      <w:r>
        <w:rPr>
          <w:rFonts w:hint="eastAsia"/>
        </w:rPr>
        <w:t>小于</w:t>
      </w:r>
      <w:proofErr w:type="spellStart"/>
      <w:r w:rsidRPr="00A82CB6">
        <w:rPr>
          <w:rFonts w:hint="eastAsia"/>
        </w:rPr>
        <w:t>fThresholdWeigh</w:t>
      </w:r>
      <w:r>
        <w:rPr>
          <w:rFonts w:hint="eastAsia"/>
        </w:rPr>
        <w:t>t</w:t>
      </w:r>
      <w:proofErr w:type="spellEnd"/>
      <w:r w:rsidRPr="00A82CB6">
        <w:rPr>
          <w:rFonts w:hint="eastAsia"/>
        </w:rPr>
        <w:t>。</w:t>
      </w:r>
    </w:p>
    <w:p w14:paraId="597E84EC" w14:textId="0535EF6D" w:rsidR="00757F80" w:rsidRDefault="00A82CB6" w:rsidP="006D1036">
      <w:r w:rsidRPr="00A82CB6">
        <w:rPr>
          <w:rFonts w:hint="eastAsia"/>
        </w:rPr>
        <w:t>如果设置了</w:t>
      </w:r>
      <w:proofErr w:type="spellStart"/>
      <w:r w:rsidRPr="00A82CB6">
        <w:rPr>
          <w:rFonts w:hint="eastAsia"/>
        </w:rPr>
        <w:t>fRelativeWeightLimit</w:t>
      </w:r>
      <w:proofErr w:type="spellEnd"/>
      <w:r>
        <w:rPr>
          <w:rFonts w:hint="eastAsia"/>
        </w:rPr>
        <w:t>，</w:t>
      </w:r>
      <w:r w:rsidRPr="00A82CB6">
        <w:rPr>
          <w:rFonts w:hint="eastAsia"/>
        </w:rPr>
        <w:t>当</w:t>
      </w:r>
      <w:proofErr w:type="spellStart"/>
      <w:r w:rsidRPr="00A82CB6">
        <w:rPr>
          <w:rFonts w:hint="eastAsia"/>
        </w:rPr>
        <w:t>fWeight</w:t>
      </w:r>
      <w:proofErr w:type="spellEnd"/>
      <w:r>
        <w:rPr>
          <w:rFonts w:hint="eastAsia"/>
        </w:rPr>
        <w:t>的值</w:t>
      </w:r>
      <w:r w:rsidRPr="00A82CB6">
        <w:rPr>
          <w:rFonts w:hint="eastAsia"/>
        </w:rPr>
        <w:t>小于</w:t>
      </w:r>
      <w:proofErr w:type="spellStart"/>
      <w:r w:rsidRPr="00A82CB6">
        <w:rPr>
          <w:rFonts w:hint="eastAsia"/>
        </w:rPr>
        <w:t>fThresholdWeight</w:t>
      </w:r>
      <w:proofErr w:type="spellEnd"/>
      <w:r w:rsidRPr="00A82CB6">
        <w:rPr>
          <w:rFonts w:hint="eastAsia"/>
        </w:rPr>
        <w:t>*</w:t>
      </w:r>
      <w:proofErr w:type="spellStart"/>
      <w:r w:rsidRPr="00A82CB6">
        <w:rPr>
          <w:rFonts w:hint="eastAsia"/>
        </w:rPr>
        <w:t>fRelativeWeightLimit</w:t>
      </w:r>
      <w:proofErr w:type="spellEnd"/>
      <w:r w:rsidRPr="00A82CB6">
        <w:rPr>
          <w:rFonts w:hint="eastAsia"/>
        </w:rPr>
        <w:t>时，测量结束。确定的</w:t>
      </w:r>
      <w:r>
        <w:rPr>
          <w:rFonts w:hint="eastAsia"/>
        </w:rPr>
        <w:t>重量</w:t>
      </w:r>
      <w:r w:rsidRPr="00A82CB6">
        <w:rPr>
          <w:rFonts w:hint="eastAsia"/>
        </w:rPr>
        <w:t>第一次显示在</w:t>
      </w:r>
      <w:proofErr w:type="spellStart"/>
      <w:r w:rsidRPr="00A82CB6">
        <w:rPr>
          <w:rFonts w:hint="eastAsia"/>
        </w:rPr>
        <w:t>fLastWeight</w:t>
      </w:r>
      <w:proofErr w:type="spellEnd"/>
      <w:r w:rsidRPr="00A82CB6">
        <w:rPr>
          <w:rFonts w:hint="eastAsia"/>
        </w:rPr>
        <w:t>中</w:t>
      </w:r>
      <w:r>
        <w:rPr>
          <w:rFonts w:hint="eastAsia"/>
        </w:rPr>
        <w:t>，伴随着</w:t>
      </w:r>
      <w:proofErr w:type="spellStart"/>
      <w:r w:rsidRPr="00A82CB6">
        <w:rPr>
          <w:rFonts w:hint="eastAsia"/>
        </w:rPr>
        <w:t>bValidMeasurement</w:t>
      </w:r>
      <w:proofErr w:type="spellEnd"/>
      <w:r w:rsidRPr="00A82CB6">
        <w:rPr>
          <w:rFonts w:hint="eastAsia"/>
        </w:rPr>
        <w:t>的上升沿，并不断更新，直到测量完成。在测量结束时，在</w:t>
      </w:r>
      <w:proofErr w:type="spellStart"/>
      <w:r w:rsidRPr="00A82CB6">
        <w:rPr>
          <w:rFonts w:hint="eastAsia"/>
        </w:rPr>
        <w:t>tLastResult</w:t>
      </w:r>
      <w:proofErr w:type="spellEnd"/>
      <w:r w:rsidRPr="00A82CB6">
        <w:rPr>
          <w:rFonts w:hint="eastAsia"/>
        </w:rPr>
        <w:t>中设置时间戳，并在一个周期内将</w:t>
      </w:r>
      <w:proofErr w:type="spellStart"/>
      <w:r w:rsidRPr="00A82CB6">
        <w:rPr>
          <w:rFonts w:hint="eastAsia"/>
        </w:rPr>
        <w:t>bNewResult</w:t>
      </w:r>
      <w:proofErr w:type="spellEnd"/>
      <w:r w:rsidRPr="00A82CB6">
        <w:rPr>
          <w:rFonts w:hint="eastAsia"/>
        </w:rPr>
        <w:t>设置为</w:t>
      </w:r>
      <w:r w:rsidRPr="00A82CB6">
        <w:rPr>
          <w:rFonts w:hint="eastAsia"/>
        </w:rPr>
        <w:t>TRUE</w:t>
      </w:r>
      <w:r w:rsidRPr="00A82CB6">
        <w:rPr>
          <w:rFonts w:hint="eastAsia"/>
        </w:rPr>
        <w:t>。如果</w:t>
      </w:r>
      <w:proofErr w:type="spellStart"/>
      <w:r w:rsidRPr="00A82CB6">
        <w:rPr>
          <w:rFonts w:hint="eastAsia"/>
        </w:rPr>
        <w:t>fWeight</w:t>
      </w:r>
      <w:proofErr w:type="spellEnd"/>
      <w:r w:rsidRPr="00A82CB6">
        <w:rPr>
          <w:rFonts w:hint="eastAsia"/>
        </w:rPr>
        <w:t>再次超过</w:t>
      </w:r>
      <w:proofErr w:type="spellStart"/>
      <w:r w:rsidRPr="00A82CB6">
        <w:rPr>
          <w:rFonts w:hint="eastAsia"/>
        </w:rPr>
        <w:t>fThresholdWeight</w:t>
      </w:r>
      <w:proofErr w:type="spellEnd"/>
      <w:r w:rsidR="003E485D">
        <w:rPr>
          <w:rFonts w:hint="eastAsia"/>
        </w:rPr>
        <w:t>，</w:t>
      </w:r>
      <w:proofErr w:type="spellStart"/>
      <w:r w:rsidRPr="00A82CB6">
        <w:rPr>
          <w:rFonts w:hint="eastAsia"/>
        </w:rPr>
        <w:t>fLastWeight</w:t>
      </w:r>
      <w:proofErr w:type="spellEnd"/>
      <w:r w:rsidRPr="00A82CB6">
        <w:rPr>
          <w:rFonts w:hint="eastAsia"/>
        </w:rPr>
        <w:t>被置零，开始新的测量。</w:t>
      </w:r>
    </w:p>
    <w:p w14:paraId="7F480F2D" w14:textId="77777777" w:rsidR="00757F80" w:rsidRPr="006D1036" w:rsidRDefault="00757F80" w:rsidP="006D1036"/>
    <w:p w14:paraId="25B3982A" w14:textId="49B78265" w:rsidR="001F489E" w:rsidRDefault="001F489E" w:rsidP="001F489E">
      <w:pPr>
        <w:pStyle w:val="3"/>
      </w:pPr>
      <w:bookmarkStart w:id="21" w:name="_Toc174712462"/>
      <w:bookmarkStart w:id="22" w:name="_Toc393663183"/>
      <w:proofErr w:type="spellStart"/>
      <w:r>
        <w:rPr>
          <w:rFonts w:hint="eastAsia"/>
        </w:rPr>
        <w:t>AutoTare</w:t>
      </w:r>
      <w:bookmarkEnd w:id="21"/>
      <w:proofErr w:type="spellEnd"/>
    </w:p>
    <w:p w14:paraId="51C196D3" w14:textId="77777777" w:rsidR="00C84279" w:rsidRDefault="00BC7F49" w:rsidP="00C84279">
      <w:r>
        <w:rPr>
          <w:rFonts w:hint="eastAsia"/>
        </w:rPr>
        <w:t>当</w:t>
      </w:r>
      <w:proofErr w:type="spellStart"/>
      <w:r>
        <w:rPr>
          <w:rFonts w:hint="eastAsia"/>
        </w:rPr>
        <w:t>fAutoTareOffset</w:t>
      </w:r>
      <w:proofErr w:type="spellEnd"/>
      <w:r>
        <w:rPr>
          <w:rFonts w:hint="eastAsia"/>
        </w:rPr>
        <w:t>不为零的时候，该方法通过</w:t>
      </w:r>
      <w:proofErr w:type="spellStart"/>
      <w:r>
        <w:rPr>
          <w:rFonts w:hint="eastAsia"/>
        </w:rPr>
        <w:t>I_WG_Scaling</w:t>
      </w:r>
      <w:proofErr w:type="spellEnd"/>
      <w:r>
        <w:rPr>
          <w:rFonts w:hint="eastAsia"/>
        </w:rPr>
        <w:t>这个接口对当前的</w:t>
      </w:r>
      <w:proofErr w:type="spellStart"/>
      <w:r>
        <w:rPr>
          <w:rFonts w:hint="eastAsia"/>
        </w:rPr>
        <w:t>fAutoTareOffset</w:t>
      </w:r>
      <w:proofErr w:type="spellEnd"/>
      <w:r>
        <w:rPr>
          <w:rFonts w:hint="eastAsia"/>
        </w:rPr>
        <w:t>-value</w:t>
      </w:r>
      <w:r>
        <w:rPr>
          <w:rFonts w:hint="eastAsia"/>
        </w:rPr>
        <w:t>进行自动的去皮。</w:t>
      </w:r>
      <w:proofErr w:type="spellStart"/>
      <w:r>
        <w:rPr>
          <w:rFonts w:hint="eastAsia"/>
        </w:rPr>
        <w:t>AutoTare</w:t>
      </w:r>
      <w:proofErr w:type="spellEnd"/>
      <w:r>
        <w:rPr>
          <w:rFonts w:hint="eastAsia"/>
        </w:rPr>
        <w:t>调用</w:t>
      </w:r>
      <w:proofErr w:type="spellStart"/>
      <w:r>
        <w:rPr>
          <w:rFonts w:hint="eastAsia"/>
        </w:rPr>
        <w:t>I_WG_Weighing.fAutoTareOffset</w:t>
      </w:r>
      <w:proofErr w:type="spellEnd"/>
      <w:r>
        <w:rPr>
          <w:rFonts w:hint="eastAsia"/>
        </w:rPr>
        <w:t>(</w:t>
      </w:r>
      <w:proofErr w:type="spellStart"/>
      <w:r>
        <w:rPr>
          <w:rFonts w:hint="eastAsia"/>
        </w:rPr>
        <w:t>fO</w:t>
      </w:r>
      <w:r w:rsidR="00C84279">
        <w:rPr>
          <w:rFonts w:hint="eastAsia"/>
        </w:rPr>
        <w:t>ff</w:t>
      </w:r>
      <w:r>
        <w:rPr>
          <w:rFonts w:hint="eastAsia"/>
        </w:rPr>
        <w:t>set</w:t>
      </w:r>
      <w:proofErr w:type="spellEnd"/>
      <w:r>
        <w:rPr>
          <w:rFonts w:hint="eastAsia"/>
        </w:rPr>
        <w:t xml:space="preserve">:= </w:t>
      </w:r>
      <w:proofErr w:type="spellStart"/>
      <w:r>
        <w:rPr>
          <w:rFonts w:hint="eastAsia"/>
        </w:rPr>
        <w:t>fAutoTareOffset</w:t>
      </w:r>
      <w:proofErr w:type="spellEnd"/>
      <w:r>
        <w:rPr>
          <w:rFonts w:hint="eastAsia"/>
        </w:rPr>
        <w:t>)</w:t>
      </w:r>
      <w:r w:rsidR="00C84279">
        <w:rPr>
          <w:rFonts w:hint="eastAsia"/>
        </w:rPr>
        <w:t>和</w:t>
      </w:r>
      <w:proofErr w:type="spellStart"/>
      <w:r w:rsidR="00C84279">
        <w:rPr>
          <w:rFonts w:hint="eastAsia"/>
        </w:rPr>
        <w:t>FB_WG_Weighing.Reset</w:t>
      </w:r>
      <w:proofErr w:type="spellEnd"/>
      <w:r w:rsidR="00C84279">
        <w:rPr>
          <w:rFonts w:hint="eastAsia"/>
        </w:rPr>
        <w:t>()</w:t>
      </w:r>
      <w:r w:rsidR="00C84279">
        <w:rPr>
          <w:rFonts w:hint="eastAsia"/>
        </w:rPr>
        <w:t>。</w:t>
      </w:r>
    </w:p>
    <w:p w14:paraId="08E14AE4" w14:textId="7EB0A8AE" w:rsidR="00C84279" w:rsidRDefault="00C84279" w:rsidP="00C84279">
      <w:pPr>
        <w:ind w:firstLineChars="0"/>
      </w:pPr>
      <w:r>
        <w:rPr>
          <w:rFonts w:hint="eastAsia"/>
        </w:rPr>
        <w:t>新的</w:t>
      </w:r>
      <w:proofErr w:type="spellStart"/>
      <w:r>
        <w:rPr>
          <w:rFonts w:hint="eastAsia"/>
        </w:rPr>
        <w:t>FB_WG_Weighing.fAutoTareOffset</w:t>
      </w:r>
      <w:proofErr w:type="spellEnd"/>
      <w:r w:rsidR="005E667F">
        <w:rPr>
          <w:rFonts w:hint="eastAsia"/>
        </w:rPr>
        <w:t>的</w:t>
      </w:r>
      <w:r>
        <w:rPr>
          <w:rFonts w:hint="eastAsia"/>
        </w:rPr>
        <w:t>值会在</w:t>
      </w:r>
      <w:proofErr w:type="spellStart"/>
      <w:r>
        <w:rPr>
          <w:rFonts w:hint="eastAsia"/>
        </w:rPr>
        <w:t>ST_WG_Weighing.nWindowLength</w:t>
      </w:r>
      <w:proofErr w:type="spellEnd"/>
      <w:r>
        <w:rPr>
          <w:rFonts w:hint="eastAsia"/>
        </w:rPr>
        <w:t xml:space="preserve">+ </w:t>
      </w:r>
      <w:proofErr w:type="spellStart"/>
      <w:r>
        <w:rPr>
          <w:rFonts w:hint="eastAsia"/>
        </w:rPr>
        <w:t>ST_WG_Weighing.nValidationSamples</w:t>
      </w:r>
      <w:proofErr w:type="spellEnd"/>
      <w:r>
        <w:rPr>
          <w:rFonts w:hint="eastAsia"/>
        </w:rPr>
        <w:t>后立刻更新</w:t>
      </w:r>
      <w:r w:rsidR="003E5560">
        <w:rPr>
          <w:rFonts w:hint="eastAsia"/>
        </w:rPr>
        <w:t>。</w:t>
      </w:r>
    </w:p>
    <w:p w14:paraId="1E37E011" w14:textId="0FC583EF" w:rsidR="00842C1D" w:rsidRDefault="00842C1D" w:rsidP="00C84279">
      <w:pPr>
        <w:ind w:firstLineChars="0"/>
      </w:pPr>
      <w:r w:rsidRPr="00842C1D">
        <w:rPr>
          <w:noProof/>
        </w:rPr>
        <w:drawing>
          <wp:inline distT="0" distB="0" distL="0" distR="0" wp14:anchorId="27632352" wp14:editId="7A3CBE47">
            <wp:extent cx="5713095" cy="1190625"/>
            <wp:effectExtent l="0" t="0" r="1905" b="9525"/>
            <wp:docPr id="1067323236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23236" name="图片 1" descr="文本&#10;&#10;中度可信度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CD25" w14:textId="6373D90D" w:rsidR="001F489E" w:rsidRDefault="00842C1D" w:rsidP="001F489E">
      <w:r w:rsidRPr="00842C1D">
        <w:rPr>
          <w:noProof/>
        </w:rPr>
        <w:drawing>
          <wp:inline distT="0" distB="0" distL="0" distR="0" wp14:anchorId="6E5ABA23" wp14:editId="03F3EA14">
            <wp:extent cx="5713095" cy="325755"/>
            <wp:effectExtent l="0" t="0" r="1905" b="0"/>
            <wp:docPr id="20359991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913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B9D84" w14:textId="77777777" w:rsidR="00A82CB6" w:rsidRDefault="00A82CB6" w:rsidP="001F489E"/>
    <w:p w14:paraId="0EA8F2A8" w14:textId="04D8D89F" w:rsidR="007E1C88" w:rsidRDefault="007E1C88" w:rsidP="001F489E">
      <w:r w:rsidRPr="007E1C88">
        <w:rPr>
          <w:rFonts w:hint="eastAsia"/>
        </w:rPr>
        <w:t>如果</w:t>
      </w:r>
      <w:proofErr w:type="spellStart"/>
      <w:r w:rsidRPr="007E1C88">
        <w:rPr>
          <w:rFonts w:hint="eastAsia"/>
        </w:rPr>
        <w:t>fWeight</w:t>
      </w:r>
      <w:proofErr w:type="spellEnd"/>
      <w:r w:rsidRPr="007E1C88">
        <w:rPr>
          <w:rFonts w:hint="eastAsia"/>
        </w:rPr>
        <w:t>小于</w:t>
      </w:r>
      <w:proofErr w:type="spellStart"/>
      <w:r w:rsidRPr="007E1C88">
        <w:rPr>
          <w:rFonts w:hint="eastAsia"/>
        </w:rPr>
        <w:t>fThresholdWeight</w:t>
      </w:r>
      <w:proofErr w:type="spellEnd"/>
      <w:r w:rsidRPr="007E1C88">
        <w:rPr>
          <w:rFonts w:hint="eastAsia"/>
        </w:rPr>
        <w:t>，则搜索</w:t>
      </w:r>
      <w:proofErr w:type="spellStart"/>
      <w:r w:rsidRPr="007E1C88">
        <w:rPr>
          <w:rFonts w:hint="eastAsia"/>
        </w:rPr>
        <w:t>fStd</w:t>
      </w:r>
      <w:proofErr w:type="spellEnd"/>
      <w:r w:rsidRPr="007E1C88">
        <w:rPr>
          <w:rFonts w:hint="eastAsia"/>
        </w:rPr>
        <w:t>最小的皮重，直到</w:t>
      </w:r>
      <w:proofErr w:type="spellStart"/>
      <w:r w:rsidRPr="007E1C88">
        <w:rPr>
          <w:rFonts w:hint="eastAsia"/>
        </w:rPr>
        <w:t>fWeight</w:t>
      </w:r>
      <w:proofErr w:type="spellEnd"/>
      <w:r w:rsidRPr="007E1C88">
        <w:rPr>
          <w:rFonts w:hint="eastAsia"/>
        </w:rPr>
        <w:t>再次</w:t>
      </w:r>
      <w:r w:rsidR="004503E9">
        <w:rPr>
          <w:rFonts w:hint="eastAsia"/>
        </w:rPr>
        <w:t>大于</w:t>
      </w:r>
      <w:proofErr w:type="spellStart"/>
      <w:r w:rsidRPr="007E1C88">
        <w:rPr>
          <w:rFonts w:hint="eastAsia"/>
        </w:rPr>
        <w:t>fThresholdWeight</w:t>
      </w:r>
      <w:proofErr w:type="spellEnd"/>
      <w:r w:rsidRPr="007E1C88">
        <w:rPr>
          <w:rFonts w:hint="eastAsia"/>
        </w:rPr>
        <w:t>。皮重</w:t>
      </w:r>
      <w:r w:rsidR="00481C23">
        <w:rPr>
          <w:rFonts w:hint="eastAsia"/>
        </w:rPr>
        <w:t>伴随着</w:t>
      </w:r>
      <w:proofErr w:type="spellStart"/>
      <w:r w:rsidR="00481C23" w:rsidRPr="007E1C88">
        <w:rPr>
          <w:rFonts w:hint="eastAsia"/>
        </w:rPr>
        <w:t>nValidationSamplesvalues</w:t>
      </w:r>
      <w:proofErr w:type="spellEnd"/>
      <w:r w:rsidR="00481C23">
        <w:rPr>
          <w:rFonts w:hint="eastAsia"/>
        </w:rPr>
        <w:t>被置为</w:t>
      </w:r>
      <w:r w:rsidR="00481C23">
        <w:rPr>
          <w:rFonts w:hint="eastAsia"/>
        </w:rPr>
        <w:t>true</w:t>
      </w:r>
      <w:r w:rsidR="00481C23">
        <w:rPr>
          <w:rFonts w:hint="eastAsia"/>
        </w:rPr>
        <w:t>，</w:t>
      </w:r>
      <w:r w:rsidRPr="007E1C88">
        <w:rPr>
          <w:rFonts w:hint="eastAsia"/>
        </w:rPr>
        <w:t>最早显示在</w:t>
      </w:r>
      <w:proofErr w:type="spellStart"/>
      <w:r w:rsidRPr="007E1C88">
        <w:rPr>
          <w:rFonts w:hint="eastAsia"/>
        </w:rPr>
        <w:t>fWeight</w:t>
      </w:r>
      <w:proofErr w:type="spellEnd"/>
      <w:r w:rsidRPr="007E1C88">
        <w:rPr>
          <w:rFonts w:hint="eastAsia"/>
        </w:rPr>
        <w:t>中</w:t>
      </w:r>
      <w:r w:rsidR="006B1316">
        <w:rPr>
          <w:rFonts w:hint="eastAsia"/>
        </w:rPr>
        <w:t>。</w:t>
      </w:r>
    </w:p>
    <w:p w14:paraId="65A5EA0A" w14:textId="77777777" w:rsidR="007E1C88" w:rsidRDefault="007E1C88" w:rsidP="001F489E"/>
    <w:p w14:paraId="75B720ED" w14:textId="1F2FEC8B" w:rsidR="00BB4A1A" w:rsidRDefault="00BB4A1A">
      <w:pPr>
        <w:widowControl/>
        <w:ind w:firstLineChars="0" w:firstLine="0"/>
        <w:jc w:val="left"/>
      </w:pPr>
      <w:r>
        <w:br w:type="page"/>
      </w:r>
    </w:p>
    <w:p w14:paraId="0C925AE7" w14:textId="77777777" w:rsidR="007E1C88" w:rsidRPr="00BC7F49" w:rsidRDefault="007E1C88" w:rsidP="001F489E"/>
    <w:p w14:paraId="6A9A1F5E" w14:textId="10C65AA8" w:rsidR="0027224C" w:rsidRDefault="0027224C">
      <w:pPr>
        <w:pStyle w:val="10"/>
      </w:pPr>
      <w:bookmarkStart w:id="23" w:name="_Toc174712463"/>
      <w:r>
        <w:rPr>
          <w:rFonts w:hint="eastAsia"/>
        </w:rPr>
        <w:t>运行效果</w:t>
      </w:r>
      <w:bookmarkEnd w:id="23"/>
    </w:p>
    <w:p w14:paraId="1372231A" w14:textId="5F8754C6" w:rsidR="006D1036" w:rsidRDefault="00C97DAE" w:rsidP="006D1036">
      <w:r>
        <w:rPr>
          <w:rFonts w:hint="eastAsia"/>
        </w:rPr>
        <w:t>该称重功能很适用于盒装（堆叠物品）的快速称重，重量信号</w:t>
      </w:r>
      <w:proofErr w:type="gramStart"/>
      <w:r>
        <w:rPr>
          <w:rFonts w:hint="eastAsia"/>
        </w:rPr>
        <w:t>成</w:t>
      </w:r>
      <w:r w:rsidR="00BB6E48">
        <w:rPr>
          <w:rFonts w:hint="eastAsia"/>
        </w:rPr>
        <w:t>类</w:t>
      </w:r>
      <w:r>
        <w:rPr>
          <w:rFonts w:hint="eastAsia"/>
        </w:rPr>
        <w:t>阶跃</w:t>
      </w:r>
      <w:proofErr w:type="gramEnd"/>
      <w:r>
        <w:rPr>
          <w:rFonts w:hint="eastAsia"/>
        </w:rPr>
        <w:t>式</w:t>
      </w:r>
      <w:r w:rsidR="00BB6E48">
        <w:rPr>
          <w:rFonts w:hint="eastAsia"/>
        </w:rPr>
        <w:t>地</w:t>
      </w:r>
      <w:r>
        <w:rPr>
          <w:rFonts w:hint="eastAsia"/>
        </w:rPr>
        <w:t>触发。</w:t>
      </w:r>
    </w:p>
    <w:p w14:paraId="0474B2DE" w14:textId="524CEE66" w:rsidR="00C97DAE" w:rsidRDefault="00C97DAE" w:rsidP="006D1036">
      <w:r>
        <w:rPr>
          <w:rFonts w:hint="eastAsia"/>
        </w:rPr>
        <w:t>滤波的窗口，</w:t>
      </w:r>
      <w:r>
        <w:rPr>
          <w:rFonts w:hint="eastAsia"/>
        </w:rPr>
        <w:t>validation</w:t>
      </w:r>
      <w:r>
        <w:rPr>
          <w:rFonts w:hint="eastAsia"/>
        </w:rPr>
        <w:t>的窗口，阈值大小的设置</w:t>
      </w:r>
      <w:r w:rsidR="006309DC">
        <w:rPr>
          <w:rFonts w:hint="eastAsia"/>
        </w:rPr>
        <w:t>较为重要</w:t>
      </w:r>
      <w:r w:rsidR="00A135C1">
        <w:rPr>
          <w:rFonts w:hint="eastAsia"/>
        </w:rPr>
        <w:t>。阈值设定越准确，延迟越小。</w:t>
      </w:r>
      <w:r w:rsidR="00A81100">
        <w:rPr>
          <w:rFonts w:hint="eastAsia"/>
        </w:rPr>
        <w:t>一般而言，称重的指标是却确定的，</w:t>
      </w:r>
      <w:r w:rsidR="00A135C1">
        <w:rPr>
          <w:rFonts w:hint="eastAsia"/>
        </w:rPr>
        <w:t>建议先在无滤波或者截止频率很大（平滑窗口很小）的情况下分析信号的信息，可以根据工况动态地调整这几个关键参数，尤其是</w:t>
      </w:r>
      <w:r w:rsidR="00A81100">
        <w:rPr>
          <w:rFonts w:hint="eastAsia"/>
        </w:rPr>
        <w:t>窗口大小</w:t>
      </w:r>
      <w:r w:rsidR="00A135C1">
        <w:rPr>
          <w:rFonts w:hint="eastAsia"/>
        </w:rPr>
        <w:t>。</w:t>
      </w:r>
    </w:p>
    <w:p w14:paraId="42C9F08F" w14:textId="2FF89FD6" w:rsidR="001C0498" w:rsidRDefault="00FC3A05" w:rsidP="006D1036">
      <w:r>
        <w:rPr>
          <w:rFonts w:hint="eastAsia"/>
        </w:rPr>
        <w:t>如下示例，使用</w:t>
      </w:r>
      <w:r w:rsidR="001C0498">
        <w:rPr>
          <w:rFonts w:hint="eastAsia"/>
        </w:rPr>
        <w:t>一个</w:t>
      </w:r>
      <w:r w:rsidR="004227DF">
        <w:rPr>
          <w:rFonts w:hint="eastAsia"/>
        </w:rPr>
        <w:t>原始信号为</w:t>
      </w:r>
      <w:r w:rsidR="004227DF">
        <w:rPr>
          <w:rFonts w:hint="eastAsia"/>
        </w:rPr>
        <w:t>1000</w:t>
      </w:r>
      <w:r w:rsidR="004227DF">
        <w:rPr>
          <w:rFonts w:hint="eastAsia"/>
        </w:rPr>
        <w:t>，噪声为</w:t>
      </w:r>
      <w:r w:rsidR="004227DF">
        <w:rPr>
          <w:rFonts w:hint="eastAsia"/>
        </w:rPr>
        <w:t>100</w:t>
      </w:r>
      <w:r w:rsidR="004227DF">
        <w:rPr>
          <w:rFonts w:hint="eastAsia"/>
        </w:rPr>
        <w:t>的</w:t>
      </w:r>
      <w:r w:rsidR="00942926">
        <w:rPr>
          <w:rFonts w:hint="eastAsia"/>
        </w:rPr>
        <w:t>梯形波</w:t>
      </w:r>
      <w:r w:rsidR="001C0498">
        <w:rPr>
          <w:rFonts w:hint="eastAsia"/>
        </w:rPr>
        <w:t>信号</w:t>
      </w:r>
      <w:r w:rsidR="004227DF">
        <w:rPr>
          <w:rFonts w:hint="eastAsia"/>
        </w:rPr>
        <w:t>。将信号缩放到</w:t>
      </w:r>
      <w:r w:rsidR="004227DF">
        <w:rPr>
          <w:rFonts w:hint="eastAsia"/>
        </w:rPr>
        <w:t>20</w:t>
      </w:r>
      <w:r w:rsidR="004227DF">
        <w:rPr>
          <w:rFonts w:hint="eastAsia"/>
        </w:rPr>
        <w:t>，使用的参数如下：</w:t>
      </w:r>
    </w:p>
    <w:p w14:paraId="7A84831D" w14:textId="57A9BC2F" w:rsidR="004227DF" w:rsidRDefault="004227DF" w:rsidP="006D1036">
      <w:r w:rsidRPr="004227DF">
        <w:rPr>
          <w:noProof/>
        </w:rPr>
        <w:drawing>
          <wp:inline distT="0" distB="0" distL="0" distR="0" wp14:anchorId="25A53DBA" wp14:editId="428F3FD6">
            <wp:extent cx="5713095" cy="916940"/>
            <wp:effectExtent l="0" t="0" r="1905" b="0"/>
            <wp:docPr id="18548110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81109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DFE46" w14:textId="0C90C6A4" w:rsidR="001C0498" w:rsidRDefault="004227DF" w:rsidP="004227DF">
      <w:pPr>
        <w:ind w:firstLineChars="0" w:firstLine="0"/>
      </w:pPr>
      <w:r>
        <w:tab/>
      </w:r>
    </w:p>
    <w:p w14:paraId="7F496F14" w14:textId="59BECEF3" w:rsidR="001C0498" w:rsidRDefault="001C0498" w:rsidP="006D1036">
      <w:r>
        <w:rPr>
          <w:rFonts w:hint="eastAsia"/>
        </w:rPr>
        <w:t>运行效果如下</w:t>
      </w:r>
    </w:p>
    <w:p w14:paraId="7177B62E" w14:textId="3EF5B094" w:rsidR="001C0498" w:rsidRDefault="00AE3DC7" w:rsidP="006D1036">
      <w:r w:rsidRPr="00AE3DC7">
        <w:rPr>
          <w:noProof/>
        </w:rPr>
        <w:drawing>
          <wp:inline distT="0" distB="0" distL="0" distR="0" wp14:anchorId="7283FB20" wp14:editId="255EC57A">
            <wp:extent cx="5713095" cy="3165475"/>
            <wp:effectExtent l="0" t="0" r="1905" b="0"/>
            <wp:docPr id="718251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5135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7A7CD" w14:textId="0C06158B" w:rsidR="00092764" w:rsidRDefault="00092764" w:rsidP="006D1036">
      <w:r>
        <w:rPr>
          <w:rFonts w:hint="eastAsia"/>
        </w:rPr>
        <w:t>第一窗口的</w:t>
      </w:r>
      <w:r w:rsidR="009F42BA">
        <w:rPr>
          <w:rFonts w:hint="eastAsia"/>
        </w:rPr>
        <w:t>绿色曲线是原始信号，蓝色曲线是叠加噪声后的信号，黄色曲线是滤波后的信号</w:t>
      </w:r>
    </w:p>
    <w:p w14:paraId="0CF62480" w14:textId="5EF37B18" w:rsidR="009F42BA" w:rsidRDefault="009F42BA" w:rsidP="006D1036">
      <w:r>
        <w:rPr>
          <w:rFonts w:hint="eastAsia"/>
        </w:rPr>
        <w:t>第二窗口蓝色曲线是缩放后的信号，品红色曲线是称重结果的信号，绿色曲线是最终称重值</w:t>
      </w:r>
    </w:p>
    <w:p w14:paraId="77A89E19" w14:textId="1335A90A" w:rsidR="009F42BA" w:rsidRDefault="009F42BA" w:rsidP="006D1036">
      <w:r>
        <w:rPr>
          <w:rFonts w:hint="eastAsia"/>
        </w:rPr>
        <w:t>第三窗口是标志位，草绿色</w:t>
      </w:r>
      <w:proofErr w:type="spellStart"/>
      <w:r>
        <w:rPr>
          <w:rFonts w:hint="eastAsia"/>
        </w:rPr>
        <w:t>fStd</w:t>
      </w:r>
      <w:proofErr w:type="spellEnd"/>
      <w:r>
        <w:rPr>
          <w:rFonts w:hint="eastAsia"/>
        </w:rPr>
        <w:t>，天蓝色</w:t>
      </w:r>
      <w:r>
        <w:rPr>
          <w:rFonts w:hint="eastAsia"/>
        </w:rPr>
        <w:t>valid</w:t>
      </w:r>
      <w:r>
        <w:rPr>
          <w:rFonts w:hint="eastAsia"/>
        </w:rPr>
        <w:t>，红褐色是</w:t>
      </w:r>
      <w:proofErr w:type="spellStart"/>
      <w:r>
        <w:rPr>
          <w:rFonts w:hint="eastAsia"/>
        </w:rPr>
        <w:t>NewResult</w:t>
      </w:r>
      <w:proofErr w:type="spellEnd"/>
      <w:r>
        <w:rPr>
          <w:rFonts w:hint="eastAsia"/>
        </w:rPr>
        <w:t>，绿色是</w:t>
      </w:r>
      <w:proofErr w:type="spellStart"/>
      <w:r>
        <w:rPr>
          <w:rFonts w:hint="eastAsia"/>
        </w:rPr>
        <w:t>LastStd</w:t>
      </w:r>
      <w:proofErr w:type="spellEnd"/>
    </w:p>
    <w:p w14:paraId="1E3246C3" w14:textId="77777777" w:rsidR="00AE3DC7" w:rsidRDefault="00AE3DC7" w:rsidP="006D1036"/>
    <w:p w14:paraId="62DCF9C2" w14:textId="6C62B6DE" w:rsidR="00AE3DC7" w:rsidRDefault="00AE3DC7" w:rsidP="00AE3DC7">
      <w:r>
        <w:rPr>
          <w:rFonts w:hint="eastAsia"/>
        </w:rPr>
        <w:t>响应延迟约为</w:t>
      </w:r>
      <w:r w:rsidR="006B34CE">
        <w:rPr>
          <w:rFonts w:hint="eastAsia"/>
        </w:rPr>
        <w:t>3</w:t>
      </w:r>
      <w:r>
        <w:rPr>
          <w:rFonts w:hint="eastAsia"/>
        </w:rPr>
        <w:t>00ms</w:t>
      </w:r>
      <w:r>
        <w:rPr>
          <w:rFonts w:hint="eastAsia"/>
        </w:rPr>
        <w:t>，</w:t>
      </w:r>
      <w:r>
        <w:rPr>
          <w:rFonts w:hint="eastAsia"/>
        </w:rPr>
        <w:t>8</w:t>
      </w:r>
      <w:r>
        <w:rPr>
          <w:rFonts w:hint="eastAsia"/>
        </w:rPr>
        <w:t>个最终结果值如下</w:t>
      </w:r>
    </w:p>
    <w:p w14:paraId="1A508CE8" w14:textId="104AEAB9" w:rsidR="00AE3DC7" w:rsidRDefault="00AE3DC7" w:rsidP="00AE3DC7">
      <w:r w:rsidRPr="00AE3DC7">
        <w:t>20.25193,20.1257,19.89906,20.1204,20.11301,20.02589,19.99892,20.20355</w:t>
      </w:r>
    </w:p>
    <w:p w14:paraId="2849C30F" w14:textId="52AFED6C" w:rsidR="00AE3DC7" w:rsidRDefault="00AE3DC7" w:rsidP="00AE3DC7">
      <w:r>
        <w:rPr>
          <w:rFonts w:hint="eastAsia"/>
        </w:rPr>
        <w:t>第二套参数如下</w:t>
      </w:r>
      <w:r w:rsidR="007140D8">
        <w:rPr>
          <w:rFonts w:hint="eastAsia"/>
        </w:rPr>
        <w:t>：</w:t>
      </w:r>
    </w:p>
    <w:p w14:paraId="63112A1B" w14:textId="7269BD42" w:rsidR="008B1DC0" w:rsidRDefault="008B1DC0" w:rsidP="00AE3DC7">
      <w:r w:rsidRPr="008B1DC0">
        <w:rPr>
          <w:noProof/>
        </w:rPr>
        <w:drawing>
          <wp:inline distT="0" distB="0" distL="0" distR="0" wp14:anchorId="5D8E8469" wp14:editId="43CB8B46">
            <wp:extent cx="5713095" cy="944880"/>
            <wp:effectExtent l="0" t="0" r="1905" b="7620"/>
            <wp:docPr id="311821514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21514" name="图片 1" descr="图形用户界面, 文本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3570E" w14:textId="38C402E5" w:rsidR="007140D8" w:rsidRDefault="007140D8" w:rsidP="00AE3DC7">
      <w:r>
        <w:rPr>
          <w:rFonts w:hint="eastAsia"/>
        </w:rPr>
        <w:t>第三套参数如下：</w:t>
      </w:r>
    </w:p>
    <w:p w14:paraId="1F5F239B" w14:textId="0AA6D2D5" w:rsidR="00DB7A0A" w:rsidRDefault="00320705" w:rsidP="00320705">
      <w:r w:rsidRPr="00320705">
        <w:rPr>
          <w:noProof/>
        </w:rPr>
        <w:lastRenderedPageBreak/>
        <w:drawing>
          <wp:inline distT="0" distB="0" distL="0" distR="0" wp14:anchorId="32119B44" wp14:editId="10B4FEFC">
            <wp:extent cx="5713095" cy="944880"/>
            <wp:effectExtent l="0" t="0" r="1905" b="7620"/>
            <wp:docPr id="4293286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2863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40F9C" w14:textId="43A6A19A" w:rsidR="00DB7A0A" w:rsidRDefault="00320705" w:rsidP="00AE3DC7">
      <w:r>
        <w:rPr>
          <w:rFonts w:hint="eastAsia"/>
        </w:rPr>
        <w:t>第四套参数如下：</w:t>
      </w:r>
    </w:p>
    <w:p w14:paraId="35A88C94" w14:textId="4C85C05E" w:rsidR="00DB7A0A" w:rsidRDefault="00320705" w:rsidP="00AE3DC7">
      <w:r w:rsidRPr="00320705">
        <w:rPr>
          <w:noProof/>
        </w:rPr>
        <w:drawing>
          <wp:inline distT="0" distB="0" distL="0" distR="0" wp14:anchorId="4231A6FF" wp14:editId="0DA05175">
            <wp:extent cx="5713095" cy="879475"/>
            <wp:effectExtent l="0" t="0" r="1905" b="0"/>
            <wp:docPr id="407458021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58021" name="图片 1" descr="图形用户界面, 文本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3C44D" w14:textId="4461F4DC" w:rsidR="00DB7A0A" w:rsidRDefault="00233AF8" w:rsidP="00AE3DC7">
      <w:r>
        <w:rPr>
          <w:rFonts w:hint="eastAsia"/>
        </w:rPr>
        <w:t>4*8</w:t>
      </w:r>
      <w:r>
        <w:rPr>
          <w:rFonts w:hint="eastAsia"/>
        </w:rPr>
        <w:t>个数据的</w:t>
      </w:r>
      <w:r w:rsidR="00B659EF">
        <w:rPr>
          <w:rFonts w:hint="eastAsia"/>
        </w:rPr>
        <w:t>统计结果如下：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46"/>
        <w:gridCol w:w="2247"/>
        <w:gridCol w:w="2247"/>
      </w:tblGrid>
      <w:tr w:rsidR="00AE3DC7" w14:paraId="65CE2ABB" w14:textId="77777777" w:rsidTr="00AE3DC7">
        <w:tc>
          <w:tcPr>
            <w:tcW w:w="2246" w:type="dxa"/>
          </w:tcPr>
          <w:p w14:paraId="522A334C" w14:textId="216DA457" w:rsidR="00AE3DC7" w:rsidRDefault="00AE3DC7" w:rsidP="006D1036">
            <w:pPr>
              <w:ind w:firstLineChars="0" w:firstLine="0"/>
            </w:pPr>
            <w:r>
              <w:rPr>
                <w:rFonts w:hint="eastAsia"/>
              </w:rPr>
              <w:t>结果</w:t>
            </w:r>
          </w:p>
        </w:tc>
        <w:tc>
          <w:tcPr>
            <w:tcW w:w="2247" w:type="dxa"/>
          </w:tcPr>
          <w:p w14:paraId="37FEDC6D" w14:textId="145470CA" w:rsidR="00AE3DC7" w:rsidRDefault="00AE3DC7" w:rsidP="006D1036">
            <w:pPr>
              <w:ind w:firstLineChars="0" w:firstLine="0"/>
            </w:pPr>
            <w:r>
              <w:rPr>
                <w:rFonts w:hint="eastAsia"/>
              </w:rPr>
              <w:t>平均值</w:t>
            </w:r>
          </w:p>
        </w:tc>
        <w:tc>
          <w:tcPr>
            <w:tcW w:w="2247" w:type="dxa"/>
          </w:tcPr>
          <w:p w14:paraId="0CB70F2F" w14:textId="32837984" w:rsidR="00AE3DC7" w:rsidRDefault="00AE3DC7" w:rsidP="006D1036">
            <w:pPr>
              <w:ind w:firstLineChars="0" w:firstLine="0"/>
            </w:pPr>
            <w:r>
              <w:rPr>
                <w:rFonts w:hint="eastAsia"/>
              </w:rPr>
              <w:t>标准差</w:t>
            </w:r>
          </w:p>
        </w:tc>
      </w:tr>
      <w:tr w:rsidR="00AE3DC7" w14:paraId="481F980E" w14:textId="77777777" w:rsidTr="00AE3DC7">
        <w:tc>
          <w:tcPr>
            <w:tcW w:w="2246" w:type="dxa"/>
          </w:tcPr>
          <w:p w14:paraId="314A2BAA" w14:textId="6BA56E29" w:rsidR="00AE3DC7" w:rsidRDefault="00AE3DC7" w:rsidP="00AE3DC7">
            <w:pPr>
              <w:ind w:firstLineChars="0" w:firstLine="0"/>
            </w:pPr>
            <w:r>
              <w:rPr>
                <w:rFonts w:hint="eastAsia"/>
              </w:rPr>
              <w:t>参数</w:t>
            </w:r>
            <w:r>
              <w:rPr>
                <w:rFonts w:hint="eastAsia"/>
              </w:rPr>
              <w:t>1</w:t>
            </w:r>
          </w:p>
        </w:tc>
        <w:tc>
          <w:tcPr>
            <w:tcW w:w="2247" w:type="dxa"/>
          </w:tcPr>
          <w:p w14:paraId="0579E989" w14:textId="2D1F9787" w:rsidR="00AE3DC7" w:rsidRDefault="00AE3DC7" w:rsidP="006D1036">
            <w:pPr>
              <w:ind w:firstLineChars="0" w:firstLine="0"/>
            </w:pPr>
            <w:r>
              <w:rPr>
                <w:rFonts w:hint="eastAsia"/>
              </w:rPr>
              <w:t>20.09231</w:t>
            </w:r>
          </w:p>
        </w:tc>
        <w:tc>
          <w:tcPr>
            <w:tcW w:w="2247" w:type="dxa"/>
          </w:tcPr>
          <w:p w14:paraId="088DEF3C" w14:textId="3D5D57D8" w:rsidR="00AE3DC7" w:rsidRDefault="00AE3DC7" w:rsidP="006D1036">
            <w:pPr>
              <w:ind w:firstLineChars="0" w:firstLine="0"/>
            </w:pPr>
            <w:r>
              <w:rPr>
                <w:rFonts w:hint="eastAsia"/>
              </w:rPr>
              <w:t>0.11381</w:t>
            </w:r>
          </w:p>
        </w:tc>
      </w:tr>
      <w:tr w:rsidR="00AE3DC7" w14:paraId="0CFC5202" w14:textId="77777777" w:rsidTr="00AE3DC7">
        <w:tc>
          <w:tcPr>
            <w:tcW w:w="2246" w:type="dxa"/>
          </w:tcPr>
          <w:p w14:paraId="7F1920F5" w14:textId="1AD6A9D7" w:rsidR="00AE3DC7" w:rsidRDefault="00AE3DC7" w:rsidP="006D1036">
            <w:pPr>
              <w:ind w:firstLineChars="0" w:firstLine="0"/>
            </w:pPr>
            <w:r>
              <w:rPr>
                <w:rFonts w:hint="eastAsia"/>
              </w:rPr>
              <w:t>参数</w:t>
            </w:r>
            <w:r>
              <w:rPr>
                <w:rFonts w:hint="eastAsia"/>
              </w:rPr>
              <w:t>2</w:t>
            </w:r>
          </w:p>
        </w:tc>
        <w:tc>
          <w:tcPr>
            <w:tcW w:w="2247" w:type="dxa"/>
          </w:tcPr>
          <w:p w14:paraId="021248F9" w14:textId="0A929EA6" w:rsidR="00AE3DC7" w:rsidRDefault="00CF0403" w:rsidP="006D1036">
            <w:pPr>
              <w:ind w:firstLineChars="0" w:firstLine="0"/>
            </w:pPr>
            <w:r w:rsidRPr="00CF0403">
              <w:t>20.06136</w:t>
            </w:r>
          </w:p>
        </w:tc>
        <w:tc>
          <w:tcPr>
            <w:tcW w:w="2247" w:type="dxa"/>
          </w:tcPr>
          <w:p w14:paraId="41E86F22" w14:textId="4A577694" w:rsidR="00AE3DC7" w:rsidRDefault="00CF0403" w:rsidP="006D1036">
            <w:pPr>
              <w:ind w:firstLineChars="0" w:firstLine="0"/>
            </w:pPr>
            <w:r w:rsidRPr="00CF0403">
              <w:t>0.13558</w:t>
            </w:r>
          </w:p>
        </w:tc>
      </w:tr>
      <w:tr w:rsidR="00AE3DC7" w14:paraId="4C26CF31" w14:textId="77777777" w:rsidTr="00AE3DC7">
        <w:tc>
          <w:tcPr>
            <w:tcW w:w="2246" w:type="dxa"/>
          </w:tcPr>
          <w:p w14:paraId="37EAF124" w14:textId="3C725347" w:rsidR="00AE3DC7" w:rsidRDefault="00AE3DC7" w:rsidP="006D1036">
            <w:pPr>
              <w:ind w:firstLineChars="0" w:firstLine="0"/>
            </w:pPr>
            <w:r>
              <w:rPr>
                <w:rFonts w:hint="eastAsia"/>
              </w:rPr>
              <w:t>参数</w:t>
            </w:r>
            <w:r>
              <w:rPr>
                <w:rFonts w:hint="eastAsia"/>
              </w:rPr>
              <w:t>3</w:t>
            </w:r>
          </w:p>
        </w:tc>
        <w:tc>
          <w:tcPr>
            <w:tcW w:w="2247" w:type="dxa"/>
          </w:tcPr>
          <w:p w14:paraId="4B31CBEB" w14:textId="0AEF8785" w:rsidR="00AE3DC7" w:rsidRDefault="00613C68" w:rsidP="006D1036">
            <w:pPr>
              <w:ind w:firstLineChars="0" w:firstLine="0"/>
            </w:pPr>
            <w:r w:rsidRPr="00613C68">
              <w:t>19.9766</w:t>
            </w:r>
          </w:p>
        </w:tc>
        <w:tc>
          <w:tcPr>
            <w:tcW w:w="2247" w:type="dxa"/>
          </w:tcPr>
          <w:p w14:paraId="5ECF2762" w14:textId="076157FA" w:rsidR="00AE3DC7" w:rsidRDefault="00613C68" w:rsidP="006D1036">
            <w:pPr>
              <w:ind w:firstLineChars="0" w:firstLine="0"/>
            </w:pPr>
            <w:r w:rsidRPr="00613C68">
              <w:t>0.12538</w:t>
            </w:r>
          </w:p>
        </w:tc>
      </w:tr>
      <w:tr w:rsidR="00AE3DC7" w14:paraId="7A54B05E" w14:textId="77777777" w:rsidTr="00AE3DC7">
        <w:tc>
          <w:tcPr>
            <w:tcW w:w="2246" w:type="dxa"/>
          </w:tcPr>
          <w:p w14:paraId="46E2C45C" w14:textId="2C59D4F3" w:rsidR="00AE3DC7" w:rsidRDefault="00AE3DC7" w:rsidP="006D1036">
            <w:pPr>
              <w:ind w:firstLineChars="0" w:firstLine="0"/>
            </w:pPr>
            <w:r>
              <w:rPr>
                <w:rFonts w:hint="eastAsia"/>
              </w:rPr>
              <w:t>参数</w:t>
            </w:r>
            <w:r>
              <w:rPr>
                <w:rFonts w:hint="eastAsia"/>
              </w:rPr>
              <w:t>4</w:t>
            </w:r>
          </w:p>
        </w:tc>
        <w:tc>
          <w:tcPr>
            <w:tcW w:w="2247" w:type="dxa"/>
          </w:tcPr>
          <w:p w14:paraId="0493C8A7" w14:textId="1F3198E4" w:rsidR="00AE3DC7" w:rsidRDefault="00022D88" w:rsidP="006D1036">
            <w:pPr>
              <w:ind w:firstLineChars="0" w:firstLine="0"/>
            </w:pPr>
            <w:r w:rsidRPr="00022D88">
              <w:t>20.00487</w:t>
            </w:r>
          </w:p>
        </w:tc>
        <w:tc>
          <w:tcPr>
            <w:tcW w:w="2247" w:type="dxa"/>
          </w:tcPr>
          <w:p w14:paraId="7E2F5ECC" w14:textId="4CCEFDCF" w:rsidR="00AE3DC7" w:rsidRDefault="00022D88" w:rsidP="006D1036">
            <w:pPr>
              <w:ind w:firstLineChars="0" w:firstLine="0"/>
            </w:pPr>
            <w:r w:rsidRPr="00022D88">
              <w:t>0.18141</w:t>
            </w:r>
          </w:p>
        </w:tc>
      </w:tr>
    </w:tbl>
    <w:p w14:paraId="3F176D6D" w14:textId="77777777" w:rsidR="00AE3DC7" w:rsidRDefault="00AE3DC7" w:rsidP="006D1036"/>
    <w:p w14:paraId="0850B1BF" w14:textId="77777777" w:rsidR="00691BFB" w:rsidRDefault="00691BFB" w:rsidP="006D1036"/>
    <w:p w14:paraId="46B7B830" w14:textId="5CAC29CE" w:rsidR="00691BFB" w:rsidRDefault="00691BFB" w:rsidP="00F924D8">
      <w:r>
        <w:rPr>
          <w:rFonts w:hint="eastAsia"/>
        </w:rPr>
        <w:t>该结果只是</w:t>
      </w:r>
      <w:r w:rsidR="00F76B09">
        <w:rPr>
          <w:rFonts w:hint="eastAsia"/>
        </w:rPr>
        <w:t>极小数据下</w:t>
      </w:r>
      <w:r>
        <w:rPr>
          <w:rFonts w:hint="eastAsia"/>
        </w:rPr>
        <w:t>采样的结果，并不一定具备绝对的指导意义。但是，可以看到，阈值的设定越接近目标测量值，测量的精度（或者说数据的重复性）会相对更好。</w:t>
      </w:r>
      <w:r w:rsidR="00320705">
        <w:rPr>
          <w:rFonts w:hint="eastAsia"/>
        </w:rPr>
        <w:t>类似的</w:t>
      </w:r>
      <w:r>
        <w:rPr>
          <w:rFonts w:hint="eastAsia"/>
        </w:rPr>
        <w:t>，</w:t>
      </w:r>
      <w:r w:rsidR="00320705">
        <w:rPr>
          <w:rFonts w:hint="eastAsia"/>
        </w:rPr>
        <w:t>标准差的设置</w:t>
      </w:r>
      <w:r>
        <w:rPr>
          <w:rFonts w:hint="eastAsia"/>
        </w:rPr>
        <w:t>也会对测量结果起到一定的正面作用</w:t>
      </w:r>
      <w:r w:rsidR="00F924D8">
        <w:rPr>
          <w:rFonts w:hint="eastAsia"/>
        </w:rPr>
        <w:t>，宽松的标准差会使得有效的数据变多，如果信号本身在滤波后波动很小，那么相对提高</w:t>
      </w:r>
      <w:proofErr w:type="spellStart"/>
      <w:r w:rsidR="00F924D8">
        <w:rPr>
          <w:rFonts w:hint="eastAsia"/>
        </w:rPr>
        <w:t>fMaxStd</w:t>
      </w:r>
      <w:proofErr w:type="spellEnd"/>
      <w:r w:rsidR="00F924D8">
        <w:rPr>
          <w:rFonts w:hint="eastAsia"/>
        </w:rPr>
        <w:t>可以提升称重结果</w:t>
      </w:r>
      <w:r>
        <w:rPr>
          <w:rFonts w:hint="eastAsia"/>
        </w:rPr>
        <w:t>。</w:t>
      </w:r>
      <w:r w:rsidR="00320705">
        <w:rPr>
          <w:rFonts w:hint="eastAsia"/>
        </w:rPr>
        <w:t>Sample</w:t>
      </w:r>
      <w:r>
        <w:rPr>
          <w:rFonts w:hint="eastAsia"/>
        </w:rPr>
        <w:t>的设置则</w:t>
      </w:r>
      <w:r w:rsidR="00320705">
        <w:rPr>
          <w:rFonts w:hint="eastAsia"/>
        </w:rPr>
        <w:t>和信号质量有关，并不一定采样数量越多结果越准确</w:t>
      </w:r>
      <w:r w:rsidR="00F924D8">
        <w:rPr>
          <w:rFonts w:hint="eastAsia"/>
        </w:rPr>
        <w:t>，对这一例子而言，反倒是越少的</w:t>
      </w:r>
      <w:r w:rsidR="00F924D8">
        <w:rPr>
          <w:rFonts w:hint="eastAsia"/>
        </w:rPr>
        <w:t>Sample</w:t>
      </w:r>
      <w:r w:rsidR="00F924D8">
        <w:rPr>
          <w:rFonts w:hint="eastAsia"/>
        </w:rPr>
        <w:t>有越好的结果。</w:t>
      </w:r>
    </w:p>
    <w:p w14:paraId="70B2A67D" w14:textId="44B04867" w:rsidR="00691BFB" w:rsidRDefault="00691BFB" w:rsidP="006D1036">
      <w:r>
        <w:rPr>
          <w:rFonts w:hint="eastAsia"/>
        </w:rPr>
        <w:t>总体而言，阈值的选择最为重要，</w:t>
      </w:r>
      <w:r w:rsidR="00F924D8">
        <w:rPr>
          <w:rFonts w:hint="eastAsia"/>
        </w:rPr>
        <w:t>Sample</w:t>
      </w:r>
      <w:r w:rsidR="00F924D8">
        <w:rPr>
          <w:rFonts w:hint="eastAsia"/>
        </w:rPr>
        <w:t>和</w:t>
      </w:r>
      <w:proofErr w:type="spellStart"/>
      <w:r w:rsidR="00F924D8">
        <w:rPr>
          <w:rFonts w:hint="eastAsia"/>
        </w:rPr>
        <w:t>fMaxStd</w:t>
      </w:r>
      <w:proofErr w:type="spellEnd"/>
      <w:r w:rsidR="00F924D8">
        <w:rPr>
          <w:rFonts w:hint="eastAsia"/>
        </w:rPr>
        <w:t>的选择则需要根据不同的应用场合做一些修改</w:t>
      </w:r>
    </w:p>
    <w:p w14:paraId="24C37D9B" w14:textId="77777777" w:rsidR="001C0498" w:rsidRPr="00F924D8" w:rsidRDefault="001C0498" w:rsidP="006D1036"/>
    <w:bookmarkEnd w:id="1"/>
    <w:bookmarkEnd w:id="22"/>
    <w:p w14:paraId="697188FD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43A13916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1B17DF68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7DE24729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6CD0DA71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23590648" w14:textId="77777777" w:rsidR="00FE32D5" w:rsidRDefault="00FE32D5" w:rsidP="00FE32D5"/>
    <w:p w14:paraId="2952BAEB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65D99D24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686E4AC3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6A370F20" w14:textId="77777777" w:rsidR="00FE32D5" w:rsidRDefault="00FE32D5" w:rsidP="00FE32D5"/>
    <w:p w14:paraId="5D4C3B3B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508922E5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380C8A9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42D0C02" w14:textId="77777777" w:rsidR="00FE32D5" w:rsidRDefault="00FE32D5" w:rsidP="00FE32D5"/>
    <w:p w14:paraId="5F3284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300143C3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3B916389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53A4547D" w14:textId="77777777" w:rsidR="00FE32D5" w:rsidRDefault="00FE32D5" w:rsidP="00FE32D5"/>
    <w:p w14:paraId="624A1174" w14:textId="77777777" w:rsidR="00FE32D5" w:rsidRDefault="00FE32D5" w:rsidP="00FE32D5"/>
    <w:p w14:paraId="4E8C8B5F" w14:textId="77777777" w:rsidR="00FE32D5" w:rsidRDefault="00FE32D5" w:rsidP="00FE32D5"/>
    <w:p w14:paraId="00CB9B80" w14:textId="77777777" w:rsidR="00FE32D5" w:rsidRDefault="00FE32D5" w:rsidP="00FE32D5"/>
    <w:p w14:paraId="1E1924C4" w14:textId="77777777" w:rsidR="00FE32D5" w:rsidRDefault="00FE32D5" w:rsidP="00B20B65">
      <w:pPr>
        <w:ind w:firstLineChars="0" w:firstLine="0"/>
      </w:pPr>
    </w:p>
    <w:p w14:paraId="45A42D93" w14:textId="77777777" w:rsidR="00FE32D5" w:rsidRDefault="00FE32D5" w:rsidP="00FE32D5"/>
    <w:p w14:paraId="4675327C" w14:textId="77777777" w:rsidR="00FE32D5" w:rsidRDefault="00FE32D5" w:rsidP="00FE32D5"/>
    <w:p w14:paraId="191EAB8C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105A7DD7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48A7CDEF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53D7884" wp14:editId="62452CFA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942CE1" w14:textId="77777777" w:rsidR="00FE32D5" w:rsidRDefault="00FE32D5" w:rsidP="0073271C">
            <w:pPr>
              <w:jc w:val="center"/>
            </w:pPr>
          </w:p>
          <w:p w14:paraId="178A9286" w14:textId="77777777" w:rsidR="00FE32D5" w:rsidRDefault="00FE32D5" w:rsidP="0073271C">
            <w:pPr>
              <w:jc w:val="center"/>
            </w:pPr>
          </w:p>
          <w:p w14:paraId="3A23EFE7" w14:textId="77777777" w:rsidR="00FE32D5" w:rsidRDefault="00FE32D5" w:rsidP="0073271C">
            <w:pPr>
              <w:jc w:val="center"/>
            </w:pPr>
          </w:p>
          <w:p w14:paraId="0FB746DD" w14:textId="77777777" w:rsidR="00FE32D5" w:rsidRDefault="00FE32D5" w:rsidP="0073271C">
            <w:pPr>
              <w:jc w:val="center"/>
            </w:pPr>
          </w:p>
          <w:p w14:paraId="05264CE1" w14:textId="77777777" w:rsidR="00FE32D5" w:rsidRDefault="00FE32D5" w:rsidP="0073271C">
            <w:pPr>
              <w:jc w:val="center"/>
            </w:pPr>
          </w:p>
          <w:p w14:paraId="295FF6E2" w14:textId="77777777" w:rsidR="00FE32D5" w:rsidRDefault="00FE32D5" w:rsidP="0073271C">
            <w:pPr>
              <w:jc w:val="center"/>
            </w:pPr>
          </w:p>
          <w:p w14:paraId="618EF6D8" w14:textId="77777777" w:rsidR="00FE32D5" w:rsidRDefault="00FE32D5" w:rsidP="0073271C">
            <w:pPr>
              <w:jc w:val="center"/>
            </w:pPr>
          </w:p>
          <w:p w14:paraId="44A0A5E5" w14:textId="77777777" w:rsidR="00FE32D5" w:rsidRDefault="00FE32D5" w:rsidP="0073271C">
            <w:pPr>
              <w:jc w:val="center"/>
            </w:pPr>
          </w:p>
          <w:p w14:paraId="62090B78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1009ED2A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7DC0D51" w14:textId="77777777" w:rsidR="00FE32D5" w:rsidRDefault="00FE32D5" w:rsidP="0073271C"/>
        </w:tc>
        <w:tc>
          <w:tcPr>
            <w:tcW w:w="4941" w:type="dxa"/>
          </w:tcPr>
          <w:p w14:paraId="7FF7CAF1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60317CAE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6589063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54C122A2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1794EAD5" w14:textId="77777777" w:rsidTr="00B20B65">
        <w:trPr>
          <w:trHeight w:val="697"/>
        </w:trPr>
        <w:tc>
          <w:tcPr>
            <w:tcW w:w="4046" w:type="dxa"/>
            <w:vMerge/>
          </w:tcPr>
          <w:p w14:paraId="7A9A648A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00FEE42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4E3411A6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3E95E592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15CA3F01" w14:textId="77777777" w:rsidTr="00B20B65">
        <w:trPr>
          <w:trHeight w:val="697"/>
        </w:trPr>
        <w:tc>
          <w:tcPr>
            <w:tcW w:w="4046" w:type="dxa"/>
            <w:vMerge/>
          </w:tcPr>
          <w:p w14:paraId="4701AA38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5EC1311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6CA43C27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73A4A138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0DC9E7B2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56361274" w14:textId="77777777" w:rsidTr="00B20B65">
        <w:trPr>
          <w:trHeight w:val="2818"/>
        </w:trPr>
        <w:tc>
          <w:tcPr>
            <w:tcW w:w="4046" w:type="dxa"/>
            <w:vMerge/>
          </w:tcPr>
          <w:p w14:paraId="0ADFCAB4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6701DDA" w14:textId="77777777" w:rsidR="00B20B65" w:rsidRDefault="00B20B65" w:rsidP="0073271C"/>
        </w:tc>
      </w:tr>
    </w:tbl>
    <w:p w14:paraId="736ED94F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37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B33605" w14:textId="77777777" w:rsidR="00273091" w:rsidRDefault="00273091" w:rsidP="00206B56">
      <w:r>
        <w:separator/>
      </w:r>
    </w:p>
  </w:endnote>
  <w:endnote w:type="continuationSeparator" w:id="0">
    <w:p w14:paraId="6DD6D975" w14:textId="77777777" w:rsidR="00273091" w:rsidRDefault="00273091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F32CF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EAF3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5FE3C7B6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A852B7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B539DA" w14:textId="77777777" w:rsidR="00273091" w:rsidRDefault="00273091" w:rsidP="00206B56">
      <w:r>
        <w:separator/>
      </w:r>
    </w:p>
  </w:footnote>
  <w:footnote w:type="continuationSeparator" w:id="0">
    <w:p w14:paraId="7E7D4860" w14:textId="77777777" w:rsidR="00273091" w:rsidRDefault="00273091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0136B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0CCF4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6D56783E" wp14:editId="294FDF5B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9FB28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D4298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78387135" wp14:editId="285C0594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824466864">
    <w:abstractNumId w:val="5"/>
  </w:num>
  <w:num w:numId="2" w16cid:durableId="866717308">
    <w:abstractNumId w:val="3"/>
  </w:num>
  <w:num w:numId="3" w16cid:durableId="1275669733">
    <w:abstractNumId w:val="1"/>
  </w:num>
  <w:num w:numId="4" w16cid:durableId="353919694">
    <w:abstractNumId w:val="2"/>
  </w:num>
  <w:num w:numId="5" w16cid:durableId="138115041">
    <w:abstractNumId w:val="6"/>
  </w:num>
  <w:num w:numId="6" w16cid:durableId="294987111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832018888">
    <w:abstractNumId w:val="7"/>
  </w:num>
  <w:num w:numId="8" w16cid:durableId="1961304857">
    <w:abstractNumId w:val="0"/>
  </w:num>
  <w:num w:numId="9" w16cid:durableId="1360273923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F66"/>
    <w:rsid w:val="00003A18"/>
    <w:rsid w:val="0000477A"/>
    <w:rsid w:val="00014576"/>
    <w:rsid w:val="00020A12"/>
    <w:rsid w:val="0002173A"/>
    <w:rsid w:val="00022D88"/>
    <w:rsid w:val="00027EA9"/>
    <w:rsid w:val="00035A44"/>
    <w:rsid w:val="000441E3"/>
    <w:rsid w:val="0006294A"/>
    <w:rsid w:val="00067D51"/>
    <w:rsid w:val="0007723D"/>
    <w:rsid w:val="000908FE"/>
    <w:rsid w:val="00092764"/>
    <w:rsid w:val="00092E2C"/>
    <w:rsid w:val="000A2BCB"/>
    <w:rsid w:val="000B35F1"/>
    <w:rsid w:val="000E3C38"/>
    <w:rsid w:val="000E69C5"/>
    <w:rsid w:val="000F04CA"/>
    <w:rsid w:val="000F086F"/>
    <w:rsid w:val="000F5D5D"/>
    <w:rsid w:val="0011118C"/>
    <w:rsid w:val="001162E7"/>
    <w:rsid w:val="001200F2"/>
    <w:rsid w:val="001309A6"/>
    <w:rsid w:val="0013107E"/>
    <w:rsid w:val="00135E99"/>
    <w:rsid w:val="00164AEE"/>
    <w:rsid w:val="001776F6"/>
    <w:rsid w:val="00183517"/>
    <w:rsid w:val="00185F3B"/>
    <w:rsid w:val="00197364"/>
    <w:rsid w:val="001A3C30"/>
    <w:rsid w:val="001B4CD4"/>
    <w:rsid w:val="001B6F6D"/>
    <w:rsid w:val="001C0498"/>
    <w:rsid w:val="001E2852"/>
    <w:rsid w:val="001E5D56"/>
    <w:rsid w:val="001F489E"/>
    <w:rsid w:val="00206B56"/>
    <w:rsid w:val="00213114"/>
    <w:rsid w:val="00216745"/>
    <w:rsid w:val="00233AF8"/>
    <w:rsid w:val="00250044"/>
    <w:rsid w:val="00251038"/>
    <w:rsid w:val="002539E8"/>
    <w:rsid w:val="002575E7"/>
    <w:rsid w:val="00267E71"/>
    <w:rsid w:val="0027224C"/>
    <w:rsid w:val="00273091"/>
    <w:rsid w:val="002842DD"/>
    <w:rsid w:val="00290EF3"/>
    <w:rsid w:val="002B0AF1"/>
    <w:rsid w:val="002B6BEF"/>
    <w:rsid w:val="002C3CB9"/>
    <w:rsid w:val="002D2910"/>
    <w:rsid w:val="002D34F2"/>
    <w:rsid w:val="002E6067"/>
    <w:rsid w:val="002E6EBA"/>
    <w:rsid w:val="002F7A0D"/>
    <w:rsid w:val="00307F41"/>
    <w:rsid w:val="003138DD"/>
    <w:rsid w:val="00320705"/>
    <w:rsid w:val="003400F5"/>
    <w:rsid w:val="00340141"/>
    <w:rsid w:val="003431CA"/>
    <w:rsid w:val="003515F9"/>
    <w:rsid w:val="00354E17"/>
    <w:rsid w:val="00365F81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D3D14"/>
    <w:rsid w:val="003E485D"/>
    <w:rsid w:val="003E532B"/>
    <w:rsid w:val="003E5560"/>
    <w:rsid w:val="003F7CD5"/>
    <w:rsid w:val="004069A1"/>
    <w:rsid w:val="00406BA6"/>
    <w:rsid w:val="00414654"/>
    <w:rsid w:val="0041687E"/>
    <w:rsid w:val="004227DF"/>
    <w:rsid w:val="004262FD"/>
    <w:rsid w:val="00430B0D"/>
    <w:rsid w:val="004503E9"/>
    <w:rsid w:val="00452634"/>
    <w:rsid w:val="004537CE"/>
    <w:rsid w:val="00475CF1"/>
    <w:rsid w:val="00481299"/>
    <w:rsid w:val="00481C23"/>
    <w:rsid w:val="00485020"/>
    <w:rsid w:val="004876FD"/>
    <w:rsid w:val="00497696"/>
    <w:rsid w:val="004A166F"/>
    <w:rsid w:val="004A6071"/>
    <w:rsid w:val="004A69E9"/>
    <w:rsid w:val="004A7006"/>
    <w:rsid w:val="004C7EAB"/>
    <w:rsid w:val="004D73E3"/>
    <w:rsid w:val="004F2514"/>
    <w:rsid w:val="004F4008"/>
    <w:rsid w:val="0052495C"/>
    <w:rsid w:val="00526473"/>
    <w:rsid w:val="005303FA"/>
    <w:rsid w:val="00530A7B"/>
    <w:rsid w:val="00533DAC"/>
    <w:rsid w:val="005678B5"/>
    <w:rsid w:val="00577F2A"/>
    <w:rsid w:val="005805AC"/>
    <w:rsid w:val="00583806"/>
    <w:rsid w:val="00584D0C"/>
    <w:rsid w:val="00587B3A"/>
    <w:rsid w:val="005924C9"/>
    <w:rsid w:val="00597816"/>
    <w:rsid w:val="005A159D"/>
    <w:rsid w:val="005A5C80"/>
    <w:rsid w:val="005C02A6"/>
    <w:rsid w:val="005C12E2"/>
    <w:rsid w:val="005D5E13"/>
    <w:rsid w:val="005D6066"/>
    <w:rsid w:val="005E0AD8"/>
    <w:rsid w:val="005E667F"/>
    <w:rsid w:val="00600CC2"/>
    <w:rsid w:val="006038CC"/>
    <w:rsid w:val="006074FA"/>
    <w:rsid w:val="00613C68"/>
    <w:rsid w:val="00623397"/>
    <w:rsid w:val="00624502"/>
    <w:rsid w:val="006309DC"/>
    <w:rsid w:val="00633A70"/>
    <w:rsid w:val="0064756F"/>
    <w:rsid w:val="00656263"/>
    <w:rsid w:val="00657C84"/>
    <w:rsid w:val="00670875"/>
    <w:rsid w:val="00674DAE"/>
    <w:rsid w:val="006819F0"/>
    <w:rsid w:val="00686F03"/>
    <w:rsid w:val="00691BFB"/>
    <w:rsid w:val="00696258"/>
    <w:rsid w:val="006A6DB5"/>
    <w:rsid w:val="006B0115"/>
    <w:rsid w:val="006B1316"/>
    <w:rsid w:val="006B34CE"/>
    <w:rsid w:val="006D0EEB"/>
    <w:rsid w:val="006D1036"/>
    <w:rsid w:val="006D12D6"/>
    <w:rsid w:val="006D69BF"/>
    <w:rsid w:val="006D7BAB"/>
    <w:rsid w:val="006E09C0"/>
    <w:rsid w:val="006E2498"/>
    <w:rsid w:val="006F2781"/>
    <w:rsid w:val="006F3B89"/>
    <w:rsid w:val="006F6CDC"/>
    <w:rsid w:val="006F75A7"/>
    <w:rsid w:val="00702445"/>
    <w:rsid w:val="00702F73"/>
    <w:rsid w:val="007140D8"/>
    <w:rsid w:val="007220F8"/>
    <w:rsid w:val="00723E93"/>
    <w:rsid w:val="0073142C"/>
    <w:rsid w:val="00733147"/>
    <w:rsid w:val="00747CBF"/>
    <w:rsid w:val="00752696"/>
    <w:rsid w:val="00757F80"/>
    <w:rsid w:val="00761384"/>
    <w:rsid w:val="007658EB"/>
    <w:rsid w:val="0077137D"/>
    <w:rsid w:val="00776196"/>
    <w:rsid w:val="00780DE7"/>
    <w:rsid w:val="00781B1D"/>
    <w:rsid w:val="007910FA"/>
    <w:rsid w:val="007A299F"/>
    <w:rsid w:val="007A7A46"/>
    <w:rsid w:val="007B2CBD"/>
    <w:rsid w:val="007B7B2E"/>
    <w:rsid w:val="007C53FE"/>
    <w:rsid w:val="007E1C88"/>
    <w:rsid w:val="00801343"/>
    <w:rsid w:val="008123F2"/>
    <w:rsid w:val="00823B38"/>
    <w:rsid w:val="00825B49"/>
    <w:rsid w:val="0082615B"/>
    <w:rsid w:val="008269C3"/>
    <w:rsid w:val="00837FA0"/>
    <w:rsid w:val="00841788"/>
    <w:rsid w:val="00841C03"/>
    <w:rsid w:val="00842C1D"/>
    <w:rsid w:val="00845291"/>
    <w:rsid w:val="008506DB"/>
    <w:rsid w:val="00851883"/>
    <w:rsid w:val="008537E6"/>
    <w:rsid w:val="00864EBE"/>
    <w:rsid w:val="00872BD8"/>
    <w:rsid w:val="008829C6"/>
    <w:rsid w:val="00891267"/>
    <w:rsid w:val="00891484"/>
    <w:rsid w:val="00893748"/>
    <w:rsid w:val="00894F66"/>
    <w:rsid w:val="008B1DC0"/>
    <w:rsid w:val="008E0588"/>
    <w:rsid w:val="008E13EC"/>
    <w:rsid w:val="008F675B"/>
    <w:rsid w:val="00905371"/>
    <w:rsid w:val="009074B1"/>
    <w:rsid w:val="00916865"/>
    <w:rsid w:val="0092547B"/>
    <w:rsid w:val="009313E7"/>
    <w:rsid w:val="00942926"/>
    <w:rsid w:val="009469ED"/>
    <w:rsid w:val="00947554"/>
    <w:rsid w:val="00950F47"/>
    <w:rsid w:val="009830A3"/>
    <w:rsid w:val="00983F3C"/>
    <w:rsid w:val="00987E5A"/>
    <w:rsid w:val="00993C03"/>
    <w:rsid w:val="009A0513"/>
    <w:rsid w:val="009A405B"/>
    <w:rsid w:val="009B01AF"/>
    <w:rsid w:val="009B2AE4"/>
    <w:rsid w:val="009B4509"/>
    <w:rsid w:val="009C2330"/>
    <w:rsid w:val="009D7097"/>
    <w:rsid w:val="009F42BA"/>
    <w:rsid w:val="009F4AC2"/>
    <w:rsid w:val="00A00267"/>
    <w:rsid w:val="00A02CCD"/>
    <w:rsid w:val="00A10FC3"/>
    <w:rsid w:val="00A12593"/>
    <w:rsid w:val="00A135C1"/>
    <w:rsid w:val="00A16515"/>
    <w:rsid w:val="00A16646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100"/>
    <w:rsid w:val="00A81725"/>
    <w:rsid w:val="00A82CB6"/>
    <w:rsid w:val="00A900B1"/>
    <w:rsid w:val="00AA4CF3"/>
    <w:rsid w:val="00AB06DF"/>
    <w:rsid w:val="00AB7C60"/>
    <w:rsid w:val="00AC5685"/>
    <w:rsid w:val="00AD5281"/>
    <w:rsid w:val="00AD63F8"/>
    <w:rsid w:val="00AE0BAE"/>
    <w:rsid w:val="00AE3DC7"/>
    <w:rsid w:val="00AE7F7A"/>
    <w:rsid w:val="00AF0307"/>
    <w:rsid w:val="00AF2AA8"/>
    <w:rsid w:val="00AF5193"/>
    <w:rsid w:val="00AF5D50"/>
    <w:rsid w:val="00AF6D96"/>
    <w:rsid w:val="00AF78F4"/>
    <w:rsid w:val="00B01A6B"/>
    <w:rsid w:val="00B07E2F"/>
    <w:rsid w:val="00B14016"/>
    <w:rsid w:val="00B20B65"/>
    <w:rsid w:val="00B23539"/>
    <w:rsid w:val="00B30B6D"/>
    <w:rsid w:val="00B35A7E"/>
    <w:rsid w:val="00B50D5F"/>
    <w:rsid w:val="00B60461"/>
    <w:rsid w:val="00B6082A"/>
    <w:rsid w:val="00B6208F"/>
    <w:rsid w:val="00B659EF"/>
    <w:rsid w:val="00B736CD"/>
    <w:rsid w:val="00B81E1F"/>
    <w:rsid w:val="00B85726"/>
    <w:rsid w:val="00B873AB"/>
    <w:rsid w:val="00B97F5F"/>
    <w:rsid w:val="00BB23E2"/>
    <w:rsid w:val="00BB37F8"/>
    <w:rsid w:val="00BB4579"/>
    <w:rsid w:val="00BB4A1A"/>
    <w:rsid w:val="00BB6E48"/>
    <w:rsid w:val="00BC4567"/>
    <w:rsid w:val="00BC7F49"/>
    <w:rsid w:val="00BD5709"/>
    <w:rsid w:val="00BD58AD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068D4"/>
    <w:rsid w:val="00C1182A"/>
    <w:rsid w:val="00C12C14"/>
    <w:rsid w:val="00C13B32"/>
    <w:rsid w:val="00C2123D"/>
    <w:rsid w:val="00C215B3"/>
    <w:rsid w:val="00C2558A"/>
    <w:rsid w:val="00C43D08"/>
    <w:rsid w:val="00C44159"/>
    <w:rsid w:val="00C528E8"/>
    <w:rsid w:val="00C6727C"/>
    <w:rsid w:val="00C71F58"/>
    <w:rsid w:val="00C80EEA"/>
    <w:rsid w:val="00C84279"/>
    <w:rsid w:val="00C85566"/>
    <w:rsid w:val="00C905D6"/>
    <w:rsid w:val="00C96D52"/>
    <w:rsid w:val="00C97DAE"/>
    <w:rsid w:val="00CA3CFA"/>
    <w:rsid w:val="00CA5348"/>
    <w:rsid w:val="00CA6A93"/>
    <w:rsid w:val="00CE33B6"/>
    <w:rsid w:val="00CF0403"/>
    <w:rsid w:val="00CF3D54"/>
    <w:rsid w:val="00CF517E"/>
    <w:rsid w:val="00CF55B7"/>
    <w:rsid w:val="00D01D35"/>
    <w:rsid w:val="00D10A70"/>
    <w:rsid w:val="00D118FF"/>
    <w:rsid w:val="00D166B6"/>
    <w:rsid w:val="00D32A47"/>
    <w:rsid w:val="00D43268"/>
    <w:rsid w:val="00D573D6"/>
    <w:rsid w:val="00D660C5"/>
    <w:rsid w:val="00D67D01"/>
    <w:rsid w:val="00DA0482"/>
    <w:rsid w:val="00DA30FC"/>
    <w:rsid w:val="00DB7A0A"/>
    <w:rsid w:val="00DB7EBC"/>
    <w:rsid w:val="00DC5748"/>
    <w:rsid w:val="00DC5BFD"/>
    <w:rsid w:val="00DC7C38"/>
    <w:rsid w:val="00DD46B2"/>
    <w:rsid w:val="00DD5F7A"/>
    <w:rsid w:val="00DE0F6F"/>
    <w:rsid w:val="00DF3985"/>
    <w:rsid w:val="00E148A0"/>
    <w:rsid w:val="00E1631A"/>
    <w:rsid w:val="00E22B97"/>
    <w:rsid w:val="00E40189"/>
    <w:rsid w:val="00E453B7"/>
    <w:rsid w:val="00E5259D"/>
    <w:rsid w:val="00E66B0C"/>
    <w:rsid w:val="00E71514"/>
    <w:rsid w:val="00E71F2F"/>
    <w:rsid w:val="00E73F48"/>
    <w:rsid w:val="00E767FF"/>
    <w:rsid w:val="00E773EB"/>
    <w:rsid w:val="00E91C02"/>
    <w:rsid w:val="00E96FD6"/>
    <w:rsid w:val="00EA4701"/>
    <w:rsid w:val="00EC278F"/>
    <w:rsid w:val="00EE4A9E"/>
    <w:rsid w:val="00EF4801"/>
    <w:rsid w:val="00F02B2B"/>
    <w:rsid w:val="00F12662"/>
    <w:rsid w:val="00F35128"/>
    <w:rsid w:val="00F4019C"/>
    <w:rsid w:val="00F45E95"/>
    <w:rsid w:val="00F52746"/>
    <w:rsid w:val="00F669C0"/>
    <w:rsid w:val="00F73F26"/>
    <w:rsid w:val="00F76B09"/>
    <w:rsid w:val="00F81969"/>
    <w:rsid w:val="00F924D8"/>
    <w:rsid w:val="00F97B4A"/>
    <w:rsid w:val="00FB7AAF"/>
    <w:rsid w:val="00FC3A05"/>
    <w:rsid w:val="00FC61ED"/>
    <w:rsid w:val="00FC7CC9"/>
    <w:rsid w:val="00FD482D"/>
    <w:rsid w:val="00FD5AF7"/>
    <w:rsid w:val="00FD7381"/>
    <w:rsid w:val="00FE0653"/>
    <w:rsid w:val="00FE32D5"/>
    <w:rsid w:val="00FF4B07"/>
    <w:rsid w:val="00FF5259"/>
    <w:rsid w:val="00FF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AEA9D3"/>
  <w15:docId w15:val="{C69B55F8-D37E-4FDB-893E-9F0776EC5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Placeholder Text"/>
    <w:basedOn w:val="a0"/>
    <w:uiPriority w:val="99"/>
    <w:semiHidden/>
    <w:rsid w:val="002575E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jp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SelfProgram\&#31680;&#31348;&#12398;&#25216;&#26415;&#25991;&#26723;\Beckhoff&#25216;&#26415;&#25991;&#26723;&#27169;&#26495;V5%20(1)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5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Beckhoff技术文档模板V5 (1).dotx</Template>
  <TotalTime>2142</TotalTime>
  <Pages>13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Yingjie Yuan 袁英杰</dc:creator>
  <cp:lastModifiedBy>Jibin Wang 汪继彬</cp:lastModifiedBy>
  <cp:revision>120</cp:revision>
  <dcterms:created xsi:type="dcterms:W3CDTF">2024-07-31T02:51:00Z</dcterms:created>
  <dcterms:modified xsi:type="dcterms:W3CDTF">2024-09-19T01:50:00Z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