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FFB4B" w14:textId="77777777" w:rsidR="006E09C0" w:rsidRPr="006E09C0" w:rsidRDefault="006E09C0" w:rsidP="000441E3">
      <w:pPr>
        <w:ind w:firstLineChars="0" w:firstLine="0"/>
        <w:jc w:val="left"/>
        <w:rPr>
          <w:rFonts w:ascii="黑体" w:eastAsia="黑体" w:hAnsi="黑体" w:hint="eastAsia"/>
          <w:b/>
          <w:color w:val="DF0023"/>
          <w:sz w:val="10"/>
          <w:szCs w:val="10"/>
        </w:rPr>
      </w:pPr>
      <w:bookmarkStart w:id="0" w:name="_Toc348084146"/>
    </w:p>
    <w:p w14:paraId="0A7860FD" w14:textId="77777777" w:rsidR="00702445" w:rsidRDefault="006E09C0" w:rsidP="000441E3">
      <w:pPr>
        <w:ind w:firstLineChars="0" w:firstLine="0"/>
        <w:jc w:val="left"/>
        <w:rPr>
          <w:rFonts w:ascii="黑体" w:eastAsia="黑体" w:hAnsi="黑体" w:hint="eastAsia"/>
          <w:b/>
          <w:color w:val="DF0023"/>
          <w:sz w:val="32"/>
          <w:szCs w:val="32"/>
        </w:rPr>
      </w:pPr>
      <w:r>
        <w:rPr>
          <w:rFonts w:ascii="黑体" w:eastAsia="黑体" w:hAnsi="黑体"/>
          <w:b/>
          <w:noProof/>
          <w:color w:val="DF0023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270BE8" wp14:editId="52007F86">
                <wp:simplePos x="0" y="0"/>
                <wp:positionH relativeFrom="margin">
                  <wp:align>left</wp:align>
                </wp:positionH>
                <wp:positionV relativeFrom="paragraph">
                  <wp:posOffset>7233</wp:posOffset>
                </wp:positionV>
                <wp:extent cx="5415148" cy="486888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5148" cy="4868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A04462" w14:textId="27575502" w:rsidR="002605C3" w:rsidRPr="00D67D01" w:rsidRDefault="00DB2912" w:rsidP="00DB2912">
                            <w:pPr>
                              <w:ind w:firstLineChars="0" w:firstLine="0"/>
                              <w:jc w:val="left"/>
                              <w:rPr>
                                <w:rFonts w:ascii="黑体" w:eastAsia="黑体" w:hAnsi="黑体" w:hint="eastAsia"/>
                                <w:b/>
                              </w:rPr>
                            </w:pPr>
                            <w:r w:rsidRPr="00DB2912">
                              <w:rPr>
                                <w:rFonts w:ascii="黑体" w:eastAsia="黑体" w:hAnsi="黑体" w:hint="eastAsia"/>
                                <w:b/>
                                <w:sz w:val="36"/>
                                <w:szCs w:val="36"/>
                              </w:rPr>
                              <w:t>TE1120-通过EPLAN生成TwinCAT 3项目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270BE8"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6" type="#_x0000_t202" style="position:absolute;margin-left:0;margin-top:.55pt;width:426.4pt;height:38.3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" filled="f" stroked="f" strokeweight=".5pt">
                <v:textbox>
                  <w:txbxContent>
                    <w:p w14:paraId="47A04462" w14:textId="27575502" w:rsidR="002605C3" w:rsidRPr="00D67D01" w:rsidRDefault="00DB2912" w:rsidP="00DB2912">
                      <w:pPr>
                        <w:ind w:firstLineChars="0" w:firstLine="0"/>
                        <w:jc w:val="left"/>
                        <w:rPr>
                          <w:rFonts w:ascii="黑体" w:eastAsia="黑体" w:hAnsi="黑体" w:hint="eastAsia"/>
                          <w:b/>
                        </w:rPr>
                      </w:pPr>
                      <w:r w:rsidRPr="00DB2912">
                        <w:rPr>
                          <w:rFonts w:ascii="黑体" w:eastAsia="黑体" w:hAnsi="黑体" w:hint="eastAsia"/>
                          <w:b/>
                          <w:sz w:val="36"/>
                          <w:szCs w:val="36"/>
                        </w:rPr>
                        <w:t>TE1120-通过EPLAN生成TwinCAT 3项目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e"/>
        <w:tblpPr w:leftFromText="180" w:rightFromText="180" w:vertAnchor="text" w:horzAnchor="margin" w:tblpY="82"/>
        <w:tblW w:w="89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  <w:gridCol w:w="3463"/>
      </w:tblGrid>
      <w:tr w:rsidR="00A61B69" w14:paraId="06D7BDA9" w14:textId="77777777" w:rsidTr="006D69BF">
        <w:trPr>
          <w:trHeight w:val="1272"/>
        </w:trPr>
        <w:tc>
          <w:tcPr>
            <w:tcW w:w="5524" w:type="dxa"/>
          </w:tcPr>
          <w:p w14:paraId="472D7D63" w14:textId="77777777" w:rsidR="00452634" w:rsidRPr="009469ED" w:rsidRDefault="00452634" w:rsidP="00A61B69">
            <w:pPr>
              <w:jc w:val="left"/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</w:pPr>
          </w:p>
        </w:tc>
        <w:tc>
          <w:tcPr>
            <w:tcW w:w="3463" w:type="dxa"/>
          </w:tcPr>
          <w:p w14:paraId="373010A3" w14:textId="7CB0DC44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作者：</w:t>
            </w:r>
            <w:r w:rsidR="00F14A22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刘斌</w:t>
            </w:r>
          </w:p>
          <w:p w14:paraId="49FB169B" w14:textId="3B544CF3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职务：华</w:t>
            </w:r>
            <w:r w:rsidR="00F14A22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北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区 技术工程师</w:t>
            </w:r>
          </w:p>
          <w:p w14:paraId="409F0689" w14:textId="5204A543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邮箱：</w:t>
            </w:r>
            <w:r w:rsidR="00F14A22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bin</w:t>
            </w:r>
            <w:r w:rsidR="00F14A22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.liu</w:t>
            </w:r>
            <w:r w:rsidRPr="009469ED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@beckhoff.com.cn</w:t>
            </w:r>
          </w:p>
          <w:p w14:paraId="2FCA8186" w14:textId="3BCC9653" w:rsidR="00452634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日期：20</w:t>
            </w:r>
            <w:r w:rsidR="00F14A22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2</w:t>
            </w:r>
            <w:r w:rsidR="003B1470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5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-0</w:t>
            </w:r>
            <w:r w:rsidR="00C4302F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3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-</w:t>
            </w:r>
            <w:r w:rsidR="00C4302F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10</w:t>
            </w:r>
          </w:p>
        </w:tc>
      </w:tr>
      <w:tr w:rsidR="006D69BF" w14:paraId="27DD27B0" w14:textId="77777777" w:rsidTr="006D69BF">
        <w:tblPrEx>
          <w:tblLook w:val="0000" w:firstRow="0" w:lastRow="0" w:firstColumn="0" w:lastColumn="0" w:noHBand="0" w:noVBand="0"/>
        </w:tblPrEx>
        <w:trPr>
          <w:trHeight w:val="1701"/>
        </w:trPr>
        <w:tc>
          <w:tcPr>
            <w:tcW w:w="8987" w:type="dxa"/>
            <w:gridSpan w:val="2"/>
          </w:tcPr>
          <w:p w14:paraId="1D93B6EA" w14:textId="77777777" w:rsidR="00452634" w:rsidRPr="00D67D01" w:rsidRDefault="00452634" w:rsidP="00A61B69">
            <w:pPr>
              <w:ind w:firstLineChars="0" w:firstLine="0"/>
              <w:jc w:val="left"/>
              <w:rPr>
                <w:b/>
              </w:rPr>
            </w:pPr>
            <w:r w:rsidRPr="00D67D01">
              <w:rPr>
                <w:rFonts w:hint="eastAsia"/>
                <w:b/>
              </w:rPr>
              <w:t>摘</w:t>
            </w:r>
            <w:r w:rsidRPr="00D67D01">
              <w:rPr>
                <w:rFonts w:hint="eastAsia"/>
                <w:b/>
              </w:rPr>
              <w:t xml:space="preserve"> </w:t>
            </w:r>
            <w:r w:rsidRPr="00D67D01">
              <w:rPr>
                <w:b/>
              </w:rPr>
              <w:t xml:space="preserve"> </w:t>
            </w:r>
            <w:r w:rsidRPr="00D67D01">
              <w:rPr>
                <w:rFonts w:hint="eastAsia"/>
                <w:b/>
              </w:rPr>
              <w:t>要：</w:t>
            </w:r>
          </w:p>
          <w:p w14:paraId="46DD0387" w14:textId="17ADD923" w:rsidR="00452634" w:rsidRPr="00D67D01" w:rsidRDefault="00C40DAA" w:rsidP="00094B17">
            <w:pPr>
              <w:jc w:val="left"/>
            </w:pPr>
            <w:r>
              <w:t>TE1120-</w:t>
            </w:r>
            <w:r w:rsidRPr="00C40DAA">
              <w:t>TwinCAT 3 XCAD Interface</w:t>
            </w:r>
            <w:r>
              <w:t>，</w:t>
            </w:r>
            <w:r>
              <w:rPr>
                <w:rFonts w:hint="eastAsia"/>
              </w:rPr>
              <w:t>是倍福提供的电气绘图软件与</w:t>
            </w:r>
            <w:r>
              <w:rPr>
                <w:rFonts w:hint="eastAsia"/>
              </w:rPr>
              <w:t>TwinCAT</w:t>
            </w:r>
            <w:r>
              <w:t>3</w:t>
            </w:r>
            <w:r>
              <w:rPr>
                <w:rFonts w:hint="eastAsia"/>
              </w:rPr>
              <w:t>的交互工具。</w:t>
            </w:r>
            <w:r w:rsidRPr="00C40DAA">
              <w:rPr>
                <w:rFonts w:hint="eastAsia"/>
              </w:rPr>
              <w:t>它</w:t>
            </w:r>
            <w:r>
              <w:rPr>
                <w:rFonts w:hint="eastAsia"/>
              </w:rPr>
              <w:t>是</w:t>
            </w:r>
            <w:r w:rsidRPr="00C40DAA">
              <w:rPr>
                <w:rFonts w:hint="eastAsia"/>
              </w:rPr>
              <w:t>基于标准化的</w:t>
            </w:r>
            <w:r w:rsidRPr="00C40DAA">
              <w:rPr>
                <w:rFonts w:hint="eastAsia"/>
              </w:rPr>
              <w:t xml:space="preserve"> AutomationML</w:t>
            </w:r>
            <w:r w:rsidRPr="00C40DAA">
              <w:rPr>
                <w:rFonts w:hint="eastAsia"/>
              </w:rPr>
              <w:t>（</w:t>
            </w:r>
            <w:r w:rsidRPr="00C40DAA">
              <w:rPr>
                <w:rFonts w:hint="eastAsia"/>
              </w:rPr>
              <w:t>AML</w:t>
            </w:r>
            <w:r w:rsidRPr="00C40DAA">
              <w:rPr>
                <w:rFonts w:hint="eastAsia"/>
              </w:rPr>
              <w:t>）格式，使得在</w:t>
            </w:r>
            <w:r w:rsidRPr="00C40DAA">
              <w:rPr>
                <w:rFonts w:hint="eastAsia"/>
              </w:rPr>
              <w:t xml:space="preserve"> ECAD </w:t>
            </w:r>
            <w:r w:rsidRPr="00C40DAA">
              <w:rPr>
                <w:rFonts w:hint="eastAsia"/>
              </w:rPr>
              <w:t>工具中创建的</w:t>
            </w:r>
            <w:r w:rsidRPr="00C40DAA">
              <w:rPr>
                <w:rFonts w:hint="eastAsia"/>
              </w:rPr>
              <w:t xml:space="preserve"> I/O </w:t>
            </w:r>
            <w:r w:rsidRPr="00C40DAA">
              <w:rPr>
                <w:rFonts w:hint="eastAsia"/>
              </w:rPr>
              <w:t>拓扑结构能够轻松导入到</w:t>
            </w:r>
            <w:r w:rsidRPr="00C40DAA">
              <w:rPr>
                <w:rFonts w:hint="eastAsia"/>
              </w:rPr>
              <w:t xml:space="preserve"> TwinCAT </w:t>
            </w:r>
            <w:r w:rsidRPr="00C40DAA">
              <w:rPr>
                <w:rFonts w:hint="eastAsia"/>
              </w:rPr>
              <w:t>中并实现自动创建</w:t>
            </w:r>
            <w:r>
              <w:rPr>
                <w:rFonts w:hint="eastAsia"/>
              </w:rPr>
              <w:t>，其中变量已经实现</w:t>
            </w:r>
            <w:r>
              <w:rPr>
                <w:rFonts w:hint="eastAsia"/>
              </w:rPr>
              <w:t>I</w:t>
            </w:r>
            <w:r>
              <w:t>O</w:t>
            </w:r>
            <w:r>
              <w:rPr>
                <w:rFonts w:hint="eastAsia"/>
              </w:rPr>
              <w:t>通道的链接</w:t>
            </w:r>
            <w:r w:rsidRPr="00C40DAA">
              <w:rPr>
                <w:rFonts w:hint="eastAsia"/>
              </w:rPr>
              <w:t>。这样减少了手动传输至</w:t>
            </w:r>
            <w:r w:rsidRPr="00C40DAA">
              <w:rPr>
                <w:rFonts w:hint="eastAsia"/>
              </w:rPr>
              <w:t xml:space="preserve"> TwinCAT </w:t>
            </w:r>
            <w:r w:rsidRPr="00C40DAA">
              <w:rPr>
                <w:rFonts w:hint="eastAsia"/>
              </w:rPr>
              <w:t>所需的工作量，有效避免了潜在的错误风险，进而提升了开发过程的整体效率。</w:t>
            </w:r>
            <w:r>
              <w:rPr>
                <w:rFonts w:hint="eastAsia"/>
              </w:rPr>
              <w:t>本文章以</w:t>
            </w:r>
            <w:r>
              <w:rPr>
                <w:rFonts w:hint="eastAsia"/>
              </w:rPr>
              <w:t>E</w:t>
            </w:r>
            <w:r>
              <w:t>PLAN</w:t>
            </w:r>
            <w:r>
              <w:rPr>
                <w:rFonts w:hint="eastAsia"/>
              </w:rPr>
              <w:t>和</w:t>
            </w:r>
            <w:r>
              <w:rPr>
                <w:rFonts w:hint="eastAsia"/>
              </w:rPr>
              <w:t>Twin</w:t>
            </w:r>
            <w:r>
              <w:t>CAT 3</w:t>
            </w:r>
            <w:r w:rsidR="00924717">
              <w:rPr>
                <w:rFonts w:hint="eastAsia"/>
              </w:rPr>
              <w:t>为软件工具，向大家展示</w:t>
            </w:r>
            <w:r w:rsidR="00924717">
              <w:rPr>
                <w:rFonts w:hint="eastAsia"/>
              </w:rPr>
              <w:t>E</w:t>
            </w:r>
            <w:r w:rsidR="00924717">
              <w:t>PLAN</w:t>
            </w:r>
            <w:r w:rsidR="00924717">
              <w:rPr>
                <w:rFonts w:hint="eastAsia"/>
              </w:rPr>
              <w:t>项目如何通过</w:t>
            </w:r>
            <w:r w:rsidR="00924717">
              <w:rPr>
                <w:rFonts w:hint="eastAsia"/>
              </w:rPr>
              <w:t>A</w:t>
            </w:r>
            <w:r w:rsidR="00924717">
              <w:t>ML</w:t>
            </w:r>
            <w:r w:rsidR="00924717">
              <w:rPr>
                <w:rFonts w:hint="eastAsia"/>
              </w:rPr>
              <w:t>文件，形成</w:t>
            </w:r>
            <w:r w:rsidR="00924717">
              <w:rPr>
                <w:rFonts w:hint="eastAsia"/>
              </w:rPr>
              <w:t>Twin</w:t>
            </w:r>
            <w:r w:rsidR="00924717">
              <w:t>CAT 3</w:t>
            </w:r>
            <w:r w:rsidR="00BF5568">
              <w:rPr>
                <w:rFonts w:hint="eastAsia"/>
              </w:rPr>
              <w:t>具有硬件拓扑且</w:t>
            </w:r>
            <w:r w:rsidR="00BF5568">
              <w:rPr>
                <w:rFonts w:hint="eastAsia"/>
              </w:rPr>
              <w:t>I</w:t>
            </w:r>
            <w:r w:rsidR="00BF5568">
              <w:t>O</w:t>
            </w:r>
            <w:r w:rsidR="00BF5568">
              <w:rPr>
                <w:rFonts w:hint="eastAsia"/>
              </w:rPr>
              <w:t>通道完成</w:t>
            </w:r>
            <w:r w:rsidR="00094B17">
              <w:rPr>
                <w:rFonts w:hint="eastAsia"/>
              </w:rPr>
              <w:t>变量</w:t>
            </w:r>
            <w:r w:rsidR="00BF5568">
              <w:rPr>
                <w:rFonts w:hint="eastAsia"/>
              </w:rPr>
              <w:t>自动链接</w:t>
            </w:r>
            <w:r w:rsidR="004A18D9">
              <w:rPr>
                <w:rFonts w:hint="eastAsia"/>
              </w:rPr>
              <w:t>的项目</w:t>
            </w:r>
            <w:r w:rsidR="00924717">
              <w:rPr>
                <w:rFonts w:hint="eastAsia"/>
              </w:rPr>
              <w:t>。</w:t>
            </w:r>
          </w:p>
        </w:tc>
      </w:tr>
      <w:tr w:rsidR="00452634" w14:paraId="345C510C" w14:textId="77777777" w:rsidTr="006D69BF">
        <w:tblPrEx>
          <w:tblLook w:val="0000" w:firstRow="0" w:lastRow="0" w:firstColumn="0" w:lastColumn="0" w:noHBand="0" w:noVBand="0"/>
        </w:tblPrEx>
        <w:trPr>
          <w:trHeight w:val="2474"/>
        </w:trPr>
        <w:tc>
          <w:tcPr>
            <w:tcW w:w="8987" w:type="dxa"/>
            <w:gridSpan w:val="2"/>
            <w:vAlign w:val="center"/>
          </w:tcPr>
          <w:p w14:paraId="6A485603" w14:textId="77777777" w:rsidR="00452634" w:rsidRPr="00D67D01" w:rsidRDefault="00452634" w:rsidP="00A61B69">
            <w:pPr>
              <w:ind w:firstLineChars="0" w:firstLine="0"/>
              <w:rPr>
                <w:b/>
              </w:rPr>
            </w:pPr>
            <w:r w:rsidRPr="00D67D01">
              <w:rPr>
                <w:rFonts w:hint="eastAsia"/>
                <w:b/>
              </w:rPr>
              <w:t>附</w:t>
            </w:r>
            <w:r w:rsidRPr="00D67D01">
              <w:rPr>
                <w:rFonts w:hint="eastAsia"/>
                <w:b/>
              </w:rPr>
              <w:t xml:space="preserve">  </w:t>
            </w:r>
            <w:r w:rsidRPr="00D67D01">
              <w:rPr>
                <w:b/>
              </w:rPr>
              <w:t>件：</w:t>
            </w:r>
          </w:p>
          <w:tbl>
            <w:tblPr>
              <w:tblStyle w:val="ae"/>
              <w:tblW w:w="0" w:type="auto"/>
              <w:tblInd w:w="166" w:type="dxa"/>
              <w:tblLook w:val="04A0" w:firstRow="1" w:lastRow="0" w:firstColumn="1" w:lastColumn="0" w:noHBand="0" w:noVBand="1"/>
            </w:tblPr>
            <w:tblGrid>
              <w:gridCol w:w="887"/>
              <w:gridCol w:w="4466"/>
              <w:gridCol w:w="2987"/>
            </w:tblGrid>
            <w:tr w:rsidR="00452634" w14:paraId="1094EA8C" w14:textId="77777777" w:rsidTr="00452634">
              <w:tc>
                <w:tcPr>
                  <w:tcW w:w="887" w:type="dxa"/>
                </w:tcPr>
                <w:p w14:paraId="7418B170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序</w:t>
                  </w:r>
                  <w:r>
                    <w:rPr>
                      <w:rFonts w:hint="eastAsia"/>
                    </w:rPr>
                    <w:t xml:space="preserve"> </w:t>
                  </w:r>
                  <w:r>
                    <w:t>号</w:t>
                  </w:r>
                </w:p>
              </w:tc>
              <w:tc>
                <w:tcPr>
                  <w:tcW w:w="4466" w:type="dxa"/>
                </w:tcPr>
                <w:p w14:paraId="725C1BA8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文件</w:t>
                  </w:r>
                  <w:r>
                    <w:t>名</w:t>
                  </w:r>
                </w:p>
              </w:tc>
              <w:tc>
                <w:tcPr>
                  <w:tcW w:w="2987" w:type="dxa"/>
                </w:tcPr>
                <w:p w14:paraId="529DF38B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备</w:t>
                  </w:r>
                  <w:r>
                    <w:t>注</w:t>
                  </w:r>
                </w:p>
              </w:tc>
            </w:tr>
            <w:tr w:rsidR="00452634" w14:paraId="43ED0EC6" w14:textId="77777777" w:rsidTr="00452634">
              <w:tc>
                <w:tcPr>
                  <w:tcW w:w="887" w:type="dxa"/>
                </w:tcPr>
                <w:p w14:paraId="3BF6C88A" w14:textId="27E5DC31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t>1</w:t>
                  </w:r>
                </w:p>
              </w:tc>
              <w:tc>
                <w:tcPr>
                  <w:tcW w:w="4466" w:type="dxa"/>
                </w:tcPr>
                <w:p w14:paraId="05781B25" w14:textId="3B61E916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 w:rsidRPr="00573784">
                    <w:t>AML_Example</w:t>
                  </w:r>
                  <w:r>
                    <w:t>.ZW1</w:t>
                  </w:r>
                </w:p>
              </w:tc>
              <w:tc>
                <w:tcPr>
                  <w:tcW w:w="2987" w:type="dxa"/>
                </w:tcPr>
                <w:p w14:paraId="6BB61914" w14:textId="6A0C4ECC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rPr>
                      <w:rFonts w:hint="eastAsia"/>
                    </w:rPr>
                    <w:t>E</w:t>
                  </w:r>
                  <w:r>
                    <w:t>PLAN</w:t>
                  </w:r>
                  <w:r>
                    <w:rPr>
                      <w:rFonts w:hint="eastAsia"/>
                    </w:rPr>
                    <w:t>项目备份</w:t>
                  </w:r>
                </w:p>
              </w:tc>
            </w:tr>
            <w:tr w:rsidR="00452634" w14:paraId="0EB06C92" w14:textId="77777777" w:rsidTr="00452634">
              <w:tc>
                <w:tcPr>
                  <w:tcW w:w="887" w:type="dxa"/>
                </w:tcPr>
                <w:p w14:paraId="785C9B2B" w14:textId="7537CC6F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t>2</w:t>
                  </w:r>
                </w:p>
              </w:tc>
              <w:tc>
                <w:tcPr>
                  <w:tcW w:w="4466" w:type="dxa"/>
                </w:tcPr>
                <w:p w14:paraId="13B9A747" w14:textId="3CD4798D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 w:rsidRPr="00573784">
                    <w:t>Plc.aml</w:t>
                  </w:r>
                </w:p>
              </w:tc>
              <w:tc>
                <w:tcPr>
                  <w:tcW w:w="2987" w:type="dxa"/>
                </w:tcPr>
                <w:p w14:paraId="5452FC93" w14:textId="70E17F9A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t>EPLAN</w:t>
                  </w:r>
                  <w:r>
                    <w:rPr>
                      <w:rFonts w:hint="eastAsia"/>
                    </w:rPr>
                    <w:t>导出的</w:t>
                  </w:r>
                  <w:r>
                    <w:t>AML</w:t>
                  </w:r>
                  <w:r>
                    <w:rPr>
                      <w:rFonts w:hint="eastAsia"/>
                    </w:rPr>
                    <w:t>文件</w:t>
                  </w:r>
                </w:p>
              </w:tc>
            </w:tr>
            <w:tr w:rsidR="00452634" w14:paraId="7569DE11" w14:textId="77777777" w:rsidTr="00452634">
              <w:tc>
                <w:tcPr>
                  <w:tcW w:w="887" w:type="dxa"/>
                </w:tcPr>
                <w:p w14:paraId="2141D65D" w14:textId="24C5761E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t>3</w:t>
                  </w:r>
                </w:p>
              </w:tc>
              <w:tc>
                <w:tcPr>
                  <w:tcW w:w="4466" w:type="dxa"/>
                </w:tcPr>
                <w:p w14:paraId="75C95F89" w14:textId="0947CC7F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 w:rsidRPr="00573784">
                    <w:t>TwinCAT XCAD Example2</w:t>
                  </w:r>
                  <w:r>
                    <w:t>.TNZIP</w:t>
                  </w:r>
                </w:p>
              </w:tc>
              <w:tc>
                <w:tcPr>
                  <w:tcW w:w="2987" w:type="dxa"/>
                </w:tcPr>
                <w:p w14:paraId="4962FBFC" w14:textId="6B69998C" w:rsidR="00452634" w:rsidRDefault="00573784" w:rsidP="007777F4">
                  <w:pPr>
                    <w:framePr w:hSpace="180" w:wrap="around" w:vAnchor="text" w:hAnchor="margin" w:y="82"/>
                    <w:ind w:firstLineChars="0" w:firstLine="0"/>
                  </w:pPr>
                  <w:r>
                    <w:rPr>
                      <w:rFonts w:hint="eastAsia"/>
                    </w:rPr>
                    <w:t>A</w:t>
                  </w:r>
                  <w:r>
                    <w:t>ML</w:t>
                  </w:r>
                  <w:r>
                    <w:rPr>
                      <w:rFonts w:hint="eastAsia"/>
                    </w:rPr>
                    <w:t>自动生成的</w:t>
                  </w:r>
                  <w:r>
                    <w:rPr>
                      <w:rFonts w:hint="eastAsia"/>
                    </w:rPr>
                    <w:t>T</w:t>
                  </w:r>
                  <w:r>
                    <w:t>C3</w:t>
                  </w:r>
                  <w:r>
                    <w:rPr>
                      <w:rFonts w:hint="eastAsia"/>
                    </w:rPr>
                    <w:t>项目</w:t>
                  </w:r>
                </w:p>
              </w:tc>
            </w:tr>
            <w:tr w:rsidR="00452634" w14:paraId="0BA63F43" w14:textId="77777777" w:rsidTr="00452634">
              <w:tc>
                <w:tcPr>
                  <w:tcW w:w="887" w:type="dxa"/>
                </w:tcPr>
                <w:p w14:paraId="7979251D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4466" w:type="dxa"/>
                </w:tcPr>
                <w:p w14:paraId="3791BBF4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2987" w:type="dxa"/>
                </w:tcPr>
                <w:p w14:paraId="6CE44133" w14:textId="77777777" w:rsidR="00452634" w:rsidRDefault="00452634" w:rsidP="007777F4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</w:tr>
          </w:tbl>
          <w:p w14:paraId="03D59907" w14:textId="77777777" w:rsidR="00452634" w:rsidRPr="00E5259D" w:rsidRDefault="00452634" w:rsidP="00A61B69">
            <w:pPr>
              <w:ind w:firstLine="422"/>
              <w:rPr>
                <w:b/>
              </w:rPr>
            </w:pPr>
          </w:p>
        </w:tc>
      </w:tr>
      <w:tr w:rsidR="00452634" w14:paraId="25CE2FFA" w14:textId="77777777" w:rsidTr="006D69BF">
        <w:tblPrEx>
          <w:tblLook w:val="0000" w:firstRow="0" w:lastRow="0" w:firstColumn="0" w:lastColumn="0" w:noHBand="0" w:noVBand="0"/>
        </w:tblPrEx>
        <w:trPr>
          <w:trHeight w:val="2724"/>
        </w:trPr>
        <w:tc>
          <w:tcPr>
            <w:tcW w:w="8987" w:type="dxa"/>
            <w:gridSpan w:val="2"/>
            <w:vAlign w:val="center"/>
          </w:tcPr>
          <w:p w14:paraId="549E1957" w14:textId="77777777" w:rsidR="00452634" w:rsidRPr="00D67D01" w:rsidRDefault="00452634" w:rsidP="00A61B69">
            <w:pPr>
              <w:ind w:firstLineChars="0" w:firstLine="0"/>
              <w:rPr>
                <w:b/>
              </w:rPr>
            </w:pPr>
            <w:r w:rsidRPr="00D67D01">
              <w:rPr>
                <w:rFonts w:hint="eastAsia"/>
                <w:b/>
              </w:rPr>
              <w:t>历史</w:t>
            </w:r>
            <w:r w:rsidRPr="00D67D01">
              <w:rPr>
                <w:b/>
              </w:rPr>
              <w:t>版本：</w:t>
            </w:r>
          </w:p>
          <w:tbl>
            <w:tblPr>
              <w:tblW w:w="8393" w:type="dxa"/>
              <w:tblInd w:w="16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276"/>
              <w:gridCol w:w="1134"/>
              <w:gridCol w:w="5983"/>
            </w:tblGrid>
            <w:tr w:rsidR="00452634" w:rsidRPr="00206B56" w14:paraId="36807C98" w14:textId="77777777" w:rsidTr="00452634">
              <w:trPr>
                <w:cantSplit/>
                <w:trHeight w:val="340"/>
              </w:trPr>
              <w:tc>
                <w:tcPr>
                  <w:tcW w:w="1276" w:type="dxa"/>
                  <w:vAlign w:val="center"/>
                </w:tcPr>
                <w:p w14:paraId="503F1298" w14:textId="0D14B8B4" w:rsidR="00452634" w:rsidRPr="00206B56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eastAsia="Arial Unicode MS" w:hAnsi="Times New Roman" w:cs="Times New Roman"/>
                      <w:szCs w:val="21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EB931F4" w14:textId="5557318C" w:rsidR="00452634" w:rsidRPr="00206B56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983" w:type="dxa"/>
                  <w:vAlign w:val="center"/>
                </w:tcPr>
                <w:p w14:paraId="41BE2439" w14:textId="6019B590" w:rsidR="00452634" w:rsidRPr="00206B56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eastAsia="Arial Unicode MS" w:hAnsi="Times New Roman" w:cs="Times New Roman"/>
                      <w:szCs w:val="21"/>
                    </w:rPr>
                  </w:pPr>
                </w:p>
              </w:tc>
            </w:tr>
            <w:tr w:rsidR="00452634" w:rsidRPr="00206B56" w14:paraId="2D275ACB" w14:textId="77777777" w:rsidTr="00452634">
              <w:trPr>
                <w:cantSplit/>
                <w:trHeight w:val="340"/>
              </w:trPr>
              <w:tc>
                <w:tcPr>
                  <w:tcW w:w="1276" w:type="dxa"/>
                  <w:vAlign w:val="center"/>
                </w:tcPr>
                <w:p w14:paraId="7A389D8B" w14:textId="77777777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900E4E4" w14:textId="3866A5DA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983" w:type="dxa"/>
                  <w:vAlign w:val="center"/>
                </w:tcPr>
                <w:p w14:paraId="6259E15B" w14:textId="6EFE99FE" w:rsidR="00452634" w:rsidRPr="009D7097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</w:tr>
            <w:tr w:rsidR="00452634" w:rsidRPr="00206B56" w14:paraId="63377075" w14:textId="77777777" w:rsidTr="00452634">
              <w:trPr>
                <w:cantSplit/>
                <w:trHeight w:val="340"/>
              </w:trPr>
              <w:tc>
                <w:tcPr>
                  <w:tcW w:w="1276" w:type="dxa"/>
                  <w:vAlign w:val="center"/>
                </w:tcPr>
                <w:p w14:paraId="59D2E574" w14:textId="4D8157FF" w:rsidR="00452634" w:rsidRPr="00206B56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eastAsia="Arial Unicode MS" w:hAnsi="Times New Roman" w:cs="Times New Roman"/>
                      <w:szCs w:val="21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AB96677" w14:textId="65FD9D1D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983" w:type="dxa"/>
                  <w:vAlign w:val="center"/>
                </w:tcPr>
                <w:p w14:paraId="059C961C" w14:textId="54F56A58" w:rsidR="00452634" w:rsidRPr="009D7097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</w:tr>
            <w:tr w:rsidR="00452634" w:rsidRPr="00206B56" w14:paraId="2ED44F52" w14:textId="77777777" w:rsidTr="00452634">
              <w:trPr>
                <w:cantSplit/>
                <w:trHeight w:val="340"/>
              </w:trPr>
              <w:tc>
                <w:tcPr>
                  <w:tcW w:w="1276" w:type="dxa"/>
                  <w:vAlign w:val="center"/>
                </w:tcPr>
                <w:p w14:paraId="60E232DC" w14:textId="77777777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C61383" w14:textId="52D40D7B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983" w:type="dxa"/>
                  <w:vAlign w:val="center"/>
                </w:tcPr>
                <w:p w14:paraId="29E77084" w14:textId="7619B224" w:rsidR="00452634" w:rsidRPr="009D7097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</w:tr>
            <w:tr w:rsidR="00452634" w:rsidRPr="00206B56" w14:paraId="14B7FF41" w14:textId="77777777" w:rsidTr="00452634">
              <w:trPr>
                <w:cantSplit/>
                <w:trHeight w:val="340"/>
              </w:trPr>
              <w:tc>
                <w:tcPr>
                  <w:tcW w:w="1276" w:type="dxa"/>
                  <w:vAlign w:val="center"/>
                </w:tcPr>
                <w:p w14:paraId="21F3CEB0" w14:textId="37B8AD08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14CFDDF" w14:textId="65BDA6E6" w:rsidR="00452634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983" w:type="dxa"/>
                  <w:vAlign w:val="center"/>
                </w:tcPr>
                <w:p w14:paraId="21B415E0" w14:textId="2C161202" w:rsidR="00452634" w:rsidRPr="009D7097" w:rsidRDefault="00452634" w:rsidP="007777F4">
                  <w:pPr>
                    <w:pStyle w:val="af"/>
                    <w:framePr w:hSpace="180" w:wrap="around" w:vAnchor="text" w:hAnchor="margin" w:y="82"/>
                    <w:spacing w:line="240" w:lineRule="atLeast"/>
                    <w:rPr>
                      <w:rFonts w:ascii="Times New Roman" w:hAnsi="Times New Roman" w:cs="Times New Roman"/>
                      <w:szCs w:val="21"/>
                    </w:rPr>
                  </w:pPr>
                </w:p>
              </w:tc>
            </w:tr>
          </w:tbl>
          <w:p w14:paraId="71C82206" w14:textId="77777777" w:rsidR="00452634" w:rsidRPr="00E5259D" w:rsidRDefault="00452634" w:rsidP="00A61B69">
            <w:pPr>
              <w:ind w:firstLine="422"/>
              <w:rPr>
                <w:b/>
              </w:rPr>
            </w:pPr>
          </w:p>
        </w:tc>
      </w:tr>
      <w:tr w:rsidR="00452634" w14:paraId="38093065" w14:textId="77777777" w:rsidTr="006D69BF">
        <w:tblPrEx>
          <w:tblLook w:val="0000" w:firstRow="0" w:lastRow="0" w:firstColumn="0" w:lastColumn="0" w:noHBand="0" w:noVBand="0"/>
        </w:tblPrEx>
        <w:trPr>
          <w:trHeight w:val="1039"/>
        </w:trPr>
        <w:tc>
          <w:tcPr>
            <w:tcW w:w="8987" w:type="dxa"/>
            <w:gridSpan w:val="2"/>
          </w:tcPr>
          <w:p w14:paraId="72133D98" w14:textId="77777777" w:rsidR="006E09C0" w:rsidRDefault="006E09C0" w:rsidP="00A61B69">
            <w:pPr>
              <w:ind w:firstLineChars="13" w:firstLine="27"/>
              <w:rPr>
                <w:b/>
              </w:rPr>
            </w:pPr>
          </w:p>
          <w:p w14:paraId="672EDDC3" w14:textId="77777777" w:rsidR="00452634" w:rsidRPr="00D67D01" w:rsidRDefault="00452634" w:rsidP="00A61B69">
            <w:pPr>
              <w:ind w:firstLineChars="13" w:firstLine="27"/>
              <w:rPr>
                <w:b/>
              </w:rPr>
            </w:pPr>
            <w:r w:rsidRPr="00D67D01">
              <w:rPr>
                <w:b/>
              </w:rPr>
              <w:t>免责声明</w:t>
            </w:r>
            <w:r w:rsidRPr="00D67D01">
              <w:rPr>
                <w:rFonts w:hint="eastAsia"/>
                <w:b/>
              </w:rPr>
              <w:t>：</w:t>
            </w:r>
          </w:p>
          <w:p w14:paraId="0BFE7143" w14:textId="77777777" w:rsidR="00452634" w:rsidRDefault="00452634" w:rsidP="006E09C0">
            <w:r w:rsidRPr="00AF5D50">
              <w:t>我们已</w:t>
            </w:r>
            <w:r w:rsidRPr="00AF5D50">
              <w:rPr>
                <w:rFonts w:hint="eastAsia"/>
              </w:rPr>
              <w:t>对本文档描述的内容做测试。但是差错在所难免，无法保证绝对正确并完全满足您的使用需求。本文档的内容可能随时更新，</w:t>
            </w:r>
            <w:r w:rsidR="00D67D01" w:rsidRPr="00D67D01">
              <w:rPr>
                <w:rFonts w:hint="eastAsia"/>
              </w:rPr>
              <w:t>如有改动，恕不事先通知</w:t>
            </w:r>
            <w:r w:rsidR="00D67D01">
              <w:rPr>
                <w:rFonts w:hint="eastAsia"/>
              </w:rPr>
              <w:t>，</w:t>
            </w:r>
            <w:r w:rsidRPr="00AF5D50">
              <w:rPr>
                <w:rFonts w:hint="eastAsia"/>
              </w:rPr>
              <w:t>也欢迎您提出改进建议。</w:t>
            </w:r>
          </w:p>
          <w:p w14:paraId="3B4BCEA3" w14:textId="77777777" w:rsidR="006E09C0" w:rsidRDefault="006E09C0" w:rsidP="006E09C0"/>
          <w:p w14:paraId="66431F00" w14:textId="77777777" w:rsidR="00D67D01" w:rsidRPr="006E09C0" w:rsidRDefault="00D67D01" w:rsidP="006E09C0"/>
        </w:tc>
      </w:tr>
      <w:tr w:rsidR="00452634" w14:paraId="7ABAEE88" w14:textId="77777777" w:rsidTr="006D69BF">
        <w:tblPrEx>
          <w:tblLook w:val="0000" w:firstRow="0" w:lastRow="0" w:firstColumn="0" w:lastColumn="0" w:noHBand="0" w:noVBand="0"/>
        </w:tblPrEx>
        <w:trPr>
          <w:trHeight w:val="1741"/>
        </w:trPr>
        <w:tc>
          <w:tcPr>
            <w:tcW w:w="8987" w:type="dxa"/>
            <w:gridSpan w:val="2"/>
          </w:tcPr>
          <w:p w14:paraId="53927406" w14:textId="77777777" w:rsidR="00452634" w:rsidRPr="00D67D01" w:rsidRDefault="00452634" w:rsidP="00A61B69">
            <w:pPr>
              <w:ind w:firstLineChars="13" w:firstLine="27"/>
              <w:rPr>
                <w:b/>
              </w:rPr>
            </w:pPr>
            <w:r w:rsidRPr="00D67D01">
              <w:rPr>
                <w:rFonts w:hint="eastAsia"/>
                <w:b/>
              </w:rPr>
              <w:t>参考信息：</w:t>
            </w:r>
          </w:p>
          <w:p w14:paraId="3479E226" w14:textId="77777777" w:rsidR="00452634" w:rsidRDefault="00452634" w:rsidP="00A61B69">
            <w:pPr>
              <w:ind w:firstLineChars="0" w:firstLine="0"/>
              <w:jc w:val="center"/>
              <w:rPr>
                <w:b/>
                <w:sz w:val="28"/>
              </w:rPr>
            </w:pPr>
          </w:p>
          <w:p w14:paraId="42E588B9" w14:textId="77777777" w:rsidR="00452634" w:rsidRDefault="00452634" w:rsidP="006E09C0">
            <w:pPr>
              <w:ind w:firstLineChars="0" w:firstLine="0"/>
              <w:rPr>
                <w:b/>
                <w:sz w:val="28"/>
              </w:rPr>
            </w:pPr>
          </w:p>
        </w:tc>
      </w:tr>
    </w:tbl>
    <w:p w14:paraId="705DC2A0" w14:textId="77777777" w:rsidR="00702445" w:rsidRDefault="00702445" w:rsidP="006E09C0">
      <w:pPr>
        <w:ind w:firstLineChars="0" w:firstLine="0"/>
        <w:rPr>
          <w:b/>
          <w:sz w:val="28"/>
        </w:rPr>
      </w:pPr>
    </w:p>
    <w:p w14:paraId="580071A1" w14:textId="77777777" w:rsidR="000441E3" w:rsidRDefault="000441E3" w:rsidP="00485020">
      <w:pPr>
        <w:ind w:firstLineChars="0" w:firstLine="0"/>
        <w:jc w:val="center"/>
        <w:rPr>
          <w:b/>
          <w:sz w:val="28"/>
        </w:rPr>
        <w:sectPr w:rsidR="000441E3" w:rsidSect="00EB2480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1247" w:right="1469" w:bottom="1091" w:left="1440" w:header="851" w:footer="543" w:gutter="0"/>
          <w:cols w:space="425"/>
          <w:docGrid w:type="lines" w:linePitch="312"/>
        </w:sectPr>
      </w:pPr>
    </w:p>
    <w:p w14:paraId="241410EC" w14:textId="77777777" w:rsidR="00BD58FA" w:rsidRPr="00D67D01" w:rsidRDefault="008E13EC" w:rsidP="00485020">
      <w:pPr>
        <w:ind w:firstLineChars="0" w:firstLine="0"/>
        <w:jc w:val="center"/>
        <w:rPr>
          <w:rFonts w:ascii="微软雅黑" w:eastAsia="微软雅黑" w:hAnsi="微软雅黑" w:hint="eastAsia"/>
          <w:sz w:val="36"/>
          <w:szCs w:val="36"/>
        </w:rPr>
      </w:pPr>
      <w:r w:rsidRPr="00D67D01">
        <w:rPr>
          <w:rFonts w:ascii="微软雅黑" w:eastAsia="微软雅黑" w:hAnsi="微软雅黑" w:hint="eastAsia"/>
          <w:sz w:val="36"/>
          <w:szCs w:val="36"/>
        </w:rPr>
        <w:lastRenderedPageBreak/>
        <w:t>目  录</w:t>
      </w:r>
    </w:p>
    <w:p w14:paraId="30D9E2A3" w14:textId="77777777" w:rsidR="006E09C0" w:rsidRPr="006E09C0" w:rsidRDefault="006E09C0" w:rsidP="00485020">
      <w:pPr>
        <w:ind w:firstLineChars="0" w:firstLine="0"/>
        <w:jc w:val="center"/>
        <w:rPr>
          <w:rFonts w:ascii="微软雅黑" w:eastAsia="微软雅黑" w:hAnsi="微软雅黑" w:hint="eastAsia"/>
          <w:color w:val="DF0023"/>
          <w:szCs w:val="21"/>
        </w:rPr>
      </w:pPr>
    </w:p>
    <w:p w14:paraId="31D843D5" w14:textId="77777777" w:rsidR="008E13EC" w:rsidRDefault="008E13EC" w:rsidP="008E13EC"/>
    <w:p w14:paraId="27C46FCE" w14:textId="77777777" w:rsidR="000B3F4D" w:rsidRDefault="008E13EC">
      <w:pPr>
        <w:pStyle w:val="TOC1"/>
        <w:tabs>
          <w:tab w:val="left" w:pos="840"/>
          <w:tab w:val="right" w:leader="dot" w:pos="8987"/>
        </w:tabs>
        <w:rPr>
          <w:noProof/>
        </w:rPr>
      </w:pPr>
      <w:r>
        <w:fldChar w:fldCharType="begin"/>
      </w:r>
      <w:r>
        <w:instrText xml:space="preserve"> </w:instrText>
      </w:r>
      <w:r>
        <w:rPr>
          <w:rFonts w:hint="eastAsia"/>
        </w:rPr>
        <w:instrText>TOC \o "1-3" \h \z \u</w:instrText>
      </w:r>
      <w:r>
        <w:instrText xml:space="preserve"> </w:instrText>
      </w:r>
      <w:r>
        <w:fldChar w:fldCharType="separate"/>
      </w:r>
      <w:hyperlink w:anchor="_Toc192667519" w:history="1">
        <w:r w:rsidR="000B3F4D"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</w:t>
        </w:r>
        <w:r w:rsidR="000B3F4D">
          <w:rPr>
            <w:noProof/>
          </w:rPr>
          <w:tab/>
        </w:r>
        <w:r w:rsidR="000B3F4D" w:rsidRPr="000E34E1">
          <w:rPr>
            <w:rStyle w:val="a8"/>
            <w:rFonts w:hint="eastAsia"/>
            <w:noProof/>
          </w:rPr>
          <w:t>软硬件版本</w:t>
        </w:r>
        <w:r w:rsidR="000B3F4D">
          <w:rPr>
            <w:noProof/>
            <w:webHidden/>
          </w:rPr>
          <w:tab/>
        </w:r>
        <w:r w:rsidR="000B3F4D">
          <w:rPr>
            <w:noProof/>
            <w:webHidden/>
          </w:rPr>
          <w:fldChar w:fldCharType="begin"/>
        </w:r>
        <w:r w:rsidR="000B3F4D">
          <w:rPr>
            <w:noProof/>
            <w:webHidden/>
          </w:rPr>
          <w:instrText xml:space="preserve"> PAGEREF _Toc192667519 \h </w:instrText>
        </w:r>
        <w:r w:rsidR="000B3F4D">
          <w:rPr>
            <w:noProof/>
            <w:webHidden/>
          </w:rPr>
        </w:r>
        <w:r w:rsidR="000B3F4D">
          <w:rPr>
            <w:noProof/>
            <w:webHidden/>
          </w:rPr>
          <w:fldChar w:fldCharType="separate"/>
        </w:r>
        <w:r w:rsidR="000B3F4D">
          <w:rPr>
            <w:noProof/>
            <w:webHidden/>
          </w:rPr>
          <w:t>3</w:t>
        </w:r>
        <w:r w:rsidR="000B3F4D">
          <w:rPr>
            <w:noProof/>
            <w:webHidden/>
          </w:rPr>
          <w:fldChar w:fldCharType="end"/>
        </w:r>
      </w:hyperlink>
    </w:p>
    <w:p w14:paraId="36020648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0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硬件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06B7C6D6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1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1.2.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软件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5353A894" w14:textId="77777777" w:rsidR="000B3F4D" w:rsidRDefault="000B3F4D">
      <w:pPr>
        <w:pStyle w:val="TOC1"/>
        <w:tabs>
          <w:tab w:val="left" w:pos="840"/>
          <w:tab w:val="right" w:leader="dot" w:pos="8987"/>
        </w:tabs>
        <w:rPr>
          <w:noProof/>
        </w:rPr>
      </w:pPr>
      <w:hyperlink w:anchor="_Toc192667522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</w:t>
        </w:r>
        <w:r>
          <w:rPr>
            <w:noProof/>
          </w:rPr>
          <w:tab/>
        </w:r>
        <w:r w:rsidRPr="000E34E1">
          <w:rPr>
            <w:rStyle w:val="a8"/>
            <w:rFonts w:hint="eastAsia"/>
            <w:noProof/>
          </w:rPr>
          <w:t>准备工作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4B770F61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3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2.1.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noProof/>
          </w:rPr>
          <w:t>AML</w:t>
        </w:r>
        <w:r w:rsidRPr="000E34E1">
          <w:rPr>
            <w:rStyle w:val="a8"/>
            <w:rFonts w:hint="eastAsia"/>
            <w:noProof/>
          </w:rPr>
          <w:t>的作用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3195DF5F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4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2.2.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noProof/>
          </w:rPr>
          <w:t>XCAD Interface</w:t>
        </w:r>
        <w:r w:rsidRPr="000E34E1">
          <w:rPr>
            <w:rStyle w:val="a8"/>
            <w:rFonts w:hint="eastAsia"/>
            <w:noProof/>
          </w:rPr>
          <w:t>的作用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5DA6FEE6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5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2.3.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noProof/>
          </w:rPr>
          <w:t>AML</w:t>
        </w:r>
        <w:r w:rsidRPr="000E34E1">
          <w:rPr>
            <w:rStyle w:val="a8"/>
            <w:rFonts w:hint="eastAsia"/>
            <w:noProof/>
          </w:rPr>
          <w:t>和</w:t>
        </w:r>
        <w:r w:rsidRPr="000E34E1">
          <w:rPr>
            <w:rStyle w:val="a8"/>
            <w:noProof/>
          </w:rPr>
          <w:t>XCAD</w:t>
        </w:r>
        <w:r w:rsidRPr="000E34E1">
          <w:rPr>
            <w:rStyle w:val="a8"/>
            <w:rFonts w:hint="eastAsia"/>
            <w:noProof/>
          </w:rPr>
          <w:t>的功能区别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6A8DB104" w14:textId="77777777" w:rsidR="000B3F4D" w:rsidRDefault="000B3F4D">
      <w:pPr>
        <w:pStyle w:val="TOC1"/>
        <w:tabs>
          <w:tab w:val="left" w:pos="840"/>
          <w:tab w:val="right" w:leader="dot" w:pos="8987"/>
        </w:tabs>
        <w:rPr>
          <w:noProof/>
        </w:rPr>
      </w:pPr>
      <w:hyperlink w:anchor="_Toc192667526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</w:t>
        </w:r>
        <w:r>
          <w:rPr>
            <w:noProof/>
          </w:rPr>
          <w:tab/>
        </w:r>
        <w:r w:rsidRPr="000E34E1">
          <w:rPr>
            <w:rStyle w:val="a8"/>
            <w:noProof/>
          </w:rPr>
          <w:t>EPLAN</w:t>
        </w:r>
        <w:r w:rsidRPr="000E34E1">
          <w:rPr>
            <w:rStyle w:val="a8"/>
            <w:rFonts w:hint="eastAsia"/>
            <w:noProof/>
          </w:rPr>
          <w:t>项目配置及</w:t>
        </w:r>
        <w:r w:rsidRPr="000E34E1">
          <w:rPr>
            <w:rStyle w:val="a8"/>
            <w:noProof/>
          </w:rPr>
          <w:t>AML</w:t>
        </w:r>
        <w:r w:rsidRPr="000E34E1">
          <w:rPr>
            <w:rStyle w:val="a8"/>
            <w:rFonts w:hint="eastAsia"/>
            <w:noProof/>
          </w:rPr>
          <w:t>文件导出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58CCE322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7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3.1.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创建</w:t>
        </w:r>
        <w:r w:rsidRPr="000E34E1">
          <w:rPr>
            <w:rStyle w:val="a8"/>
            <w:noProof/>
          </w:rPr>
          <w:t>EPLAN</w:t>
        </w:r>
        <w:r w:rsidRPr="000E34E1">
          <w:rPr>
            <w:rStyle w:val="a8"/>
            <w:rFonts w:hint="eastAsia"/>
            <w:noProof/>
          </w:rPr>
          <w:t>多线原理图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473272C8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8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3.2.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插入符号宏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756A3DEA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29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3.3.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更改</w:t>
        </w:r>
        <w:r w:rsidRPr="000E34E1">
          <w:rPr>
            <w:rStyle w:val="a8"/>
            <w:noProof/>
          </w:rPr>
          <w:t>CX5130</w:t>
        </w:r>
        <w:r w:rsidRPr="000E34E1">
          <w:rPr>
            <w:rStyle w:val="a8"/>
            <w:rFonts w:hint="eastAsia"/>
            <w:noProof/>
          </w:rPr>
          <w:t>的属性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07D6435B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30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3.4.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更改</w:t>
        </w:r>
        <w:r w:rsidRPr="000E34E1">
          <w:rPr>
            <w:rStyle w:val="a8"/>
            <w:noProof/>
          </w:rPr>
          <w:t>EL1008</w:t>
        </w:r>
        <w:r w:rsidRPr="000E34E1">
          <w:rPr>
            <w:rStyle w:val="a8"/>
            <w:rFonts w:hint="eastAsia"/>
            <w:noProof/>
          </w:rPr>
          <w:t>的属性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41E2AB96" w14:textId="77777777" w:rsidR="000B3F4D" w:rsidRDefault="000B3F4D">
      <w:pPr>
        <w:pStyle w:val="TOC2"/>
        <w:tabs>
          <w:tab w:val="left" w:pos="1470"/>
          <w:tab w:val="right" w:leader="dot" w:pos="8987"/>
        </w:tabs>
        <w:rPr>
          <w:rFonts w:asciiTheme="minorHAnsi" w:hAnsiTheme="minorHAnsi" w:cstheme="minorBidi"/>
          <w:noProof/>
          <w:szCs w:val="22"/>
        </w:rPr>
      </w:pPr>
      <w:hyperlink w:anchor="_Toc192667531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3.5.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0E34E1">
          <w:rPr>
            <w:rStyle w:val="a8"/>
            <w:rFonts w:hint="eastAsia"/>
            <w:noProof/>
          </w:rPr>
          <w:t>在</w:t>
        </w:r>
        <w:r w:rsidRPr="000E34E1">
          <w:rPr>
            <w:rStyle w:val="a8"/>
            <w:noProof/>
          </w:rPr>
          <w:t>EPLAN</w:t>
        </w:r>
        <w:r w:rsidRPr="000E34E1">
          <w:rPr>
            <w:rStyle w:val="a8"/>
            <w:rFonts w:hint="eastAsia"/>
            <w:noProof/>
          </w:rPr>
          <w:t>中导出</w:t>
        </w:r>
        <w:r w:rsidRPr="000E34E1">
          <w:rPr>
            <w:rStyle w:val="a8"/>
            <w:noProof/>
          </w:rPr>
          <w:t>AML</w:t>
        </w:r>
        <w:r w:rsidRPr="000E34E1">
          <w:rPr>
            <w:rStyle w:val="a8"/>
            <w:rFonts w:hint="eastAsia"/>
            <w:noProof/>
          </w:rPr>
          <w:t>文件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2FDD75CE" w14:textId="77777777" w:rsidR="000B3F4D" w:rsidRDefault="000B3F4D">
      <w:pPr>
        <w:pStyle w:val="TOC1"/>
        <w:tabs>
          <w:tab w:val="left" w:pos="840"/>
          <w:tab w:val="right" w:leader="dot" w:pos="8987"/>
        </w:tabs>
        <w:rPr>
          <w:noProof/>
        </w:rPr>
      </w:pPr>
      <w:hyperlink w:anchor="_Toc192667532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4.</w:t>
        </w:r>
        <w:r>
          <w:rPr>
            <w:noProof/>
          </w:rPr>
          <w:tab/>
        </w:r>
        <w:r w:rsidRPr="000E34E1">
          <w:rPr>
            <w:rStyle w:val="a8"/>
            <w:noProof/>
          </w:rPr>
          <w:t>TwinCAT AML</w:t>
        </w:r>
        <w:r w:rsidRPr="000E34E1">
          <w:rPr>
            <w:rStyle w:val="a8"/>
            <w:rFonts w:hint="eastAsia"/>
            <w:noProof/>
          </w:rPr>
          <w:t>文件的导入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14:paraId="5DFD3148" w14:textId="77777777" w:rsidR="000B3F4D" w:rsidRDefault="000B3F4D">
      <w:pPr>
        <w:pStyle w:val="TOC1"/>
        <w:tabs>
          <w:tab w:val="left" w:pos="840"/>
          <w:tab w:val="right" w:leader="dot" w:pos="8987"/>
        </w:tabs>
        <w:rPr>
          <w:noProof/>
        </w:rPr>
      </w:pPr>
      <w:hyperlink w:anchor="_Toc192667533" w:history="1">
        <w:r w:rsidRPr="000E34E1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5.</w:t>
        </w:r>
        <w:r>
          <w:rPr>
            <w:noProof/>
          </w:rPr>
          <w:tab/>
        </w:r>
        <w:r w:rsidRPr="000E34E1">
          <w:rPr>
            <w:rStyle w:val="a8"/>
            <w:rFonts w:hint="eastAsia"/>
            <w:noProof/>
          </w:rPr>
          <w:t>小结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_Toc192667533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3010EC63" w14:textId="3F6B857C" w:rsidR="00B30B6D" w:rsidRPr="005A482E" w:rsidRDefault="008E13EC" w:rsidP="005A482E">
      <w:pPr>
        <w:ind w:firstLineChars="0" w:firstLine="0"/>
      </w:pPr>
      <w:r>
        <w:fldChar w:fldCharType="end"/>
      </w:r>
      <w:r>
        <w:br w:type="page"/>
      </w:r>
    </w:p>
    <w:p w14:paraId="14494C90" w14:textId="77777777" w:rsidR="008E13EC" w:rsidRDefault="008E13EC" w:rsidP="00BD58FA">
      <w:pPr>
        <w:pStyle w:val="10"/>
      </w:pPr>
      <w:bookmarkStart w:id="1" w:name="_Toc192667519"/>
      <w:r w:rsidRPr="001A3C30">
        <w:rPr>
          <w:rFonts w:hint="eastAsia"/>
        </w:rPr>
        <w:lastRenderedPageBreak/>
        <w:t>软</w:t>
      </w:r>
      <w:r>
        <w:t>硬件版本</w:t>
      </w:r>
      <w:bookmarkEnd w:id="1"/>
    </w:p>
    <w:p w14:paraId="5B0AE56F" w14:textId="5AE8AD16" w:rsidR="00206B56" w:rsidRDefault="00336B27" w:rsidP="00BD58FA">
      <w:pPr>
        <w:pStyle w:val="20"/>
      </w:pPr>
      <w:bookmarkStart w:id="2" w:name="_Toc192667520"/>
      <w:r>
        <w:rPr>
          <w:rFonts w:hint="eastAsia"/>
        </w:rPr>
        <w:t>硬件</w:t>
      </w:r>
      <w:bookmarkEnd w:id="2"/>
    </w:p>
    <w:p w14:paraId="1F666302" w14:textId="33423134" w:rsidR="006F6CDC" w:rsidRDefault="006F6CDC" w:rsidP="006F6CDC">
      <w:r w:rsidRPr="00206B56">
        <w:rPr>
          <w:rFonts w:hint="eastAsia"/>
        </w:rPr>
        <w:t>嵌</w:t>
      </w:r>
      <w:r w:rsidRPr="00206B56">
        <w:t>入式控制器</w:t>
      </w:r>
      <w:r>
        <w:rPr>
          <w:rFonts w:hint="eastAsia"/>
        </w:rPr>
        <w:t>：</w:t>
      </w:r>
      <w:r w:rsidR="00432B77">
        <w:t>CX</w:t>
      </w:r>
      <w:r w:rsidR="00336B27">
        <w:t>5130-0125</w:t>
      </w:r>
    </w:p>
    <w:p w14:paraId="39CE2545" w14:textId="0C67CAE8" w:rsidR="00432B77" w:rsidRDefault="00336B27" w:rsidP="006F6CDC">
      <w:r>
        <w:t>IO</w:t>
      </w:r>
      <w:r>
        <w:rPr>
          <w:rFonts w:hint="eastAsia"/>
        </w:rPr>
        <w:t>模块</w:t>
      </w:r>
      <w:r w:rsidR="00432B77">
        <w:rPr>
          <w:rFonts w:hint="eastAsia"/>
        </w:rPr>
        <w:t>：</w:t>
      </w:r>
      <w:r>
        <w:t>EL1008</w:t>
      </w:r>
    </w:p>
    <w:p w14:paraId="5DD0EDDB" w14:textId="5F831E60" w:rsidR="00A20A9C" w:rsidRDefault="00A20A9C" w:rsidP="00336B27">
      <w:pPr>
        <w:pStyle w:val="20"/>
      </w:pPr>
      <w:bookmarkStart w:id="3" w:name="_Toc192667521"/>
      <w:r>
        <w:rPr>
          <w:rFonts w:hint="eastAsia"/>
        </w:rPr>
        <w:t>软件</w:t>
      </w:r>
      <w:bookmarkEnd w:id="3"/>
    </w:p>
    <w:p w14:paraId="44312DCE" w14:textId="02EE01AE" w:rsidR="00A20A9C" w:rsidRPr="00A20A9C" w:rsidRDefault="00A20A9C" w:rsidP="00A20A9C">
      <w:r>
        <w:rPr>
          <w:rFonts w:hint="eastAsia"/>
        </w:rPr>
        <w:t>X</w:t>
      </w:r>
      <w:r>
        <w:t>CAD</w:t>
      </w:r>
      <w:r>
        <w:rPr>
          <w:rFonts w:hint="eastAsia"/>
        </w:rPr>
        <w:t>接口：</w:t>
      </w:r>
      <w:r>
        <w:rPr>
          <w:rFonts w:hint="eastAsia"/>
        </w:rPr>
        <w:t>T</w:t>
      </w:r>
      <w:r>
        <w:t xml:space="preserve">E1120      </w:t>
      </w:r>
      <w:r>
        <w:rPr>
          <w:rFonts w:hint="eastAsia"/>
        </w:rPr>
        <w:t>版本</w:t>
      </w:r>
      <w:r w:rsidRPr="00A20A9C">
        <w:t>2.17.48.0</w:t>
      </w:r>
    </w:p>
    <w:p w14:paraId="45910662" w14:textId="2B62A652" w:rsidR="00A20A9C" w:rsidRDefault="00A20A9C" w:rsidP="00B60775">
      <w:r>
        <w:t>XAE</w:t>
      </w:r>
      <w:r>
        <w:t>：</w:t>
      </w:r>
      <w:r>
        <w:rPr>
          <w:rFonts w:hint="eastAsia"/>
        </w:rPr>
        <w:t>V</w:t>
      </w:r>
      <w:r>
        <w:t>3.1.4024.64</w:t>
      </w:r>
    </w:p>
    <w:p w14:paraId="02936D10" w14:textId="44989467" w:rsidR="00A20A9C" w:rsidRDefault="00A20A9C" w:rsidP="00B60775">
      <w:r>
        <w:t>EPLAN</w:t>
      </w:r>
      <w:r>
        <w:t>：</w:t>
      </w:r>
      <w:r>
        <w:rPr>
          <w:rFonts w:hint="eastAsia"/>
        </w:rPr>
        <w:t>E</w:t>
      </w:r>
      <w:r>
        <w:t>PLAN P</w:t>
      </w:r>
      <w:r w:rsidR="00D21268">
        <w:t>8</w:t>
      </w:r>
      <w:r>
        <w:t xml:space="preserve"> 2.9</w:t>
      </w:r>
      <w:r w:rsidR="00D21268">
        <w:t xml:space="preserve"> SP1</w:t>
      </w:r>
      <w:r>
        <w:t>（</w:t>
      </w:r>
      <w:r>
        <w:rPr>
          <w:rFonts w:hint="eastAsia"/>
        </w:rPr>
        <w:t>建议</w:t>
      </w:r>
      <w:r>
        <w:rPr>
          <w:rFonts w:hint="eastAsia"/>
        </w:rPr>
        <w:t>P</w:t>
      </w:r>
      <w:r w:rsidR="00D21268">
        <w:t xml:space="preserve">8 </w:t>
      </w:r>
      <w:r>
        <w:t>2.9</w:t>
      </w:r>
      <w:r>
        <w:rPr>
          <w:rFonts w:hint="eastAsia"/>
        </w:rPr>
        <w:t>及以上</w:t>
      </w:r>
      <w:r>
        <w:t>）</w:t>
      </w:r>
    </w:p>
    <w:p w14:paraId="01F46857" w14:textId="74C57C55" w:rsidR="005902D6" w:rsidRDefault="005902D6" w:rsidP="00B60775">
      <w:r>
        <w:rPr>
          <w:rFonts w:hint="eastAsia"/>
        </w:rPr>
        <w:t>倍福硬件产品宏：</w:t>
      </w:r>
      <w:r>
        <w:rPr>
          <w:rFonts w:hint="eastAsia"/>
        </w:rPr>
        <w:t>ab</w:t>
      </w:r>
      <w:r>
        <w:t xml:space="preserve">2.7 </w:t>
      </w:r>
      <w:r>
        <w:rPr>
          <w:rFonts w:hint="eastAsia"/>
        </w:rPr>
        <w:t>下载地址</w:t>
      </w:r>
      <w:hyperlink r:id="rId18" w:history="1">
        <w:r w:rsidRPr="00DB5709">
          <w:rPr>
            <w:rStyle w:val="a8"/>
          </w:rPr>
          <w:t>https://www.beckhoff.com.cn/zh-cn/support/download-finder/search-result/?download_group=578506222&amp;download_item=534159185</w:t>
        </w:r>
      </w:hyperlink>
    </w:p>
    <w:p w14:paraId="257ABE20" w14:textId="65F61D04" w:rsidR="005902D6" w:rsidRPr="00A20A9C" w:rsidRDefault="005902D6" w:rsidP="00B60775">
      <w:r>
        <w:rPr>
          <w:rFonts w:hint="eastAsia"/>
        </w:rPr>
        <w:t>宏放入位置：</w:t>
      </w:r>
      <w:r w:rsidRPr="005902D6">
        <w:rPr>
          <w:rFonts w:hint="eastAsia"/>
        </w:rPr>
        <w:t>C:\Users\Public\EPLAN\Data\</w:t>
      </w:r>
      <w:r w:rsidRPr="005902D6">
        <w:rPr>
          <w:rFonts w:hint="eastAsia"/>
        </w:rPr>
        <w:t>宏</w:t>
      </w:r>
      <w:r w:rsidRPr="005902D6">
        <w:rPr>
          <w:rFonts w:hint="eastAsia"/>
        </w:rPr>
        <w:t>\P R C</w:t>
      </w:r>
    </w:p>
    <w:p w14:paraId="3A0ACF93" w14:textId="77777777" w:rsidR="00837FA0" w:rsidRDefault="00837FA0" w:rsidP="00BD58FA">
      <w:pPr>
        <w:pStyle w:val="10"/>
      </w:pPr>
      <w:bookmarkStart w:id="4" w:name="_Toc192667522"/>
      <w:r>
        <w:rPr>
          <w:rFonts w:hint="eastAsia"/>
        </w:rPr>
        <w:t>准备工作</w:t>
      </w:r>
      <w:bookmarkEnd w:id="4"/>
    </w:p>
    <w:p w14:paraId="4BC9FD03" w14:textId="48C2C194" w:rsidR="00AF5D50" w:rsidRDefault="00E25458" w:rsidP="00BD58FA">
      <w:pPr>
        <w:pStyle w:val="20"/>
      </w:pPr>
      <w:bookmarkStart w:id="5" w:name="_Toc192667523"/>
      <w:r>
        <w:t>AML</w:t>
      </w:r>
      <w:r>
        <w:rPr>
          <w:rFonts w:hint="eastAsia"/>
        </w:rPr>
        <w:t>的作用</w:t>
      </w:r>
      <w:bookmarkEnd w:id="5"/>
    </w:p>
    <w:p w14:paraId="1EFC484A" w14:textId="35DFF2B4" w:rsidR="006E2498" w:rsidRDefault="00DB54A8" w:rsidP="00206B56">
      <w:pPr>
        <w:pStyle w:val="ab"/>
      </w:pPr>
      <w:r>
        <w:rPr>
          <w:rFonts w:hint="eastAsia"/>
        </w:rPr>
        <w:t>A</w:t>
      </w:r>
      <w:r>
        <w:t>ML</w:t>
      </w:r>
      <w:r>
        <w:rPr>
          <w:rFonts w:hint="eastAsia"/>
        </w:rPr>
        <w:t>是一种标准的数据交换格式，可以用于电气设计软件与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的数据交互。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数据解析已经内嵌于</w:t>
      </w:r>
      <w:r>
        <w:rPr>
          <w:rFonts w:hint="eastAsia"/>
        </w:rPr>
        <w:t>4024</w:t>
      </w:r>
      <w:r>
        <w:rPr>
          <w:rFonts w:hint="eastAsia"/>
        </w:rPr>
        <w:t>版本的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中，无需额外的软件</w:t>
      </w:r>
      <w:r w:rsidR="00AA5C67">
        <w:rPr>
          <w:rFonts w:hint="eastAsia"/>
        </w:rPr>
        <w:t>。</w:t>
      </w:r>
      <w:r>
        <w:t>T</w:t>
      </w:r>
      <w:r>
        <w:rPr>
          <w:rFonts w:hint="eastAsia"/>
        </w:rPr>
        <w:t>win</w:t>
      </w:r>
      <w:r>
        <w:t>CAT 3</w:t>
      </w:r>
      <w:r>
        <w:rPr>
          <w:rFonts w:hint="eastAsia"/>
        </w:rPr>
        <w:t>内嵌的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只能形成硬件</w:t>
      </w:r>
      <w:r>
        <w:rPr>
          <w:rFonts w:hint="eastAsia"/>
        </w:rPr>
        <w:t>I</w:t>
      </w:r>
      <w:r>
        <w:t>O</w:t>
      </w:r>
      <w:r>
        <w:rPr>
          <w:rFonts w:hint="eastAsia"/>
        </w:rPr>
        <w:t>的项目，也就是硬件组态。</w:t>
      </w:r>
    </w:p>
    <w:p w14:paraId="77488C12" w14:textId="5BB9E4DD" w:rsidR="00DB54A8" w:rsidRDefault="007777F4" w:rsidP="00DB54A8">
      <w:pPr>
        <w:pStyle w:val="ab"/>
        <w:jc w:val="center"/>
      </w:pPr>
      <w:r>
        <w:pict w14:anchorId="41EAAE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8pt;height:126pt">
            <v:imagedata r:id="rId19" o:title="AML"/>
          </v:shape>
        </w:pict>
      </w:r>
    </w:p>
    <w:p w14:paraId="3532969C" w14:textId="2F0F5FE2" w:rsidR="00DB54A8" w:rsidRDefault="00DB54A8" w:rsidP="00206B56">
      <w:pPr>
        <w:pStyle w:val="ab"/>
      </w:pPr>
      <w:r>
        <w:rPr>
          <w:rFonts w:hint="eastAsia"/>
        </w:rPr>
        <w:t xml:space="preserve"> </w:t>
      </w:r>
      <w:r>
        <w:t xml:space="preserve">                       </w:t>
      </w:r>
      <w:r w:rsidRPr="006B33B7">
        <w:rPr>
          <w:rFonts w:asciiTheme="minorEastAsia" w:hAnsiTheme="minorEastAsia" w:hint="eastAsia"/>
          <w:b/>
        </w:rPr>
        <w:t>图2-1</w:t>
      </w:r>
      <w:r>
        <w:t xml:space="preserve">  AML</w:t>
      </w:r>
      <w:r>
        <w:rPr>
          <w:rFonts w:hint="eastAsia"/>
        </w:rPr>
        <w:t>流程示意图</w:t>
      </w:r>
    </w:p>
    <w:p w14:paraId="1854D9C5" w14:textId="7B2E31A4" w:rsidR="00DB54A8" w:rsidRDefault="00DB54A8" w:rsidP="004831CD">
      <w:pPr>
        <w:pStyle w:val="20"/>
        <w:ind w:leftChars="25" w:left="53"/>
      </w:pPr>
      <w:bookmarkStart w:id="6" w:name="_Toc192667524"/>
      <w:r>
        <w:t>XCAD Interfac</w:t>
      </w:r>
      <w:r>
        <w:rPr>
          <w:rFonts w:hint="eastAsia"/>
        </w:rPr>
        <w:t>e</w:t>
      </w:r>
      <w:r>
        <w:rPr>
          <w:rFonts w:hint="eastAsia"/>
        </w:rPr>
        <w:t>的作用</w:t>
      </w:r>
      <w:bookmarkEnd w:id="6"/>
    </w:p>
    <w:p w14:paraId="5A169D68" w14:textId="18D66A1F" w:rsidR="00DB54A8" w:rsidRDefault="00901288" w:rsidP="00DB54A8">
      <w:r>
        <w:rPr>
          <w:rFonts w:hint="eastAsia"/>
        </w:rPr>
        <w:t>X</w:t>
      </w:r>
      <w:r>
        <w:t>CAD I</w:t>
      </w:r>
      <w:r>
        <w:rPr>
          <w:rFonts w:hint="eastAsia"/>
        </w:rPr>
        <w:t>nterface</w:t>
      </w:r>
      <w:r>
        <w:rPr>
          <w:rFonts w:hint="eastAsia"/>
        </w:rPr>
        <w:t>基于原有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文件导入的功能，进行了以下拓展：</w:t>
      </w:r>
    </w:p>
    <w:p w14:paraId="74B1E73F" w14:textId="568E3EC9" w:rsidR="00901288" w:rsidRDefault="00901288" w:rsidP="00901288">
      <w:pPr>
        <w:pStyle w:val="ab"/>
        <w:numPr>
          <w:ilvl w:val="0"/>
          <w:numId w:val="12"/>
        </w:numPr>
        <w:ind w:firstLineChars="0"/>
      </w:pPr>
      <w:r>
        <w:rPr>
          <w:rFonts w:hint="eastAsia"/>
        </w:rPr>
        <w:t>自动建立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项目，声明变量；</w:t>
      </w:r>
    </w:p>
    <w:p w14:paraId="2A0B7A37" w14:textId="175EC829" w:rsidR="00901288" w:rsidRDefault="00901288" w:rsidP="00901288">
      <w:pPr>
        <w:pStyle w:val="ab"/>
        <w:numPr>
          <w:ilvl w:val="0"/>
          <w:numId w:val="12"/>
        </w:numPr>
        <w:ind w:firstLineChars="0"/>
      </w:pPr>
      <w:r>
        <w:rPr>
          <w:rFonts w:hint="eastAsia"/>
        </w:rPr>
        <w:t>支持变量注释的导入；</w:t>
      </w:r>
    </w:p>
    <w:p w14:paraId="2A318983" w14:textId="3C7ABE88" w:rsidR="00901288" w:rsidRDefault="00901288" w:rsidP="00901288">
      <w:pPr>
        <w:pStyle w:val="ab"/>
        <w:numPr>
          <w:ilvl w:val="0"/>
          <w:numId w:val="12"/>
        </w:numPr>
        <w:ind w:firstLineChars="0"/>
      </w:pPr>
      <w:r>
        <w:rPr>
          <w:rFonts w:hint="eastAsia"/>
        </w:rPr>
        <w:t>自动进行变量和</w:t>
      </w:r>
      <w:r>
        <w:rPr>
          <w:rFonts w:hint="eastAsia"/>
        </w:rPr>
        <w:t>I</w:t>
      </w:r>
      <w:r>
        <w:t>O</w:t>
      </w:r>
      <w:r>
        <w:rPr>
          <w:rFonts w:hint="eastAsia"/>
        </w:rPr>
        <w:t>通道的链接。</w:t>
      </w:r>
    </w:p>
    <w:p w14:paraId="4BEC4C42" w14:textId="6BC91560" w:rsidR="00901288" w:rsidRDefault="00901288" w:rsidP="00901288">
      <w:pPr>
        <w:ind w:left="420" w:firstLineChars="0" w:firstLine="0"/>
      </w:pPr>
      <w:r>
        <w:rPr>
          <w:rFonts w:hint="eastAsia"/>
        </w:rPr>
        <w:t>注意：</w:t>
      </w:r>
      <w:r>
        <w:rPr>
          <w:rFonts w:hint="eastAsia"/>
        </w:rPr>
        <w:t>T</w:t>
      </w:r>
      <w:r>
        <w:t>E1120</w:t>
      </w:r>
      <w:r>
        <w:rPr>
          <w:rFonts w:hint="eastAsia"/>
        </w:rPr>
        <w:t>为收费授权，但它又提供了</w:t>
      </w:r>
      <w:r>
        <w:rPr>
          <w:rFonts w:hint="eastAsia"/>
        </w:rPr>
        <w:t>10</w:t>
      </w:r>
      <w:r>
        <w:rPr>
          <w:rFonts w:hint="eastAsia"/>
        </w:rPr>
        <w:t>个</w:t>
      </w:r>
      <w:r>
        <w:rPr>
          <w:rFonts w:hint="eastAsia"/>
        </w:rPr>
        <w:t>I</w:t>
      </w:r>
      <w:r>
        <w:t>O</w:t>
      </w:r>
      <w:r>
        <w:rPr>
          <w:rFonts w:hint="eastAsia"/>
        </w:rPr>
        <w:t>变量的免费试用。</w:t>
      </w:r>
    </w:p>
    <w:p w14:paraId="1C45E74F" w14:textId="68820CBA" w:rsidR="00901288" w:rsidRDefault="007777F4" w:rsidP="00901288">
      <w:pPr>
        <w:ind w:left="420" w:firstLineChars="0" w:firstLine="0"/>
        <w:jc w:val="center"/>
      </w:pPr>
      <w:r>
        <w:lastRenderedPageBreak/>
        <w:pict w14:anchorId="3C00E6D1">
          <v:shape id="_x0000_i1026" type="#_x0000_t75" style="width:366pt;height:114pt">
            <v:imagedata r:id="rId20" o:title="XCAD"/>
          </v:shape>
        </w:pict>
      </w:r>
    </w:p>
    <w:p w14:paraId="40C776AC" w14:textId="2D5A74B2" w:rsidR="00901288" w:rsidRDefault="00901288" w:rsidP="00901288">
      <w:pPr>
        <w:ind w:left="420" w:firstLineChars="0" w:firstLine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2-2</w:t>
      </w:r>
      <w:r>
        <w:t xml:space="preserve"> </w:t>
      </w:r>
      <w:r w:rsidR="006B33B7">
        <w:t xml:space="preserve"> </w:t>
      </w:r>
      <w:r>
        <w:t>XCAD</w:t>
      </w:r>
      <w:r>
        <w:rPr>
          <w:rFonts w:hint="eastAsia"/>
        </w:rPr>
        <w:t>应用流程图</w:t>
      </w:r>
    </w:p>
    <w:p w14:paraId="4F7C9A0C" w14:textId="77777777" w:rsidR="00901288" w:rsidRDefault="00901288" w:rsidP="00901288">
      <w:pPr>
        <w:ind w:left="420" w:firstLineChars="0" w:firstLine="0"/>
      </w:pPr>
    </w:p>
    <w:p w14:paraId="200476DA" w14:textId="72E54428" w:rsidR="007C54C5" w:rsidRDefault="00D73C16" w:rsidP="007C54C5">
      <w:pPr>
        <w:pStyle w:val="20"/>
      </w:pPr>
      <w:bookmarkStart w:id="7" w:name="_Toc192667525"/>
      <w:r>
        <w:t>AML</w:t>
      </w:r>
      <w:r>
        <w:rPr>
          <w:rFonts w:hint="eastAsia"/>
        </w:rPr>
        <w:t>和</w:t>
      </w:r>
      <w:r>
        <w:rPr>
          <w:rFonts w:hint="eastAsia"/>
        </w:rPr>
        <w:t>X</w:t>
      </w:r>
      <w:r>
        <w:t>CAD</w:t>
      </w:r>
      <w:r w:rsidR="00D21268">
        <w:rPr>
          <w:rFonts w:hint="eastAsia"/>
        </w:rPr>
        <w:t>的功能区别</w:t>
      </w:r>
      <w:bookmarkEnd w:id="7"/>
    </w:p>
    <w:p w14:paraId="607495E2" w14:textId="7D809270" w:rsidR="00D21268" w:rsidRPr="00336B27" w:rsidRDefault="00336B27" w:rsidP="00D21268">
      <w:r>
        <w:t>AML</w:t>
      </w:r>
      <w:r>
        <w:rPr>
          <w:rFonts w:hint="eastAsia"/>
        </w:rPr>
        <w:t>和</w:t>
      </w:r>
      <w:r>
        <w:rPr>
          <w:rFonts w:hint="eastAsia"/>
        </w:rPr>
        <w:t>X</w:t>
      </w:r>
      <w:r>
        <w:t>CAD</w:t>
      </w:r>
      <w:r>
        <w:rPr>
          <w:rFonts w:hint="eastAsia"/>
        </w:rPr>
        <w:t>的最大区别为：通过</w:t>
      </w:r>
      <w:r>
        <w:rPr>
          <w:rFonts w:hint="eastAsia"/>
        </w:rPr>
        <w:t>Twin</w:t>
      </w:r>
      <w:r>
        <w:t>CAT 3 AML</w:t>
      </w:r>
      <w:r>
        <w:rPr>
          <w:rFonts w:hint="eastAsia"/>
        </w:rPr>
        <w:t>只能生成硬件组态，通过</w:t>
      </w:r>
      <w:r>
        <w:rPr>
          <w:rFonts w:hint="eastAsia"/>
        </w:rPr>
        <w:t>Twin</w:t>
      </w:r>
      <w:r>
        <w:t>CAT 3 XCAD</w:t>
      </w:r>
      <w:r>
        <w:t>，</w:t>
      </w:r>
      <w:r>
        <w:rPr>
          <w:rFonts w:hint="eastAsia"/>
        </w:rPr>
        <w:t>可以生成</w:t>
      </w:r>
      <w:r>
        <w:rPr>
          <w:rFonts w:hint="eastAsia"/>
        </w:rPr>
        <w:t>I</w:t>
      </w:r>
      <w:r>
        <w:t>O</w:t>
      </w:r>
      <w:r>
        <w:rPr>
          <w:rFonts w:hint="eastAsia"/>
        </w:rPr>
        <w:t>变量（含注释，可自定义变量前缀等）、硬件组态和</w:t>
      </w:r>
      <w:r>
        <w:rPr>
          <w:rFonts w:hint="eastAsia"/>
        </w:rPr>
        <w:t>I</w:t>
      </w:r>
      <w:r>
        <w:t>O</w:t>
      </w:r>
      <w:r>
        <w:rPr>
          <w:rFonts w:hint="eastAsia"/>
        </w:rPr>
        <w:t>变量的自动链接。</w:t>
      </w:r>
    </w:p>
    <w:p w14:paraId="3033AB44" w14:textId="023B972D" w:rsidR="00D21268" w:rsidRDefault="00336B27" w:rsidP="006B33B7">
      <w:pPr>
        <w:jc w:val="left"/>
      </w:pPr>
      <w:r>
        <w:rPr>
          <w:noProof/>
        </w:rPr>
        <w:drawing>
          <wp:inline distT="0" distB="0" distL="0" distR="0" wp14:anchorId="1A07AC66" wp14:editId="5732A8FC">
            <wp:extent cx="5713095" cy="2633345"/>
            <wp:effectExtent l="0" t="0" r="190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263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68B48E" w14:textId="77777777" w:rsidR="00D21268" w:rsidRPr="00DB54A8" w:rsidRDefault="00D21268" w:rsidP="006B33B7">
      <w:pPr>
        <w:ind w:left="420" w:firstLineChars="0" w:firstLine="0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2-3</w:t>
      </w:r>
      <w:r>
        <w:t xml:space="preserve">  AML</w:t>
      </w:r>
      <w:r>
        <w:rPr>
          <w:rFonts w:hint="eastAsia"/>
        </w:rPr>
        <w:t>和</w:t>
      </w:r>
      <w:r>
        <w:t>XCAD</w:t>
      </w:r>
      <w:r>
        <w:rPr>
          <w:rFonts w:hint="eastAsia"/>
        </w:rPr>
        <w:t>的功能区别</w:t>
      </w:r>
    </w:p>
    <w:p w14:paraId="0B6DDE74" w14:textId="0B64DBEC" w:rsidR="00C2123D" w:rsidRDefault="00D21268" w:rsidP="00BD58FA">
      <w:pPr>
        <w:pStyle w:val="10"/>
      </w:pPr>
      <w:bookmarkStart w:id="8" w:name="_Toc192667526"/>
      <w:r>
        <w:t>EPLAN</w:t>
      </w:r>
      <w:r>
        <w:rPr>
          <w:rFonts w:hint="eastAsia"/>
        </w:rPr>
        <w:t>项目配置及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文件导出</w:t>
      </w:r>
      <w:bookmarkEnd w:id="8"/>
    </w:p>
    <w:p w14:paraId="71C655AF" w14:textId="6B185F4C" w:rsidR="00ED0BE3" w:rsidRDefault="00ED0BE3" w:rsidP="00ED0BE3">
      <w:pPr>
        <w:pStyle w:val="20"/>
      </w:pPr>
      <w:bookmarkStart w:id="9" w:name="_Toc192667527"/>
      <w:r>
        <w:rPr>
          <w:rFonts w:hint="eastAsia"/>
        </w:rPr>
        <w:t>创建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多线原理图</w:t>
      </w:r>
      <w:bookmarkEnd w:id="9"/>
    </w:p>
    <w:p w14:paraId="64D49B14" w14:textId="262F232C" w:rsidR="00ED0BE3" w:rsidRPr="00ED0BE3" w:rsidRDefault="00ED0BE3" w:rsidP="00ED0BE3">
      <w:r>
        <w:rPr>
          <w:rFonts w:hint="eastAsia"/>
        </w:rPr>
        <w:t>该步骤一定为多线原理图，我们将在多线原理图上布局控制器的总览图，为后续导出</w:t>
      </w:r>
      <w:r>
        <w:rPr>
          <w:rFonts w:hint="eastAsia"/>
        </w:rPr>
        <w:t>A</w:t>
      </w:r>
      <w:r w:rsidR="007777F4">
        <w:rPr>
          <w:rFonts w:hint="eastAsia"/>
        </w:rPr>
        <w:t>ML</w:t>
      </w:r>
      <w:r>
        <w:rPr>
          <w:rFonts w:hint="eastAsia"/>
        </w:rPr>
        <w:t>文件做铺垫。</w:t>
      </w:r>
    </w:p>
    <w:p w14:paraId="60D2002D" w14:textId="610FBB36" w:rsidR="00ED0BE3" w:rsidRDefault="007777F4" w:rsidP="00ED0BE3">
      <w:pPr>
        <w:jc w:val="center"/>
      </w:pPr>
      <w:r>
        <w:lastRenderedPageBreak/>
        <w:pict w14:anchorId="67FD53E9">
          <v:shape id="_x0000_i1027" type="#_x0000_t75" style="width:450pt;height:312pt">
            <v:imagedata r:id="rId22" o:title="1"/>
          </v:shape>
        </w:pict>
      </w:r>
    </w:p>
    <w:p w14:paraId="649BB54F" w14:textId="729DD41C" w:rsidR="00ED0BE3" w:rsidRDefault="00ED0BE3" w:rsidP="00ED0BE3">
      <w:pPr>
        <w:ind w:firstLine="422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3-1</w:t>
      </w:r>
      <w:r>
        <w:t xml:space="preserve"> </w:t>
      </w:r>
      <w:r w:rsidR="006B33B7">
        <w:t xml:space="preserve"> </w:t>
      </w:r>
      <w:r>
        <w:rPr>
          <w:rFonts w:hint="eastAsia"/>
        </w:rPr>
        <w:t>创建多线原理图</w:t>
      </w:r>
    </w:p>
    <w:p w14:paraId="0AD2B7CB" w14:textId="7D6FBF93" w:rsidR="00ED0BE3" w:rsidRDefault="00ED0BE3" w:rsidP="00ED0BE3">
      <w:pPr>
        <w:pStyle w:val="20"/>
      </w:pPr>
      <w:bookmarkStart w:id="10" w:name="_Toc192667528"/>
      <w:r>
        <w:rPr>
          <w:rFonts w:hint="eastAsia"/>
        </w:rPr>
        <w:t>插入</w:t>
      </w:r>
      <w:r w:rsidR="00775E72">
        <w:rPr>
          <w:rFonts w:hint="eastAsia"/>
        </w:rPr>
        <w:t>符号</w:t>
      </w:r>
      <w:r>
        <w:rPr>
          <w:rFonts w:hint="eastAsia"/>
        </w:rPr>
        <w:t>宏</w:t>
      </w:r>
      <w:bookmarkEnd w:id="10"/>
    </w:p>
    <w:p w14:paraId="26F11F84" w14:textId="2753162A" w:rsidR="00ED0BE3" w:rsidRDefault="00ED0BE3" w:rsidP="00ED0BE3">
      <w:r>
        <w:rPr>
          <w:rFonts w:hint="eastAsia"/>
        </w:rPr>
        <w:t>在多线原理图中，插入倍福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控制器的宏。</w:t>
      </w:r>
    </w:p>
    <w:p w14:paraId="39860427" w14:textId="4B7F9EB9" w:rsidR="00ED0BE3" w:rsidRPr="00ED0BE3" w:rsidRDefault="007777F4" w:rsidP="00ED0BE3">
      <w:r>
        <w:pict w14:anchorId="2067C5F2">
          <v:shape id="_x0000_i1028" type="#_x0000_t75" style="width:450pt;height:156pt">
            <v:imagedata r:id="rId23" o:title="2插入窗口宏"/>
          </v:shape>
        </w:pict>
      </w:r>
    </w:p>
    <w:p w14:paraId="62683BAE" w14:textId="290BD8FB" w:rsidR="00ED0BE3" w:rsidRDefault="00ED0BE3" w:rsidP="006B33B7">
      <w:pPr>
        <w:ind w:firstLine="422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3-2</w:t>
      </w:r>
      <w:r w:rsidR="006B33B7">
        <w:t xml:space="preserve"> </w:t>
      </w:r>
      <w:r>
        <w:t xml:space="preserve"> </w:t>
      </w:r>
      <w:r w:rsidR="00775E72">
        <w:rPr>
          <w:rFonts w:hint="eastAsia"/>
        </w:rPr>
        <w:t>插入符号宏</w:t>
      </w:r>
    </w:p>
    <w:p w14:paraId="7968682E" w14:textId="5F080C35" w:rsidR="00775E72" w:rsidRPr="00ED0BE3" w:rsidRDefault="007777F4" w:rsidP="00ED0BE3">
      <w:r>
        <w:lastRenderedPageBreak/>
        <w:pict w14:anchorId="18F4BDC5">
          <v:shape id="_x0000_i1029" type="#_x0000_t75" style="width:6in;height:306pt">
            <v:imagedata r:id="rId24" o:title="3"/>
          </v:shape>
        </w:pict>
      </w:r>
    </w:p>
    <w:p w14:paraId="448793B5" w14:textId="468FE5E2" w:rsidR="00ED0BE3" w:rsidRDefault="00775E72" w:rsidP="006B33B7">
      <w:pPr>
        <w:ind w:firstLine="422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3-3</w:t>
      </w:r>
      <w:r w:rsidR="006B33B7">
        <w:t xml:space="preserve"> </w:t>
      </w:r>
      <w:r>
        <w:t xml:space="preserve"> </w:t>
      </w:r>
      <w:r>
        <w:rPr>
          <w:rFonts w:hint="eastAsia"/>
        </w:rPr>
        <w:t>插入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符号宏</w:t>
      </w:r>
    </w:p>
    <w:p w14:paraId="28F9C037" w14:textId="5F7CC2F9" w:rsidR="00775E72" w:rsidRDefault="00775E72" w:rsidP="00775E72">
      <w:pPr>
        <w:ind w:firstLine="422"/>
      </w:pPr>
      <w:r w:rsidRPr="006B33B7">
        <w:rPr>
          <w:rFonts w:hint="eastAsia"/>
          <w:b/>
        </w:rPr>
        <w:t>注意：</w:t>
      </w:r>
      <w:r>
        <w:rPr>
          <w:rFonts w:hint="eastAsia"/>
        </w:rPr>
        <w:t>插入时，步骤</w:t>
      </w:r>
      <w:r w:rsidR="006B33B7">
        <w:fldChar w:fldCharType="begin"/>
      </w:r>
      <w:r w:rsidR="006B33B7">
        <w:instrText xml:space="preserve"> </w:instrText>
      </w:r>
      <w:r w:rsidR="006B33B7">
        <w:rPr>
          <w:rFonts w:hint="eastAsia"/>
        </w:rPr>
        <w:instrText>= 2 \* GB3</w:instrText>
      </w:r>
      <w:r w:rsidR="006B33B7">
        <w:instrText xml:space="preserve"> </w:instrText>
      </w:r>
      <w:r w:rsidR="006B33B7">
        <w:fldChar w:fldCharType="separate"/>
      </w:r>
      <w:r w:rsidR="006B33B7">
        <w:rPr>
          <w:rFonts w:hint="eastAsia"/>
          <w:noProof/>
        </w:rPr>
        <w:t>②</w:t>
      </w:r>
      <w:r w:rsidR="006B33B7">
        <w:fldChar w:fldCharType="end"/>
      </w:r>
      <w:r>
        <w:rPr>
          <w:rFonts w:hint="eastAsia"/>
        </w:rPr>
        <w:t>中的“表达类型”应选择“总览”。</w:t>
      </w:r>
    </w:p>
    <w:p w14:paraId="34C2684E" w14:textId="3D670683" w:rsidR="00775E72" w:rsidRDefault="00775E72" w:rsidP="00775E72">
      <w:r>
        <w:rPr>
          <w:rFonts w:hint="eastAsia"/>
        </w:rPr>
        <w:t>按照以上步骤，插入倍福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的符号宏。</w:t>
      </w:r>
    </w:p>
    <w:p w14:paraId="272633F4" w14:textId="62992BF5" w:rsidR="00775E72" w:rsidRDefault="00775E72" w:rsidP="00775E72">
      <w:pPr>
        <w:pStyle w:val="20"/>
      </w:pPr>
      <w:bookmarkStart w:id="11" w:name="_Toc192667529"/>
      <w:r>
        <w:rPr>
          <w:rFonts w:hint="eastAsia"/>
        </w:rPr>
        <w:t>更改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的属性</w:t>
      </w:r>
      <w:bookmarkEnd w:id="11"/>
    </w:p>
    <w:p w14:paraId="4553B0F8" w14:textId="3CCC7802" w:rsidR="00775E72" w:rsidRPr="00775E72" w:rsidRDefault="0095114D" w:rsidP="00775E72">
      <w:r>
        <w:rPr>
          <w:rFonts w:hint="eastAsia"/>
        </w:rPr>
        <w:t>1</w:t>
      </w:r>
      <w:r>
        <w:rPr>
          <w:rFonts w:hint="eastAsia"/>
        </w:rPr>
        <w:t>）</w:t>
      </w:r>
      <w:r w:rsidR="00775E72">
        <w:rPr>
          <w:rFonts w:hint="eastAsia"/>
        </w:rPr>
        <w:t>按照下图，进行</w:t>
      </w:r>
      <w:r w:rsidR="00775E72">
        <w:rPr>
          <w:rFonts w:hint="eastAsia"/>
        </w:rPr>
        <w:t>C</w:t>
      </w:r>
      <w:r w:rsidR="00775E72">
        <w:t>X5130</w:t>
      </w:r>
      <w:r w:rsidR="00775E72">
        <w:rPr>
          <w:rFonts w:hint="eastAsia"/>
        </w:rPr>
        <w:t>的“</w:t>
      </w:r>
      <w:r w:rsidR="00775E72">
        <w:rPr>
          <w:rFonts w:hint="eastAsia"/>
        </w:rPr>
        <w:t>P</w:t>
      </w:r>
      <w:r w:rsidR="00775E72">
        <w:t>LC</w:t>
      </w:r>
      <w:r w:rsidR="00775E72">
        <w:rPr>
          <w:rFonts w:hint="eastAsia"/>
        </w:rPr>
        <w:t>结构数据”的配置。</w:t>
      </w:r>
    </w:p>
    <w:p w14:paraId="29383218" w14:textId="7A372319" w:rsidR="00775E72" w:rsidRPr="00775E72" w:rsidRDefault="00775E72" w:rsidP="00775E72">
      <w:r>
        <w:rPr>
          <w:noProof/>
        </w:rPr>
        <w:drawing>
          <wp:inline distT="0" distB="0" distL="0" distR="0" wp14:anchorId="304A7B15" wp14:editId="73D86730">
            <wp:extent cx="5713095" cy="3497580"/>
            <wp:effectExtent l="0" t="0" r="1905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349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22394E" w14:textId="42093A48" w:rsidR="00775E72" w:rsidRDefault="00775E72" w:rsidP="006B33B7">
      <w:pPr>
        <w:ind w:firstLineChars="0" w:firstLine="0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3-4</w:t>
      </w:r>
      <w:r>
        <w:t xml:space="preserve"> </w:t>
      </w:r>
      <w:r w:rsidR="006B33B7">
        <w:t xml:space="preserve"> </w:t>
      </w:r>
      <w:r>
        <w:t>CX5130 PLC</w:t>
      </w:r>
      <w:r>
        <w:rPr>
          <w:rFonts w:hint="eastAsia"/>
        </w:rPr>
        <w:t>结构数据配置</w:t>
      </w:r>
    </w:p>
    <w:p w14:paraId="4F6A5489" w14:textId="07DEBC54" w:rsidR="00775E72" w:rsidRDefault="00775E72" w:rsidP="00775E72">
      <w:pPr>
        <w:ind w:firstLineChars="0" w:firstLine="0"/>
      </w:pPr>
      <w:r>
        <w:rPr>
          <w:rFonts w:hint="eastAsia"/>
        </w:rPr>
        <w:lastRenderedPageBreak/>
        <w:t>其中对步骤做以解释：</w:t>
      </w:r>
    </w:p>
    <w:p w14:paraId="06EB8ECD" w14:textId="168D9DF0" w:rsidR="00775E72" w:rsidRDefault="00775E72" w:rsidP="00775E72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1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①</w:t>
      </w:r>
      <w:r>
        <w:fldChar w:fldCharType="end"/>
      </w:r>
      <w:r>
        <w:rPr>
          <w:rFonts w:hint="eastAsia"/>
        </w:rPr>
        <w:t>配置项目：配置项目</w:t>
      </w:r>
      <w:r w:rsidR="0095114D">
        <w:rPr>
          <w:rFonts w:hint="eastAsia"/>
        </w:rPr>
        <w:t>为</w:t>
      </w:r>
      <w:r w:rsidR="0095114D">
        <w:rPr>
          <w:rFonts w:hint="eastAsia"/>
        </w:rPr>
        <w:t>A</w:t>
      </w:r>
      <w:r w:rsidR="0095114D">
        <w:t>ML</w:t>
      </w:r>
      <w:r w:rsidR="0095114D">
        <w:rPr>
          <w:rFonts w:hint="eastAsia"/>
        </w:rPr>
        <w:t>的项目名称，在配置</w:t>
      </w:r>
      <w:r w:rsidR="0095114D">
        <w:rPr>
          <w:rFonts w:hint="eastAsia"/>
        </w:rPr>
        <w:t>E</w:t>
      </w:r>
      <w:r w:rsidR="0095114D">
        <w:t>L1008</w:t>
      </w:r>
      <w:r w:rsidR="0095114D">
        <w:rPr>
          <w:rFonts w:hint="eastAsia"/>
        </w:rPr>
        <w:t>模块及</w:t>
      </w:r>
      <w:r w:rsidR="0095114D">
        <w:rPr>
          <w:rFonts w:hint="eastAsia"/>
        </w:rPr>
        <w:t>A</w:t>
      </w:r>
      <w:r w:rsidR="0095114D">
        <w:t>ML</w:t>
      </w:r>
      <w:r w:rsidR="0095114D">
        <w:rPr>
          <w:rFonts w:hint="eastAsia"/>
        </w:rPr>
        <w:t>导出时使用。</w:t>
      </w:r>
    </w:p>
    <w:p w14:paraId="51F0B9BB" w14:textId="541A4E78" w:rsidR="0095114D" w:rsidRDefault="0095114D" w:rsidP="00775E72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2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②</w:t>
      </w:r>
      <w:r>
        <w:fldChar w:fldCharType="end"/>
      </w:r>
      <w:r>
        <w:t>PLC</w:t>
      </w:r>
      <w:r>
        <w:rPr>
          <w:rFonts w:hint="eastAsia"/>
        </w:rPr>
        <w:t>站号：根据实际需求填写，本例程配置为</w:t>
      </w:r>
      <w:r>
        <w:rPr>
          <w:rFonts w:hint="eastAsia"/>
        </w:rPr>
        <w:t>S</w:t>
      </w:r>
      <w:r>
        <w:t>1</w:t>
      </w:r>
      <w:r>
        <w:t>。</w:t>
      </w:r>
    </w:p>
    <w:p w14:paraId="6B684B0A" w14:textId="12FCACBC" w:rsidR="0095114D" w:rsidRDefault="0095114D" w:rsidP="00775E72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3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③</w:t>
      </w:r>
      <w:r>
        <w:fldChar w:fldCharType="end"/>
      </w:r>
      <w:r>
        <w:rPr>
          <w:rFonts w:hint="eastAsia"/>
        </w:rPr>
        <w:t>机架：默认为</w:t>
      </w:r>
      <w:r>
        <w:rPr>
          <w:rFonts w:hint="eastAsia"/>
        </w:rPr>
        <w:t>0</w:t>
      </w:r>
      <w:r>
        <w:rPr>
          <w:rFonts w:hint="eastAsia"/>
        </w:rPr>
        <w:t>，根据实际硬件拓扑填写。</w:t>
      </w:r>
    </w:p>
    <w:p w14:paraId="001501B0" w14:textId="77777777" w:rsidR="0095114D" w:rsidRDefault="0095114D" w:rsidP="00775E72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4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④</w:t>
      </w:r>
      <w:r>
        <w:fldChar w:fldCharType="end"/>
      </w:r>
      <w:r>
        <w:rPr>
          <w:rFonts w:hint="eastAsia"/>
        </w:rPr>
        <w:t>位置（插槽号</w:t>
      </w:r>
      <w:r>
        <w:rPr>
          <w:rFonts w:hint="eastAsia"/>
        </w:rPr>
        <w:t>/</w:t>
      </w:r>
      <w:r>
        <w:rPr>
          <w:rFonts w:hint="eastAsia"/>
        </w:rPr>
        <w:t>模块号）：从零开始排序，根据实际硬件位置填写。控制器一般为第一个，所以插槽号为</w:t>
      </w:r>
      <w:r>
        <w:rPr>
          <w:rFonts w:hint="eastAsia"/>
        </w:rPr>
        <w:t>0</w:t>
      </w:r>
      <w:r>
        <w:rPr>
          <w:rFonts w:hint="eastAsia"/>
        </w:rPr>
        <w:t>。</w:t>
      </w:r>
    </w:p>
    <w:p w14:paraId="027B6D3C" w14:textId="3AE214E7" w:rsidR="0095114D" w:rsidRDefault="0095114D" w:rsidP="00775E72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5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⑤</w:t>
      </w:r>
      <w:r>
        <w:fldChar w:fldCharType="end"/>
      </w:r>
      <w:r>
        <w:t>CPU</w:t>
      </w:r>
      <w:r>
        <w:t>：</w:t>
      </w:r>
      <w:r>
        <w:rPr>
          <w:rFonts w:hint="eastAsia"/>
        </w:rPr>
        <w:t>名称</w:t>
      </w:r>
      <w:r>
        <w:rPr>
          <w:rFonts w:hint="eastAsia"/>
        </w:rPr>
        <w:t>[</w:t>
      </w:r>
      <w:r>
        <w:t>1]</w:t>
      </w:r>
      <w:r>
        <w:t>：</w:t>
      </w:r>
      <w:r>
        <w:rPr>
          <w:rFonts w:hint="eastAsia"/>
        </w:rPr>
        <w:t>进行下拉修改，更改为</w:t>
      </w:r>
      <w:r>
        <w:rPr>
          <w:rFonts w:hint="eastAsia"/>
        </w:rPr>
        <w:t>Twin</w:t>
      </w:r>
      <w:r>
        <w:t xml:space="preserve"> XCAD.S1.CX5130</w:t>
      </w:r>
      <w:r>
        <w:t>。</w:t>
      </w:r>
    </w:p>
    <w:p w14:paraId="07E25C81" w14:textId="77777777" w:rsidR="0095114D" w:rsidRDefault="0095114D" w:rsidP="00775E72">
      <w:pPr>
        <w:ind w:firstLineChars="0" w:firstLine="0"/>
      </w:pPr>
      <w:r>
        <w:rPr>
          <w:rFonts w:hint="eastAsia"/>
        </w:rPr>
        <w:t>2</w:t>
      </w:r>
      <w:r>
        <w:rPr>
          <w:rFonts w:hint="eastAsia"/>
        </w:rPr>
        <w:t>）填写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卡名称</w:t>
      </w:r>
    </w:p>
    <w:p w14:paraId="0E48BD42" w14:textId="120374F1" w:rsidR="0095114D" w:rsidRDefault="007777F4" w:rsidP="00775E72">
      <w:pPr>
        <w:ind w:firstLineChars="0" w:firstLine="0"/>
      </w:pPr>
      <w:r>
        <w:pict w14:anchorId="67F29D84">
          <v:shape id="_x0000_i1030" type="#_x0000_t75" style="width:450pt;height:396pt">
            <v:imagedata r:id="rId26" o:title="5"/>
          </v:shape>
        </w:pict>
      </w:r>
    </w:p>
    <w:p w14:paraId="0C0C8D41" w14:textId="4180F557" w:rsidR="0095114D" w:rsidRDefault="0095114D" w:rsidP="006B33B7">
      <w:pPr>
        <w:ind w:firstLineChars="0" w:firstLine="0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3-5</w:t>
      </w:r>
      <w:r w:rsidR="006B33B7">
        <w:t xml:space="preserve"> </w:t>
      </w:r>
      <w:r>
        <w:t xml:space="preserve"> 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卡名称</w:t>
      </w:r>
    </w:p>
    <w:p w14:paraId="1612C410" w14:textId="08D71BF0" w:rsidR="0095114D" w:rsidRDefault="0095114D" w:rsidP="0095114D">
      <w:pPr>
        <w:pStyle w:val="20"/>
      </w:pPr>
      <w:bookmarkStart w:id="12" w:name="_Toc192667530"/>
      <w:r>
        <w:rPr>
          <w:rFonts w:hint="eastAsia"/>
        </w:rPr>
        <w:t>更改</w:t>
      </w:r>
      <w:r>
        <w:t>EL1008</w:t>
      </w:r>
      <w:r>
        <w:rPr>
          <w:rFonts w:hint="eastAsia"/>
        </w:rPr>
        <w:t>的属性</w:t>
      </w:r>
      <w:bookmarkEnd w:id="12"/>
    </w:p>
    <w:p w14:paraId="7C76375F" w14:textId="4B997A32" w:rsidR="0095114D" w:rsidRDefault="00F10D6D" w:rsidP="006B33B7">
      <w:r>
        <w:rPr>
          <w:rFonts w:hint="eastAsia"/>
        </w:rPr>
        <w:t>E</w:t>
      </w:r>
      <w:r>
        <w:t>L1008</w:t>
      </w:r>
      <w:r>
        <w:rPr>
          <w:rFonts w:hint="eastAsia"/>
        </w:rPr>
        <w:t>主要更改“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结构数据”</w:t>
      </w:r>
      <w:r w:rsidR="006B33B7">
        <w:rPr>
          <w:rFonts w:hint="eastAsia"/>
        </w:rPr>
        <w:t>、</w:t>
      </w:r>
      <w:r>
        <w:t>“PLC</w:t>
      </w:r>
      <w:r>
        <w:rPr>
          <w:rFonts w:hint="eastAsia"/>
        </w:rPr>
        <w:t>盒子</w:t>
      </w:r>
      <w:r>
        <w:rPr>
          <w:rFonts w:hint="eastAsia"/>
        </w:rPr>
        <w:t>---</w:t>
      </w:r>
      <w:r>
        <w:t>PLC</w:t>
      </w:r>
      <w:r>
        <w:rPr>
          <w:rFonts w:hint="eastAsia"/>
        </w:rPr>
        <w:t>卡名称</w:t>
      </w:r>
      <w:r>
        <w:t>”</w:t>
      </w:r>
      <w:r w:rsidR="006B33B7">
        <w:rPr>
          <w:rFonts w:hint="eastAsia"/>
        </w:rPr>
        <w:t>和“表格”</w:t>
      </w:r>
      <w:r w:rsidR="006B33B7">
        <w:t>。</w:t>
      </w:r>
    </w:p>
    <w:p w14:paraId="2FFD1CEF" w14:textId="163BAAA9" w:rsidR="00775E72" w:rsidRDefault="00070EDB" w:rsidP="00775E72">
      <w:r>
        <w:t>1</w:t>
      </w:r>
      <w:r>
        <w:t>）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结构数据</w:t>
      </w:r>
    </w:p>
    <w:p w14:paraId="1C4BCE20" w14:textId="77777777" w:rsidR="00775E72" w:rsidRDefault="00775E72" w:rsidP="00775E72"/>
    <w:p w14:paraId="38AFF191" w14:textId="7D8E920C" w:rsidR="00F10D6D" w:rsidRDefault="007777F4" w:rsidP="00775E72">
      <w:r>
        <w:lastRenderedPageBreak/>
        <w:pict w14:anchorId="0E99315B">
          <v:shape id="_x0000_i1031" type="#_x0000_t75" style="width:450pt;height:276pt">
            <v:imagedata r:id="rId27" o:title="6"/>
          </v:shape>
        </w:pict>
      </w:r>
    </w:p>
    <w:p w14:paraId="232F582D" w14:textId="384FC5DE" w:rsidR="00775E72" w:rsidRDefault="00070EDB" w:rsidP="006B33B7">
      <w:pPr>
        <w:ind w:firstLine="422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3-6</w:t>
      </w:r>
      <w:r w:rsidRPr="006B33B7">
        <w:rPr>
          <w:b/>
        </w:rPr>
        <w:t xml:space="preserve"> </w:t>
      </w:r>
      <w:r w:rsidR="006B33B7">
        <w:t xml:space="preserve"> </w:t>
      </w:r>
      <w:r>
        <w:t>EL1008 PLC</w:t>
      </w:r>
      <w:r>
        <w:rPr>
          <w:rFonts w:hint="eastAsia"/>
        </w:rPr>
        <w:t>结构数据</w:t>
      </w:r>
    </w:p>
    <w:p w14:paraId="3563A7A8" w14:textId="745A85D2" w:rsidR="00070EDB" w:rsidRDefault="00070EDB" w:rsidP="00775E72">
      <w:r>
        <w:fldChar w:fldCharType="begin"/>
      </w:r>
      <w:r>
        <w:instrText xml:space="preserve"> </w:instrText>
      </w:r>
      <w:r>
        <w:rPr>
          <w:rFonts w:hint="eastAsia"/>
        </w:rPr>
        <w:instrText>= 1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①</w:t>
      </w:r>
      <w:r>
        <w:fldChar w:fldCharType="end"/>
      </w:r>
      <w:r>
        <w:rPr>
          <w:rFonts w:hint="eastAsia"/>
        </w:rPr>
        <w:t>配置项目：下拉选择。该项目名为控制器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时配置的。见图</w:t>
      </w:r>
      <w:r>
        <w:rPr>
          <w:rFonts w:hint="eastAsia"/>
        </w:rPr>
        <w:t>3-4</w:t>
      </w:r>
      <w:r>
        <w:rPr>
          <w:rFonts w:hint="eastAsia"/>
        </w:rPr>
        <w:t>。</w:t>
      </w:r>
    </w:p>
    <w:p w14:paraId="4FCCACF1" w14:textId="7E6AF81F" w:rsidR="00070EDB" w:rsidRDefault="00070EDB" w:rsidP="00775E72">
      <w:r>
        <w:fldChar w:fldCharType="begin"/>
      </w:r>
      <w:r>
        <w:instrText xml:space="preserve"> </w:instrText>
      </w:r>
      <w:r>
        <w:rPr>
          <w:rFonts w:hint="eastAsia"/>
        </w:rPr>
        <w:instrText>= 2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②</w:t>
      </w:r>
      <w:r>
        <w:fldChar w:fldCharType="end"/>
      </w:r>
      <w:r>
        <w:t>PLC</w:t>
      </w:r>
      <w:r>
        <w:rPr>
          <w:rFonts w:hint="eastAsia"/>
        </w:rPr>
        <w:t>站号：下拉选择，配置控制器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时已配置。</w:t>
      </w:r>
    </w:p>
    <w:p w14:paraId="68BDBE10" w14:textId="632447FF" w:rsidR="00070EDB" w:rsidRDefault="00070EDB" w:rsidP="00775E72">
      <w:r>
        <w:fldChar w:fldCharType="begin"/>
      </w:r>
      <w:r>
        <w:instrText xml:space="preserve"> </w:instrText>
      </w:r>
      <w:r>
        <w:rPr>
          <w:rFonts w:hint="eastAsia"/>
        </w:rPr>
        <w:instrText>= 3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③</w:t>
      </w:r>
      <w:r>
        <w:fldChar w:fldCharType="end"/>
      </w:r>
      <w:r>
        <w:rPr>
          <w:rFonts w:hint="eastAsia"/>
        </w:rPr>
        <w:t>位置（插槽号</w:t>
      </w:r>
      <w:r>
        <w:rPr>
          <w:rFonts w:hint="eastAsia"/>
        </w:rPr>
        <w:t>/</w:t>
      </w:r>
      <w:r>
        <w:rPr>
          <w:rFonts w:hint="eastAsia"/>
        </w:rPr>
        <w:t>模块号）：</w:t>
      </w:r>
      <w:r>
        <w:t>EL1008</w:t>
      </w:r>
      <w:r>
        <w:rPr>
          <w:rFonts w:hint="eastAsia"/>
        </w:rPr>
        <w:t>位于第二个，故此处填</w:t>
      </w:r>
      <w:r>
        <w:rPr>
          <w:rFonts w:hint="eastAsia"/>
        </w:rPr>
        <w:t>1</w:t>
      </w:r>
      <w:r>
        <w:rPr>
          <w:rFonts w:hint="eastAsia"/>
        </w:rPr>
        <w:t>。</w:t>
      </w:r>
    </w:p>
    <w:p w14:paraId="01EAE093" w14:textId="16FEE0CA" w:rsidR="00070EDB" w:rsidRDefault="00070EDB" w:rsidP="00775E72">
      <w:r>
        <w:fldChar w:fldCharType="begin"/>
      </w:r>
      <w:r>
        <w:instrText xml:space="preserve"> </w:instrText>
      </w:r>
      <w:r>
        <w:rPr>
          <w:rFonts w:hint="eastAsia"/>
        </w:rPr>
        <w:instrText>= 4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④</w:t>
      </w:r>
      <w:r>
        <w:fldChar w:fldCharType="end"/>
      </w:r>
      <w:r>
        <w:t>CPU</w:t>
      </w:r>
      <w:r>
        <w:t>：</w:t>
      </w:r>
      <w:r>
        <w:rPr>
          <w:rFonts w:hint="eastAsia"/>
        </w:rPr>
        <w:t>名称</w:t>
      </w:r>
      <w:r>
        <w:rPr>
          <w:rFonts w:hint="eastAsia"/>
        </w:rPr>
        <w:t>[</w:t>
      </w:r>
      <w:r>
        <w:t>1]</w:t>
      </w:r>
      <w:r>
        <w:t>：</w:t>
      </w:r>
      <w:r>
        <w:rPr>
          <w:rFonts w:hint="eastAsia"/>
        </w:rPr>
        <w:t>根据控制器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的配置项，下拉选择。</w:t>
      </w:r>
    </w:p>
    <w:p w14:paraId="794C7527" w14:textId="34E38E70" w:rsidR="00070EDB" w:rsidRDefault="00070EDB" w:rsidP="00775E72">
      <w:r>
        <w:t>2</w:t>
      </w:r>
      <w:r>
        <w:t>）</w:t>
      </w:r>
      <w:r>
        <w:t>PLC</w:t>
      </w:r>
      <w:r>
        <w:rPr>
          <w:rFonts w:hint="eastAsia"/>
        </w:rPr>
        <w:t>盒子</w:t>
      </w:r>
      <w:r>
        <w:rPr>
          <w:rFonts w:hint="eastAsia"/>
        </w:rPr>
        <w:t>---</w:t>
      </w:r>
      <w:r>
        <w:t>PLC</w:t>
      </w:r>
      <w:r>
        <w:rPr>
          <w:rFonts w:hint="eastAsia"/>
        </w:rPr>
        <w:t>卡名称</w:t>
      </w:r>
    </w:p>
    <w:p w14:paraId="4B025BDB" w14:textId="3BDA907B" w:rsidR="00070EDB" w:rsidRDefault="007777F4" w:rsidP="00070EDB">
      <w:pPr>
        <w:jc w:val="center"/>
      </w:pPr>
      <w:r>
        <w:pict w14:anchorId="01A10512">
          <v:shape id="_x0000_i1032" type="#_x0000_t75" style="width:336pt;height:294pt">
            <v:imagedata r:id="rId28" o:title="7"/>
          </v:shape>
        </w:pict>
      </w:r>
    </w:p>
    <w:p w14:paraId="7B34B466" w14:textId="67669676" w:rsidR="00070EDB" w:rsidRDefault="00070EDB" w:rsidP="00070ED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3-7</w:t>
      </w:r>
      <w:r>
        <w:t xml:space="preserve"> </w:t>
      </w:r>
      <w:r w:rsidR="006B33B7">
        <w:t xml:space="preserve"> </w:t>
      </w:r>
      <w:r>
        <w:rPr>
          <w:rFonts w:hint="eastAsia"/>
        </w:rPr>
        <w:t>填写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卡名称</w:t>
      </w:r>
    </w:p>
    <w:p w14:paraId="479DEA2F" w14:textId="59B8C890" w:rsidR="00F10D6D" w:rsidRDefault="00070EDB" w:rsidP="00070EDB">
      <w:pPr>
        <w:ind w:firstLineChars="0" w:firstLine="0"/>
      </w:pPr>
      <w:r>
        <w:t>3</w:t>
      </w:r>
      <w:r>
        <w:t>）</w:t>
      </w:r>
      <w:r>
        <w:rPr>
          <w:rFonts w:hint="eastAsia"/>
        </w:rPr>
        <w:t>编辑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表格</w:t>
      </w:r>
    </w:p>
    <w:p w14:paraId="20F32A9C" w14:textId="31AA341F" w:rsidR="00070EDB" w:rsidRDefault="00070EDB" w:rsidP="00070EDB">
      <w:pPr>
        <w:ind w:firstLineChars="0" w:firstLine="0"/>
      </w:pPr>
    </w:p>
    <w:p w14:paraId="699E6007" w14:textId="65A70B46" w:rsidR="005B5BD7" w:rsidRDefault="005B5BD7" w:rsidP="006B33B7">
      <w:pPr>
        <w:ind w:firstLineChars="300" w:firstLine="630"/>
      </w:pPr>
      <w:r>
        <w:rPr>
          <w:rFonts w:hint="eastAsia"/>
        </w:rPr>
        <w:lastRenderedPageBreak/>
        <w:t>操作：选中</w:t>
      </w:r>
      <w:r>
        <w:rPr>
          <w:rFonts w:hint="eastAsia"/>
        </w:rPr>
        <w:t>E</w:t>
      </w:r>
      <w:r>
        <w:t>L1008---</w:t>
      </w:r>
      <w:r>
        <w:rPr>
          <w:rFonts w:hint="eastAsia"/>
        </w:rPr>
        <w:t>右击</w:t>
      </w:r>
      <w:r>
        <w:rPr>
          <w:rFonts w:hint="eastAsia"/>
        </w:rPr>
        <w:t>---</w:t>
      </w:r>
      <w:r>
        <w:rPr>
          <w:rFonts w:hint="eastAsia"/>
        </w:rPr>
        <w:t>表格式编辑</w:t>
      </w:r>
      <w:r w:rsidR="006B33B7">
        <w:rPr>
          <w:rFonts w:hint="eastAsia"/>
        </w:rPr>
        <w:t>。</w:t>
      </w:r>
    </w:p>
    <w:p w14:paraId="2BB66489" w14:textId="35752E5E" w:rsidR="00070EDB" w:rsidRDefault="007777F4" w:rsidP="00070EDB">
      <w:pPr>
        <w:ind w:firstLineChars="0" w:firstLine="0"/>
      </w:pPr>
      <w:r>
        <w:pict w14:anchorId="12FC92E2">
          <v:shape id="_x0000_i1033" type="#_x0000_t75" style="width:450pt;height:204pt">
            <v:imagedata r:id="rId29" o:title="8"/>
          </v:shape>
        </w:pict>
      </w:r>
    </w:p>
    <w:p w14:paraId="0F3BA8A6" w14:textId="5591EE8B" w:rsidR="00070EDB" w:rsidRDefault="005B5BD7" w:rsidP="006B33B7">
      <w:pPr>
        <w:ind w:firstLineChars="0" w:firstLine="0"/>
        <w:jc w:val="center"/>
      </w:pPr>
      <w:r w:rsidRPr="006B33B7">
        <w:rPr>
          <w:rFonts w:hint="eastAsia"/>
          <w:b/>
        </w:rPr>
        <w:t>图</w:t>
      </w:r>
      <w:r w:rsidRPr="006B33B7">
        <w:rPr>
          <w:rFonts w:hint="eastAsia"/>
          <w:b/>
        </w:rPr>
        <w:t>3-8</w:t>
      </w:r>
      <w:r>
        <w:t xml:space="preserve">  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的表格式编辑</w:t>
      </w:r>
    </w:p>
    <w:p w14:paraId="7650F371" w14:textId="2FC48DA8" w:rsidR="005B5BD7" w:rsidRDefault="005B5BD7" w:rsidP="006B33B7">
      <w:r>
        <w:rPr>
          <w:rFonts w:hint="eastAsia"/>
        </w:rPr>
        <w:t>如图</w:t>
      </w:r>
      <w:r>
        <w:rPr>
          <w:rFonts w:hint="eastAsia"/>
        </w:rPr>
        <w:t>3-8</w:t>
      </w:r>
      <w:r>
        <w:rPr>
          <w:rFonts w:hint="eastAsia"/>
        </w:rPr>
        <w:t>为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的表格式编辑，如果表格项目过多，可进行减配。上图为配置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表格编辑的最少项。下面对核心项进行解释。</w:t>
      </w:r>
    </w:p>
    <w:p w14:paraId="227B3AA1" w14:textId="7F836E82" w:rsidR="005B5BD7" w:rsidRDefault="005B5BD7" w:rsidP="005B5BD7">
      <w:pPr>
        <w:pStyle w:val="ab"/>
        <w:ind w:left="420" w:firstLineChars="0" w:firstLine="0"/>
      </w:pPr>
      <w:r>
        <w:t>A)</w:t>
      </w:r>
      <w:r>
        <w:rPr>
          <w:rFonts w:hint="eastAsia"/>
        </w:rPr>
        <w:t>名称（标识性）：为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接口的名称及接口号。</w:t>
      </w:r>
    </w:p>
    <w:p w14:paraId="4DD966FC" w14:textId="01C12D0F" w:rsidR="005B5BD7" w:rsidRDefault="005B5BD7" w:rsidP="005B5BD7">
      <w:pPr>
        <w:ind w:firstLineChars="0"/>
      </w:pPr>
      <w:r>
        <w:t>B)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地址：给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每个通道分配传统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的地址。</w:t>
      </w:r>
    </w:p>
    <w:p w14:paraId="0B3B030F" w14:textId="37C627EA" w:rsidR="005B5BD7" w:rsidRDefault="005B5BD7" w:rsidP="005B5BD7">
      <w:pPr>
        <w:pStyle w:val="ab"/>
        <w:ind w:left="420" w:firstLineChars="0" w:firstLine="0"/>
      </w:pPr>
      <w:r>
        <w:t>C)</w:t>
      </w:r>
      <w:r>
        <w:rPr>
          <w:rFonts w:hint="eastAsia"/>
        </w:rPr>
        <w:t>符号地址：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项目中的变量名。导入</w:t>
      </w:r>
      <w:r>
        <w:t>T</w:t>
      </w:r>
      <w:r>
        <w:rPr>
          <w:rFonts w:hint="eastAsia"/>
        </w:rPr>
        <w:t>win</w:t>
      </w:r>
      <w:r>
        <w:t>CAT 3</w:t>
      </w:r>
      <w:r>
        <w:rPr>
          <w:rFonts w:hint="eastAsia"/>
        </w:rPr>
        <w:t>后，</w:t>
      </w:r>
      <w:r>
        <w:rPr>
          <w:rFonts w:hint="eastAsia"/>
        </w:rPr>
        <w:t>X</w:t>
      </w:r>
      <w:r>
        <w:t>CAD</w:t>
      </w:r>
      <w:r>
        <w:rPr>
          <w:rFonts w:hint="eastAsia"/>
        </w:rPr>
        <w:t>可以为变量配置前缀。默认生成项目后，变量名为</w:t>
      </w:r>
      <w:r>
        <w:t>bI+</w:t>
      </w:r>
      <w:r>
        <w:rPr>
          <w:rFonts w:hint="eastAsia"/>
        </w:rPr>
        <w:t>符号地址。</w:t>
      </w:r>
    </w:p>
    <w:p w14:paraId="18DC1DB4" w14:textId="27A20989" w:rsidR="00070EDB" w:rsidRDefault="005B5BD7" w:rsidP="002605C3">
      <w:pPr>
        <w:pStyle w:val="ab"/>
        <w:ind w:left="420" w:firstLineChars="0" w:firstLine="0"/>
      </w:pPr>
      <w:r>
        <w:rPr>
          <w:rFonts w:hint="eastAsia"/>
        </w:rPr>
        <w:t>D</w:t>
      </w:r>
      <w:r>
        <w:t>)</w:t>
      </w:r>
      <w:r>
        <w:rPr>
          <w:rFonts w:hint="eastAsia"/>
        </w:rPr>
        <w:t>功能文本：功能文本在</w:t>
      </w:r>
      <w:r>
        <w:rPr>
          <w:rFonts w:hint="eastAsia"/>
        </w:rPr>
        <w:t>P</w:t>
      </w:r>
      <w:r>
        <w:t>LC</w:t>
      </w:r>
      <w:r>
        <w:rPr>
          <w:rFonts w:hint="eastAsia"/>
        </w:rPr>
        <w:t>项目中为变量功能的注释。</w:t>
      </w:r>
    </w:p>
    <w:p w14:paraId="641165F1" w14:textId="159478CA" w:rsidR="00EB58C3" w:rsidRDefault="00EB58C3" w:rsidP="00EB58C3">
      <w:pPr>
        <w:ind w:firstLineChars="0" w:firstLine="0"/>
      </w:pPr>
      <w:r>
        <w:rPr>
          <w:rFonts w:hint="eastAsia"/>
        </w:rPr>
        <w:t>注意：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的通道号和接口号不一致，请参照下图</w:t>
      </w:r>
      <w:r w:rsidR="00295108">
        <w:rPr>
          <w:rFonts w:hint="eastAsia"/>
        </w:rPr>
        <w:t>3</w:t>
      </w:r>
      <w:r w:rsidR="00295108">
        <w:t>-9</w:t>
      </w:r>
      <w:r>
        <w:rPr>
          <w:rFonts w:hint="eastAsia"/>
        </w:rPr>
        <w:t>。</w:t>
      </w:r>
    </w:p>
    <w:p w14:paraId="44902B01" w14:textId="5A908958" w:rsidR="00295108" w:rsidRDefault="007777F4" w:rsidP="006B33B7">
      <w:pPr>
        <w:ind w:firstLineChars="0" w:firstLine="0"/>
        <w:jc w:val="center"/>
      </w:pPr>
      <w:r>
        <w:pict w14:anchorId="0A75EB31">
          <v:shape id="_x0000_i1034" type="#_x0000_t75" style="width:450pt;height:270pt">
            <v:imagedata r:id="rId30" o:title="EL1008-1"/>
          </v:shape>
        </w:pict>
      </w:r>
    </w:p>
    <w:p w14:paraId="69CE9828" w14:textId="664E07DD" w:rsidR="00295108" w:rsidRPr="00295108" w:rsidRDefault="006B33B7" w:rsidP="00295108">
      <w:pPr>
        <w:ind w:firstLineChars="0" w:firstLine="0"/>
        <w:jc w:val="center"/>
      </w:pPr>
      <w:r w:rsidRPr="006B33B7">
        <w:rPr>
          <w:rFonts w:hint="eastAsia"/>
          <w:b/>
        </w:rPr>
        <w:t>图</w:t>
      </w:r>
      <w:r w:rsidR="00295108" w:rsidRPr="006B33B7">
        <w:rPr>
          <w:b/>
        </w:rPr>
        <w:t>3-9</w:t>
      </w:r>
      <w:r w:rsidR="00295108">
        <w:t xml:space="preserve"> </w:t>
      </w:r>
      <w:r>
        <w:t xml:space="preserve"> </w:t>
      </w:r>
      <w:r w:rsidR="00295108">
        <w:t xml:space="preserve"> EL1008</w:t>
      </w:r>
      <w:r w:rsidR="00295108">
        <w:rPr>
          <w:rFonts w:hint="eastAsia"/>
        </w:rPr>
        <w:t>示意图</w:t>
      </w:r>
    </w:p>
    <w:p w14:paraId="0E7FDD7C" w14:textId="78249A85" w:rsidR="00070EDB" w:rsidRDefault="002605C3" w:rsidP="00070EDB">
      <w:pPr>
        <w:pStyle w:val="20"/>
      </w:pPr>
      <w:bookmarkStart w:id="13" w:name="_Toc192667531"/>
      <w:r>
        <w:rPr>
          <w:rFonts w:hint="eastAsia"/>
        </w:rPr>
        <w:lastRenderedPageBreak/>
        <w:t>在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中导出</w:t>
      </w:r>
      <w:r w:rsidR="00AE5030">
        <w:rPr>
          <w:rFonts w:hint="eastAsia"/>
        </w:rPr>
        <w:t>A</w:t>
      </w:r>
      <w:r w:rsidR="00AE5030">
        <w:t>ML</w:t>
      </w:r>
      <w:r w:rsidR="00AE5030">
        <w:rPr>
          <w:rFonts w:hint="eastAsia"/>
        </w:rPr>
        <w:t>文件</w:t>
      </w:r>
      <w:bookmarkEnd w:id="13"/>
    </w:p>
    <w:p w14:paraId="29727972" w14:textId="27A9D379" w:rsidR="00AE5030" w:rsidRDefault="00AE5030" w:rsidP="00AE5030">
      <w:r>
        <w:rPr>
          <w:rFonts w:hint="eastAsia"/>
        </w:rPr>
        <w:t>导出路径如下图</w:t>
      </w:r>
    </w:p>
    <w:p w14:paraId="09A50619" w14:textId="40FD0A56" w:rsidR="00AE5030" w:rsidRDefault="00AE5030" w:rsidP="00AE5030">
      <w:r>
        <w:t>1</w:t>
      </w:r>
      <w:r>
        <w:t>）</w:t>
      </w:r>
      <w:r>
        <w:rPr>
          <w:rFonts w:hint="eastAsia"/>
        </w:rPr>
        <w:t>导出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功能示意</w:t>
      </w:r>
    </w:p>
    <w:p w14:paraId="02CCFBF2" w14:textId="781A711E" w:rsidR="00AE5030" w:rsidRDefault="007777F4" w:rsidP="00AE5030">
      <w:r>
        <w:pict w14:anchorId="562ED020">
          <v:shape id="_x0000_i1035" type="#_x0000_t75" style="width:450pt;height:276pt">
            <v:imagedata r:id="rId31" o:title="9"/>
          </v:shape>
        </w:pict>
      </w:r>
    </w:p>
    <w:p w14:paraId="39228041" w14:textId="6656DFA5" w:rsidR="00AE5030" w:rsidRDefault="00AE5030" w:rsidP="006B33B7">
      <w:pPr>
        <w:ind w:firstLine="422"/>
        <w:jc w:val="center"/>
      </w:pPr>
      <w:r w:rsidRPr="006B33B7">
        <w:rPr>
          <w:rFonts w:hint="eastAsia"/>
          <w:b/>
        </w:rPr>
        <w:t>图</w:t>
      </w:r>
      <w:r w:rsidRPr="006B33B7">
        <w:rPr>
          <w:b/>
        </w:rPr>
        <w:t>3-</w:t>
      </w:r>
      <w:r w:rsidR="006B33B7" w:rsidRPr="006B33B7">
        <w:rPr>
          <w:b/>
        </w:rPr>
        <w:t>10</w:t>
      </w:r>
      <w:r>
        <w:t xml:space="preserve"> </w:t>
      </w:r>
      <w:r w:rsidR="006B33B7">
        <w:t xml:space="preserve">  </w:t>
      </w:r>
      <w:r>
        <w:t>AML</w:t>
      </w:r>
      <w:r>
        <w:rPr>
          <w:rFonts w:hint="eastAsia"/>
        </w:rPr>
        <w:t>文件导出</w:t>
      </w:r>
    </w:p>
    <w:p w14:paraId="46826227" w14:textId="3AD039B8" w:rsidR="00AE5030" w:rsidRDefault="00AE5030" w:rsidP="00AE5030">
      <w:r>
        <w:t>2</w:t>
      </w:r>
      <w:r>
        <w:t>）</w:t>
      </w:r>
      <w:r>
        <w:rPr>
          <w:rFonts w:hint="eastAsia"/>
        </w:rPr>
        <w:t>导出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的配置项</w:t>
      </w:r>
    </w:p>
    <w:p w14:paraId="7734D397" w14:textId="799FA56F" w:rsidR="00AE5030" w:rsidRPr="00AE5030" w:rsidRDefault="007777F4" w:rsidP="00AE5030">
      <w:r>
        <w:pict w14:anchorId="7C9A982B">
          <v:shape id="_x0000_i1036" type="#_x0000_t75" style="width:330pt;height:336pt">
            <v:imagedata r:id="rId32" o:title="10"/>
          </v:shape>
        </w:pict>
      </w:r>
    </w:p>
    <w:p w14:paraId="4F6C5303" w14:textId="6F2F86A1" w:rsidR="00070EDB" w:rsidRDefault="00AE5030" w:rsidP="006B33B7">
      <w:pPr>
        <w:ind w:firstLineChars="0" w:firstLine="0"/>
        <w:jc w:val="center"/>
      </w:pPr>
      <w:r w:rsidRPr="006B33B7">
        <w:rPr>
          <w:rFonts w:hint="eastAsia"/>
          <w:b/>
        </w:rPr>
        <w:lastRenderedPageBreak/>
        <w:t>图</w:t>
      </w:r>
      <w:r w:rsidRPr="006B33B7">
        <w:rPr>
          <w:rFonts w:hint="eastAsia"/>
          <w:b/>
        </w:rPr>
        <w:t>3-1</w:t>
      </w:r>
      <w:r w:rsidR="006B33B7" w:rsidRPr="006B33B7">
        <w:rPr>
          <w:rFonts w:hint="eastAsia"/>
          <w:b/>
        </w:rPr>
        <w:t>1</w:t>
      </w:r>
      <w:r>
        <w:t xml:space="preserve">  AML</w:t>
      </w:r>
      <w:r>
        <w:rPr>
          <w:rFonts w:hint="eastAsia"/>
        </w:rPr>
        <w:t>文件导出配置</w:t>
      </w:r>
    </w:p>
    <w:p w14:paraId="41C2A45D" w14:textId="3423AA7B" w:rsidR="00AE5030" w:rsidRDefault="00AE5030" w:rsidP="00070EDB">
      <w:pPr>
        <w:ind w:firstLineChars="0" w:firstLine="0"/>
      </w:pPr>
      <w:r>
        <w:rPr>
          <w:rFonts w:hint="eastAsia"/>
        </w:rPr>
        <w:t>对上图</w:t>
      </w:r>
      <w:r w:rsidR="00CB5D4A">
        <w:rPr>
          <w:rFonts w:hint="eastAsia"/>
        </w:rPr>
        <w:t>选项</w:t>
      </w:r>
      <w:r>
        <w:rPr>
          <w:rFonts w:hint="eastAsia"/>
        </w:rPr>
        <w:t>做以解释：</w:t>
      </w:r>
    </w:p>
    <w:p w14:paraId="3B392AB5" w14:textId="670A9297" w:rsidR="00AE5030" w:rsidRDefault="00AE5030" w:rsidP="00070EDB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1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①</w:t>
      </w:r>
      <w:r>
        <w:fldChar w:fldCharType="end"/>
      </w:r>
      <w:r>
        <w:rPr>
          <w:rFonts w:hint="eastAsia"/>
        </w:rPr>
        <w:t>配置项目：下拉选择</w:t>
      </w:r>
      <w:r>
        <w:rPr>
          <w:rFonts w:hint="eastAsia"/>
        </w:rPr>
        <w:t>Twin</w:t>
      </w:r>
      <w:r>
        <w:t>CAT XCAD</w:t>
      </w:r>
      <w:r>
        <w:t>。</w:t>
      </w:r>
      <w:r>
        <w:rPr>
          <w:rFonts w:hint="eastAsia"/>
        </w:rPr>
        <w:t>这个名称在配置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的时候已生成。</w:t>
      </w:r>
    </w:p>
    <w:p w14:paraId="71F4AC03" w14:textId="41190810" w:rsidR="00AE5030" w:rsidRDefault="00AE5030" w:rsidP="00070EDB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2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②</w:t>
      </w:r>
      <w:r>
        <w:fldChar w:fldCharType="end"/>
      </w:r>
      <w:r>
        <w:t>PLC</w:t>
      </w:r>
      <w:r>
        <w:rPr>
          <w:rFonts w:hint="eastAsia"/>
        </w:rPr>
        <w:t>配置程序：下拉选择</w:t>
      </w:r>
      <w:r>
        <w:rPr>
          <w:rFonts w:hint="eastAsia"/>
        </w:rPr>
        <w:t>Beckhoff</w:t>
      </w:r>
      <w:r>
        <w:t xml:space="preserve"> </w:t>
      </w:r>
      <w:r>
        <w:rPr>
          <w:rFonts w:hint="eastAsia"/>
        </w:rPr>
        <w:t>Twin</w:t>
      </w:r>
      <w:r>
        <w:t>CAT 3</w:t>
      </w:r>
      <w:r>
        <w:t>，</w:t>
      </w:r>
      <w:r>
        <w:rPr>
          <w:rFonts w:hint="eastAsia"/>
        </w:rPr>
        <w:t>尤其注意，</w:t>
      </w:r>
      <w:r>
        <w:rPr>
          <w:rFonts w:hint="eastAsia"/>
        </w:rPr>
        <w:t>E</w:t>
      </w:r>
      <w:r>
        <w:t>PLAN P8 2.9</w:t>
      </w:r>
      <w:r>
        <w:rPr>
          <w:rFonts w:hint="eastAsia"/>
        </w:rPr>
        <w:t>以前早期的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版本没有</w:t>
      </w:r>
      <w:r>
        <w:rPr>
          <w:rFonts w:hint="eastAsia"/>
        </w:rPr>
        <w:t>Beckhoff</w:t>
      </w:r>
      <w:r>
        <w:t xml:space="preserve"> T</w:t>
      </w:r>
      <w:r>
        <w:rPr>
          <w:rFonts w:hint="eastAsia"/>
        </w:rPr>
        <w:t>win</w:t>
      </w:r>
      <w:r>
        <w:t>CAT 3</w:t>
      </w:r>
      <w:r>
        <w:rPr>
          <w:rFonts w:hint="eastAsia"/>
        </w:rPr>
        <w:t>选项，故建议使用</w:t>
      </w:r>
      <w:r>
        <w:rPr>
          <w:rFonts w:hint="eastAsia"/>
        </w:rPr>
        <w:t>E</w:t>
      </w:r>
      <w:r>
        <w:t>PLAN P8 2.9</w:t>
      </w:r>
      <w:r>
        <w:rPr>
          <w:rFonts w:hint="eastAsia"/>
        </w:rPr>
        <w:t>及以上版本。</w:t>
      </w:r>
    </w:p>
    <w:p w14:paraId="78572853" w14:textId="45194436" w:rsidR="00AE5030" w:rsidRDefault="00AE5030" w:rsidP="00070EDB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3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③</w:t>
      </w:r>
      <w:r>
        <w:fldChar w:fldCharType="end"/>
      </w:r>
      <w:r>
        <w:rPr>
          <w:rFonts w:hint="eastAsia"/>
        </w:rPr>
        <w:t>导出文件的格式：选择</w:t>
      </w:r>
      <w:r>
        <w:rPr>
          <w:rFonts w:hint="eastAsia"/>
        </w:rPr>
        <w:t>V</w:t>
      </w:r>
      <w:r>
        <w:t>1.1.0</w:t>
      </w:r>
      <w:r>
        <w:t>。</w:t>
      </w:r>
    </w:p>
    <w:p w14:paraId="755AB377" w14:textId="42B18545" w:rsidR="00AE5030" w:rsidRDefault="00AE5030" w:rsidP="00070EDB">
      <w:pPr>
        <w:ind w:firstLineChars="0" w:firstLine="0"/>
      </w:pPr>
      <w:r>
        <w:fldChar w:fldCharType="begin"/>
      </w:r>
      <w:r>
        <w:instrText xml:space="preserve"> </w:instrText>
      </w:r>
      <w:r>
        <w:rPr>
          <w:rFonts w:hint="eastAsia"/>
        </w:rPr>
        <w:instrText>= 4 \* GB3</w:instrText>
      </w:r>
      <w:r>
        <w:instrText xml:space="preserve"> </w:instrText>
      </w:r>
      <w:r>
        <w:fldChar w:fldCharType="separate"/>
      </w:r>
      <w:r>
        <w:rPr>
          <w:rFonts w:hint="eastAsia"/>
          <w:noProof/>
        </w:rPr>
        <w:t>④</w:t>
      </w:r>
      <w:r>
        <w:fldChar w:fldCharType="end"/>
      </w:r>
      <w:r>
        <w:rPr>
          <w:rFonts w:hint="eastAsia"/>
        </w:rPr>
        <w:t>文件名称</w:t>
      </w:r>
      <w:r>
        <w:rPr>
          <w:rFonts w:hint="eastAsia"/>
        </w:rPr>
        <w:t>/</w:t>
      </w:r>
      <w:r>
        <w:rPr>
          <w:rFonts w:hint="eastAsia"/>
        </w:rPr>
        <w:t>文件路径：按照字面意思理解。</w:t>
      </w:r>
    </w:p>
    <w:p w14:paraId="2F5276D1" w14:textId="41A8AED8" w:rsidR="00AE5030" w:rsidRDefault="00AE5030" w:rsidP="00070EDB">
      <w:pPr>
        <w:ind w:firstLineChars="0" w:firstLine="0"/>
      </w:pPr>
      <w:r>
        <w:rPr>
          <w:rFonts w:hint="eastAsia"/>
        </w:rPr>
        <w:t>3</w:t>
      </w:r>
      <w:r>
        <w:rPr>
          <w:rFonts w:hint="eastAsia"/>
        </w:rPr>
        <w:t>）导出过程的提示框</w:t>
      </w:r>
    </w:p>
    <w:p w14:paraId="7F486A68" w14:textId="5C679057" w:rsidR="00AE5030" w:rsidRDefault="007777F4" w:rsidP="00070EDB">
      <w:pPr>
        <w:ind w:firstLineChars="0" w:firstLine="0"/>
      </w:pPr>
      <w:r>
        <w:pict w14:anchorId="0C193ACA">
          <v:shape id="_x0000_i1037" type="#_x0000_t75" style="width:6in;height:198pt">
            <v:imagedata r:id="rId33" o:title="11"/>
          </v:shape>
        </w:pict>
      </w:r>
    </w:p>
    <w:p w14:paraId="102DE56B" w14:textId="7B024FF9" w:rsidR="00F10D6D" w:rsidRDefault="00376CC5" w:rsidP="00CB5D4A">
      <w:pPr>
        <w:ind w:firstLineChars="0" w:firstLine="0"/>
        <w:jc w:val="center"/>
      </w:pPr>
      <w:r w:rsidRPr="00CB5D4A">
        <w:rPr>
          <w:rFonts w:hint="eastAsia"/>
          <w:b/>
        </w:rPr>
        <w:t>图</w:t>
      </w:r>
      <w:r w:rsidRPr="00CB5D4A">
        <w:rPr>
          <w:rFonts w:hint="eastAsia"/>
          <w:b/>
        </w:rPr>
        <w:t>3-1</w:t>
      </w:r>
      <w:r w:rsidR="00CB5D4A" w:rsidRPr="00CB5D4A">
        <w:rPr>
          <w:rFonts w:hint="eastAsia"/>
          <w:b/>
        </w:rPr>
        <w:t>2</w:t>
      </w:r>
      <w:r w:rsidR="00CB5D4A">
        <w:t xml:space="preserve">  </w:t>
      </w:r>
      <w:r w:rsidRPr="00CB5D4A">
        <w:t xml:space="preserve"> </w:t>
      </w:r>
      <w:r>
        <w:t>AML</w:t>
      </w:r>
      <w:r>
        <w:rPr>
          <w:rFonts w:hint="eastAsia"/>
        </w:rPr>
        <w:t>导出提示框</w:t>
      </w:r>
    </w:p>
    <w:p w14:paraId="63076A95" w14:textId="22C30C81" w:rsidR="00376CC5" w:rsidRDefault="00376CC5" w:rsidP="00CB5D4A">
      <w:r>
        <w:rPr>
          <w:rFonts w:hint="eastAsia"/>
        </w:rPr>
        <w:t>由上图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导出过程中的提示框内容，我们可以得出整个过程，我们是成功的。实际上我们测试的实际硬件为</w:t>
      </w:r>
      <w:r>
        <w:rPr>
          <w:rFonts w:hint="eastAsia"/>
        </w:rPr>
        <w:t>C</w:t>
      </w:r>
      <w:r>
        <w:t>X5130+EL1008</w:t>
      </w:r>
      <w:r>
        <w:t>（</w:t>
      </w:r>
      <w:r>
        <w:t>8</w:t>
      </w:r>
      <w:r>
        <w:rPr>
          <w:rFonts w:hint="eastAsia"/>
        </w:rPr>
        <w:t>通道数字量输入</w:t>
      </w:r>
      <w:r>
        <w:t>）。</w:t>
      </w:r>
    </w:p>
    <w:p w14:paraId="08781479" w14:textId="3F3D1C5B" w:rsidR="00AF5D50" w:rsidRDefault="005C61FE" w:rsidP="00BD58FA">
      <w:pPr>
        <w:pStyle w:val="10"/>
      </w:pPr>
      <w:bookmarkStart w:id="14" w:name="_Toc192667532"/>
      <w:r>
        <w:t>T</w:t>
      </w:r>
      <w:r>
        <w:rPr>
          <w:rFonts w:hint="eastAsia"/>
        </w:rPr>
        <w:t>win</w:t>
      </w:r>
      <w:r>
        <w:t>CAT AML</w:t>
      </w:r>
      <w:r>
        <w:rPr>
          <w:rFonts w:hint="eastAsia"/>
        </w:rPr>
        <w:t>文件的导入</w:t>
      </w:r>
      <w:bookmarkEnd w:id="14"/>
    </w:p>
    <w:p w14:paraId="3BB15E40" w14:textId="44AF1D10" w:rsidR="00295108" w:rsidRDefault="00295108" w:rsidP="00295108">
      <w:r>
        <w:rPr>
          <w:rFonts w:hint="eastAsia"/>
        </w:rPr>
        <w:t>倍福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提供了强大标准的自动化接口，对于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来说，操作步骤特别简单。具体参照下面步骤。</w:t>
      </w:r>
    </w:p>
    <w:p w14:paraId="0CFACF2C" w14:textId="7A66094A" w:rsidR="00295108" w:rsidRDefault="00CA3798" w:rsidP="00CA3798">
      <w:pPr>
        <w:ind w:firstLineChars="0" w:firstLine="0"/>
      </w:pPr>
      <w:r>
        <w:t>1</w:t>
      </w:r>
      <w:r>
        <w:t>）</w:t>
      </w:r>
      <w:r w:rsidR="00295108">
        <w:t>AML</w:t>
      </w:r>
      <w:r w:rsidR="00295108">
        <w:rPr>
          <w:rFonts w:hint="eastAsia"/>
        </w:rPr>
        <w:t>导入示意图</w:t>
      </w:r>
    </w:p>
    <w:p w14:paraId="0B1543CC" w14:textId="02B03C66" w:rsidR="00295108" w:rsidRDefault="00295108" w:rsidP="00CA3798">
      <w:pPr>
        <w:ind w:firstLineChars="0"/>
      </w:pPr>
      <w:r>
        <w:rPr>
          <w:rFonts w:hint="eastAsia"/>
        </w:rPr>
        <w:t>在导入之前，建立一个标准的</w:t>
      </w:r>
      <w:r>
        <w:rPr>
          <w:rFonts w:hint="eastAsia"/>
        </w:rPr>
        <w:t>Twin</w:t>
      </w:r>
      <w:r>
        <w:t>CAT</w:t>
      </w:r>
      <w:r>
        <w:rPr>
          <w:rFonts w:hint="eastAsia"/>
        </w:rPr>
        <w:t>项目。</w:t>
      </w:r>
      <w:r w:rsidRPr="00CA3798">
        <w:rPr>
          <w:rFonts w:hint="eastAsia"/>
          <w:color w:val="FF0000"/>
        </w:rPr>
        <w:t>特别注意</w:t>
      </w:r>
      <w:r>
        <w:rPr>
          <w:rFonts w:hint="eastAsia"/>
        </w:rPr>
        <w:t>，导入时一定要选中</w:t>
      </w:r>
      <w:r>
        <w:rPr>
          <w:rFonts w:hint="eastAsia"/>
        </w:rPr>
        <w:t>Twin</w:t>
      </w:r>
      <w:r>
        <w:t>CAT</w:t>
      </w:r>
      <w:r>
        <w:rPr>
          <w:rFonts w:hint="eastAsia"/>
        </w:rPr>
        <w:t>项目（不是解决方案），否则导入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过程会报错。</w:t>
      </w:r>
      <w:r w:rsidR="007F32FD">
        <w:rPr>
          <w:rFonts w:hint="eastAsia"/>
        </w:rPr>
        <w:t>导入过程可选择“</w:t>
      </w:r>
      <w:r w:rsidR="007F32FD">
        <w:rPr>
          <w:rFonts w:hint="eastAsia"/>
        </w:rPr>
        <w:t>Via</w:t>
      </w:r>
      <w:r w:rsidR="007F32FD">
        <w:t xml:space="preserve"> AML D</w:t>
      </w:r>
      <w:r w:rsidR="007F32FD">
        <w:rPr>
          <w:rFonts w:hint="eastAsia"/>
        </w:rPr>
        <w:t>ata</w:t>
      </w:r>
      <w:r w:rsidR="007F32FD">
        <w:t>E</w:t>
      </w:r>
      <w:r w:rsidR="007F32FD">
        <w:rPr>
          <w:rFonts w:hint="eastAsia"/>
        </w:rPr>
        <w:t>xchange</w:t>
      </w:r>
      <w:r w:rsidR="007F32FD">
        <w:rPr>
          <w:rFonts w:hint="eastAsia"/>
        </w:rPr>
        <w:t>”，此功能只会生成带硬件的项目。只有选择</w:t>
      </w:r>
      <w:r w:rsidR="007F32FD">
        <w:t>“V</w:t>
      </w:r>
      <w:r w:rsidR="007F32FD">
        <w:rPr>
          <w:rFonts w:hint="eastAsia"/>
        </w:rPr>
        <w:t>ia</w:t>
      </w:r>
      <w:r w:rsidR="007F32FD">
        <w:t xml:space="preserve"> XCAD I</w:t>
      </w:r>
      <w:r w:rsidR="007F32FD">
        <w:rPr>
          <w:rFonts w:hint="eastAsia"/>
        </w:rPr>
        <w:t>nterfance</w:t>
      </w:r>
      <w:r w:rsidR="007F32FD">
        <w:t>”</w:t>
      </w:r>
      <w:r w:rsidR="007F32FD">
        <w:t>，</w:t>
      </w:r>
      <w:r w:rsidR="007F32FD">
        <w:rPr>
          <w:rFonts w:hint="eastAsia"/>
        </w:rPr>
        <w:t>这样才能生成带有硬件、</w:t>
      </w:r>
      <w:r w:rsidR="007F32FD">
        <w:rPr>
          <w:rFonts w:hint="eastAsia"/>
        </w:rPr>
        <w:t>I</w:t>
      </w:r>
      <w:r w:rsidR="007F32FD">
        <w:t>O</w:t>
      </w:r>
      <w:r w:rsidR="007F32FD">
        <w:rPr>
          <w:rFonts w:hint="eastAsia"/>
        </w:rPr>
        <w:t>变量以及</w:t>
      </w:r>
      <w:r w:rsidR="007F32FD">
        <w:rPr>
          <w:rFonts w:hint="eastAsia"/>
        </w:rPr>
        <w:t>I</w:t>
      </w:r>
      <w:r w:rsidR="007F32FD">
        <w:t>O</w:t>
      </w:r>
      <w:r w:rsidR="007F32FD">
        <w:rPr>
          <w:rFonts w:hint="eastAsia"/>
        </w:rPr>
        <w:t>变量自动链接</w:t>
      </w:r>
      <w:r w:rsidR="00CA3798">
        <w:rPr>
          <w:rFonts w:hint="eastAsia"/>
        </w:rPr>
        <w:t>的项目</w:t>
      </w:r>
      <w:r w:rsidR="007F32FD">
        <w:rPr>
          <w:rFonts w:hint="eastAsia"/>
        </w:rPr>
        <w:t>。</w:t>
      </w:r>
    </w:p>
    <w:p w14:paraId="52166B7C" w14:textId="37A3E947" w:rsidR="00295108" w:rsidRDefault="007777F4" w:rsidP="00295108">
      <w:pPr>
        <w:pStyle w:val="ab"/>
        <w:ind w:left="780" w:firstLineChars="0" w:firstLine="0"/>
      </w:pPr>
      <w:r>
        <w:pict w14:anchorId="0AD40A4B">
          <v:shape id="_x0000_i1038" type="#_x0000_t75" style="width:372.5pt;height:198pt">
            <v:imagedata r:id="rId34" o:title="12"/>
          </v:shape>
        </w:pict>
      </w:r>
    </w:p>
    <w:p w14:paraId="368B0F1A" w14:textId="127B020A" w:rsidR="00295108" w:rsidRDefault="00295108" w:rsidP="005571B9">
      <w:pPr>
        <w:ind w:firstLineChars="0"/>
        <w:jc w:val="center"/>
      </w:pPr>
      <w:r w:rsidRPr="005571B9">
        <w:rPr>
          <w:rFonts w:hint="eastAsia"/>
          <w:b/>
        </w:rPr>
        <w:lastRenderedPageBreak/>
        <w:t>图</w:t>
      </w:r>
      <w:r w:rsidR="005571B9" w:rsidRPr="005571B9">
        <w:rPr>
          <w:rFonts w:hint="eastAsia"/>
          <w:b/>
        </w:rPr>
        <w:t>4-1</w:t>
      </w:r>
      <w:r>
        <w:rPr>
          <w:rFonts w:hint="eastAsia"/>
        </w:rPr>
        <w:t xml:space="preserve"> </w:t>
      </w:r>
      <w:r>
        <w:t xml:space="preserve">  AML</w:t>
      </w:r>
      <w:r>
        <w:rPr>
          <w:rFonts w:hint="eastAsia"/>
        </w:rPr>
        <w:t>文件导入示意图</w:t>
      </w:r>
    </w:p>
    <w:p w14:paraId="280FDD05" w14:textId="3F8A4A79" w:rsidR="00295108" w:rsidRDefault="00295108" w:rsidP="005571B9">
      <w:pPr>
        <w:ind w:firstLineChars="0" w:firstLine="0"/>
      </w:pPr>
      <w:r>
        <w:t>2</w:t>
      </w:r>
      <w:r>
        <w:t>）</w:t>
      </w:r>
      <w:r>
        <w:rPr>
          <w:rFonts w:hint="eastAsia"/>
        </w:rPr>
        <w:t>选择导入的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</w:t>
      </w:r>
    </w:p>
    <w:p w14:paraId="02322B6E" w14:textId="36773214" w:rsidR="00295108" w:rsidRDefault="007777F4" w:rsidP="00295108">
      <w:pPr>
        <w:ind w:firstLineChars="0"/>
      </w:pPr>
      <w:r>
        <w:pict w14:anchorId="4F49CAAF">
          <v:shape id="_x0000_i1039" type="#_x0000_t75" style="width:450pt;height:312pt">
            <v:imagedata r:id="rId35" o:title="13"/>
          </v:shape>
        </w:pict>
      </w:r>
    </w:p>
    <w:p w14:paraId="7C150D9F" w14:textId="049A2BCB" w:rsidR="005571B9" w:rsidRDefault="005571B9" w:rsidP="005571B9">
      <w:pPr>
        <w:ind w:firstLineChars="0"/>
        <w:jc w:val="center"/>
      </w:pPr>
      <w:r w:rsidRPr="005571B9">
        <w:rPr>
          <w:rFonts w:hint="eastAsia"/>
          <w:b/>
        </w:rPr>
        <w:t>图</w:t>
      </w:r>
      <w:r w:rsidRPr="005571B9">
        <w:rPr>
          <w:rFonts w:hint="eastAsia"/>
          <w:b/>
        </w:rPr>
        <w:t>4-2</w:t>
      </w:r>
      <w:r>
        <w:t xml:space="preserve">  </w:t>
      </w:r>
      <w:r>
        <w:rPr>
          <w:rFonts w:hint="eastAsia"/>
        </w:rPr>
        <w:t>选择</w:t>
      </w:r>
      <w:r>
        <w:rPr>
          <w:rFonts w:hint="eastAsia"/>
        </w:rPr>
        <w:t>.</w:t>
      </w:r>
      <w:r>
        <w:t>AML</w:t>
      </w:r>
      <w:r>
        <w:rPr>
          <w:rFonts w:hint="eastAsia"/>
        </w:rPr>
        <w:t>文件</w:t>
      </w:r>
    </w:p>
    <w:p w14:paraId="0FCF2A0C" w14:textId="3D998D3B" w:rsidR="00295108" w:rsidRDefault="005571B9" w:rsidP="005571B9">
      <w:pPr>
        <w:ind w:firstLineChars="0" w:firstLine="0"/>
      </w:pPr>
      <w:r w:rsidRPr="005571B9">
        <w:t>3</w:t>
      </w:r>
      <w:r>
        <w:t>）</w:t>
      </w:r>
      <w:r w:rsidR="00295108">
        <w:rPr>
          <w:rFonts w:hint="eastAsia"/>
        </w:rPr>
        <w:t>导入执行过程</w:t>
      </w:r>
    </w:p>
    <w:p w14:paraId="2C529ED4" w14:textId="57C5CE28" w:rsidR="00295108" w:rsidRDefault="00295108" w:rsidP="005571B9">
      <w:pPr>
        <w:ind w:firstLineChars="0"/>
      </w:pPr>
      <w:r>
        <w:rPr>
          <w:rFonts w:hint="eastAsia"/>
        </w:rPr>
        <w:t>待所有项目为状态为</w:t>
      </w:r>
      <w:r>
        <w:rPr>
          <w:rFonts w:hint="eastAsia"/>
        </w:rPr>
        <w:t>succeeded</w:t>
      </w:r>
      <w:r>
        <w:rPr>
          <w:rFonts w:hint="eastAsia"/>
        </w:rPr>
        <w:t>后，点击“</w:t>
      </w:r>
      <w:r>
        <w:rPr>
          <w:rFonts w:hint="eastAsia"/>
        </w:rPr>
        <w:t>close</w:t>
      </w:r>
      <w:r>
        <w:rPr>
          <w:rFonts w:hint="eastAsia"/>
        </w:rPr>
        <w:t>”。</w:t>
      </w:r>
    </w:p>
    <w:p w14:paraId="77E2C8B8" w14:textId="46FB32D1" w:rsidR="00295108" w:rsidRDefault="007777F4" w:rsidP="00295108">
      <w:pPr>
        <w:pStyle w:val="ab"/>
        <w:ind w:left="780" w:firstLineChars="0" w:firstLine="0"/>
      </w:pPr>
      <w:r>
        <w:pict w14:anchorId="22FFBCAE">
          <v:shape id="_x0000_i1040" type="#_x0000_t75" style="width:450pt;height:252pt">
            <v:imagedata r:id="rId36" o:title="14"/>
          </v:shape>
        </w:pict>
      </w:r>
    </w:p>
    <w:p w14:paraId="122ACBFA" w14:textId="0EAD4C54" w:rsidR="00A34786" w:rsidRDefault="00A34786" w:rsidP="00A34786">
      <w:pPr>
        <w:pStyle w:val="ab"/>
        <w:ind w:left="780" w:firstLineChars="0" w:firstLine="0"/>
        <w:jc w:val="center"/>
      </w:pPr>
      <w:r w:rsidRPr="00A34786">
        <w:rPr>
          <w:rFonts w:hint="eastAsia"/>
          <w:b/>
        </w:rPr>
        <w:t>图</w:t>
      </w:r>
      <w:r w:rsidRPr="00A34786">
        <w:rPr>
          <w:rFonts w:hint="eastAsia"/>
          <w:b/>
        </w:rPr>
        <w:t>4-3</w:t>
      </w:r>
      <w:r>
        <w:t xml:space="preserve">  AML</w:t>
      </w:r>
      <w:r>
        <w:rPr>
          <w:rFonts w:hint="eastAsia"/>
        </w:rPr>
        <w:t>导入过程</w:t>
      </w:r>
    </w:p>
    <w:p w14:paraId="280B042A" w14:textId="77777777" w:rsidR="00295108" w:rsidRDefault="00295108" w:rsidP="00295108">
      <w:pPr>
        <w:pStyle w:val="ab"/>
        <w:ind w:left="780" w:firstLineChars="0" w:firstLine="0"/>
      </w:pPr>
    </w:p>
    <w:p w14:paraId="78EF9040" w14:textId="37FAF081" w:rsidR="00295108" w:rsidRDefault="00295108" w:rsidP="005571B9">
      <w:pPr>
        <w:ind w:firstLineChars="0" w:firstLine="0"/>
      </w:pPr>
      <w:r>
        <w:lastRenderedPageBreak/>
        <w:t>4</w:t>
      </w:r>
      <w:r>
        <w:t>）</w:t>
      </w:r>
      <w:r>
        <w:rPr>
          <w:rFonts w:hint="eastAsia"/>
        </w:rPr>
        <w:t>导入后的</w:t>
      </w:r>
      <w:r>
        <w:rPr>
          <w:rFonts w:hint="eastAsia"/>
        </w:rPr>
        <w:t>TwinCAT</w:t>
      </w:r>
      <w:r>
        <w:rPr>
          <w:rFonts w:hint="eastAsia"/>
        </w:rPr>
        <w:t>项目</w:t>
      </w:r>
    </w:p>
    <w:p w14:paraId="30E953EA" w14:textId="35D86E04" w:rsidR="00295108" w:rsidRDefault="007777F4" w:rsidP="00295108">
      <w:pPr>
        <w:ind w:firstLineChars="0"/>
      </w:pPr>
      <w:r>
        <w:pict w14:anchorId="49FBFD85">
          <v:shape id="_x0000_i1041" type="#_x0000_t75" style="width:450pt;height:366pt">
            <v:imagedata r:id="rId37" o:title="15"/>
          </v:shape>
        </w:pict>
      </w:r>
    </w:p>
    <w:p w14:paraId="2955F282" w14:textId="307B2BD1" w:rsidR="00A34786" w:rsidRDefault="00A34786" w:rsidP="00A34786">
      <w:pPr>
        <w:ind w:firstLineChars="0"/>
        <w:jc w:val="center"/>
      </w:pPr>
      <w:r w:rsidRPr="00A34786">
        <w:rPr>
          <w:rFonts w:hint="eastAsia"/>
          <w:b/>
        </w:rPr>
        <w:t>图</w:t>
      </w:r>
      <w:r w:rsidRPr="00A34786">
        <w:rPr>
          <w:rFonts w:hint="eastAsia"/>
          <w:b/>
        </w:rPr>
        <w:t>4-4</w:t>
      </w:r>
      <w:r>
        <w:t xml:space="preserve">  </w:t>
      </w:r>
      <w:r>
        <w:rPr>
          <w:rFonts w:hint="eastAsia"/>
        </w:rPr>
        <w:t>通过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自动生成的</w:t>
      </w:r>
      <w:r>
        <w:rPr>
          <w:rFonts w:hint="eastAsia"/>
        </w:rPr>
        <w:t>Twin</w:t>
      </w:r>
      <w:r>
        <w:t>CAT</w:t>
      </w:r>
      <w:r>
        <w:rPr>
          <w:rFonts w:hint="eastAsia"/>
        </w:rPr>
        <w:t>项目</w:t>
      </w:r>
    </w:p>
    <w:p w14:paraId="2B3A1544" w14:textId="1B669DD8" w:rsidR="00295108" w:rsidRDefault="00295108" w:rsidP="00A34786">
      <w:pPr>
        <w:ind w:firstLineChars="0" w:firstLine="0"/>
      </w:pPr>
      <w:r>
        <w:t>5</w:t>
      </w:r>
      <w:r>
        <w:t>）</w:t>
      </w:r>
      <w:r>
        <w:rPr>
          <w:rFonts w:hint="eastAsia"/>
        </w:rPr>
        <w:t>硬件在线测试</w:t>
      </w:r>
    </w:p>
    <w:p w14:paraId="1422CBEF" w14:textId="03050F49" w:rsidR="00730B9B" w:rsidRDefault="00295108" w:rsidP="00976488">
      <w:pPr>
        <w:ind w:firstLineChars="0"/>
      </w:pPr>
      <w:r>
        <w:rPr>
          <w:rFonts w:hint="eastAsia"/>
        </w:rPr>
        <w:t>为了验证导入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项目的可用性，我们连接实际</w:t>
      </w:r>
      <w:r w:rsidR="00730B9B">
        <w:rPr>
          <w:rFonts w:hint="eastAsia"/>
        </w:rPr>
        <w:t>硬件配置进行测试。</w:t>
      </w:r>
    </w:p>
    <w:p w14:paraId="15F63BBC" w14:textId="00DC8924" w:rsidR="00730B9B" w:rsidRDefault="00B36386" w:rsidP="00295108">
      <w:pPr>
        <w:ind w:firstLineChars="0"/>
      </w:pPr>
      <w:r>
        <w:rPr>
          <w:rFonts w:hint="eastAsia"/>
        </w:rPr>
        <w:t>实际测试时，连接</w:t>
      </w:r>
      <w:r>
        <w:rPr>
          <w:rFonts w:hint="eastAsia"/>
        </w:rPr>
        <w:t>C</w:t>
      </w:r>
      <w:r>
        <w:t>X5130</w:t>
      </w:r>
      <w:r>
        <w:rPr>
          <w:rFonts w:hint="eastAsia"/>
        </w:rPr>
        <w:t>控制器，</w:t>
      </w:r>
      <w:r w:rsidR="00976488">
        <w:rPr>
          <w:rFonts w:hint="eastAsia"/>
        </w:rPr>
        <w:t>需要对</w:t>
      </w:r>
      <w:r w:rsidR="00976488">
        <w:t>E</w:t>
      </w:r>
      <w:r w:rsidR="00976488">
        <w:rPr>
          <w:rFonts w:hint="eastAsia"/>
        </w:rPr>
        <w:t>ther</w:t>
      </w:r>
      <w:r w:rsidR="00976488">
        <w:t>CAT</w:t>
      </w:r>
      <w:r w:rsidR="00A34786">
        <w:rPr>
          <w:rFonts w:hint="eastAsia"/>
        </w:rPr>
        <w:t>主站的连接形式进行更改。</w:t>
      </w:r>
      <w:r w:rsidR="00976488">
        <w:rPr>
          <w:rFonts w:hint="eastAsia"/>
        </w:rPr>
        <w:t>更改完成后，</w:t>
      </w:r>
      <w:r>
        <w:rPr>
          <w:rFonts w:hint="eastAsia"/>
        </w:rPr>
        <w:t>直接对项目激活，我们给</w:t>
      </w:r>
      <w:r>
        <w:rPr>
          <w:rFonts w:hint="eastAsia"/>
        </w:rPr>
        <w:t>E</w:t>
      </w:r>
      <w:r>
        <w:t>L1008</w:t>
      </w:r>
      <w:r>
        <w:rPr>
          <w:rFonts w:hint="eastAsia"/>
        </w:rPr>
        <w:t>接入一个按钮，对第一个通道变量</w:t>
      </w:r>
      <w:r>
        <w:rPr>
          <w:rFonts w:hint="eastAsia"/>
        </w:rPr>
        <w:t>b</w:t>
      </w:r>
      <w:r>
        <w:t>IBTN01</w:t>
      </w:r>
      <w:r>
        <w:rPr>
          <w:rFonts w:hint="eastAsia"/>
        </w:rPr>
        <w:t>进行监控。如下图。</w:t>
      </w:r>
    </w:p>
    <w:p w14:paraId="7B8348DD" w14:textId="331C0DE4" w:rsidR="00B36386" w:rsidRDefault="00976488" w:rsidP="00295108">
      <w:pPr>
        <w:ind w:firstLineChars="0"/>
      </w:pPr>
      <w:r>
        <w:rPr>
          <w:noProof/>
        </w:rPr>
        <w:drawing>
          <wp:inline distT="0" distB="0" distL="0" distR="0" wp14:anchorId="564DBC18" wp14:editId="64CA498D">
            <wp:extent cx="5713095" cy="2745740"/>
            <wp:effectExtent l="0" t="0" r="190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274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F5253" w14:textId="641B4A28" w:rsidR="00B36386" w:rsidRDefault="00976488" w:rsidP="00A34786">
      <w:pPr>
        <w:ind w:firstLineChars="0"/>
        <w:jc w:val="center"/>
      </w:pPr>
      <w:r w:rsidRPr="00A34786">
        <w:rPr>
          <w:rFonts w:hint="eastAsia"/>
          <w:b/>
        </w:rPr>
        <w:t>图</w:t>
      </w:r>
      <w:r w:rsidR="00A34786" w:rsidRPr="00A34786">
        <w:rPr>
          <w:rFonts w:hint="eastAsia"/>
          <w:b/>
        </w:rPr>
        <w:t>4-5</w:t>
      </w:r>
      <w:r>
        <w:rPr>
          <w:rFonts w:hint="eastAsia"/>
        </w:rPr>
        <w:t xml:space="preserve"> </w:t>
      </w:r>
      <w:r>
        <w:t xml:space="preserve"> </w:t>
      </w:r>
      <w:r>
        <w:tab/>
      </w:r>
      <w:r>
        <w:rPr>
          <w:rFonts w:hint="eastAsia"/>
        </w:rPr>
        <w:t>更改</w:t>
      </w:r>
      <w:r>
        <w:rPr>
          <w:rFonts w:hint="eastAsia"/>
        </w:rPr>
        <w:t xml:space="preserve"> </w:t>
      </w:r>
      <w:r>
        <w:t>E</w:t>
      </w:r>
      <w:r>
        <w:rPr>
          <w:rFonts w:hint="eastAsia"/>
        </w:rPr>
        <w:t>ther</w:t>
      </w:r>
      <w:r>
        <w:t>CAT</w:t>
      </w:r>
      <w:r>
        <w:rPr>
          <w:rFonts w:hint="eastAsia"/>
        </w:rPr>
        <w:t>主站连接形式</w:t>
      </w:r>
    </w:p>
    <w:p w14:paraId="0489B61E" w14:textId="77777777" w:rsidR="00976488" w:rsidRDefault="00976488" w:rsidP="00A34786">
      <w:pPr>
        <w:ind w:firstLineChars="0" w:firstLine="0"/>
      </w:pPr>
    </w:p>
    <w:p w14:paraId="321C5702" w14:textId="7C393C00" w:rsidR="00976488" w:rsidRDefault="00976488" w:rsidP="00295108">
      <w:pPr>
        <w:ind w:firstLineChars="0"/>
      </w:pPr>
      <w:r>
        <w:rPr>
          <w:noProof/>
        </w:rPr>
        <w:lastRenderedPageBreak/>
        <w:drawing>
          <wp:inline distT="0" distB="0" distL="0" distR="0" wp14:anchorId="3ABFCA41" wp14:editId="198961C3">
            <wp:extent cx="5713095" cy="2238375"/>
            <wp:effectExtent l="0" t="0" r="190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E5AB2A" w14:textId="39D87CD2" w:rsidR="00295108" w:rsidRPr="00295108" w:rsidRDefault="00976488" w:rsidP="00A34786">
      <w:pPr>
        <w:ind w:firstLineChars="0"/>
        <w:jc w:val="center"/>
      </w:pPr>
      <w:r w:rsidRPr="00A34786">
        <w:rPr>
          <w:rFonts w:hint="eastAsia"/>
          <w:b/>
        </w:rPr>
        <w:t>图</w:t>
      </w:r>
      <w:r w:rsidR="00A34786" w:rsidRPr="00A34786">
        <w:rPr>
          <w:rFonts w:hint="eastAsia"/>
          <w:b/>
        </w:rPr>
        <w:t>4-6</w:t>
      </w:r>
      <w:r>
        <w:rPr>
          <w:rFonts w:hint="eastAsia"/>
        </w:rPr>
        <w:t xml:space="preserve"> </w:t>
      </w:r>
      <w:r w:rsidR="00A34786">
        <w:t xml:space="preserve"> </w:t>
      </w:r>
      <w:r w:rsidR="00A34786">
        <w:rPr>
          <w:rFonts w:hint="eastAsia"/>
        </w:rPr>
        <w:t>项目在线示意</w:t>
      </w:r>
    </w:p>
    <w:p w14:paraId="5B52B074" w14:textId="231E467F" w:rsidR="00D16CF3" w:rsidRDefault="001975D7" w:rsidP="00D66F32">
      <w:pPr>
        <w:pStyle w:val="10"/>
      </w:pPr>
      <w:bookmarkStart w:id="15" w:name="_Toc192667533"/>
      <w:r>
        <w:rPr>
          <w:rFonts w:hint="eastAsia"/>
        </w:rPr>
        <w:t>小结</w:t>
      </w:r>
      <w:bookmarkEnd w:id="15"/>
    </w:p>
    <w:p w14:paraId="77F6FFB3" w14:textId="21F98A61" w:rsidR="00D66F32" w:rsidRDefault="00C734A8" w:rsidP="00D66F32">
      <w:r>
        <w:rPr>
          <w:rFonts w:hint="eastAsia"/>
        </w:rPr>
        <w:t>如果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项目有更改，那么再次导出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文件。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这边再导入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文件即可。这样很容易对</w:t>
      </w:r>
      <w:r>
        <w:rPr>
          <w:rFonts w:hint="eastAsia"/>
        </w:rPr>
        <w:t>Twin</w:t>
      </w:r>
      <w:r>
        <w:t>CAT 3</w:t>
      </w:r>
      <w:r>
        <w:rPr>
          <w:rFonts w:hint="eastAsia"/>
        </w:rPr>
        <w:t>项目进行更新。</w:t>
      </w:r>
    </w:p>
    <w:p w14:paraId="72F2238A" w14:textId="133BD2BD" w:rsidR="002F3F41" w:rsidRDefault="002F3F41" w:rsidP="002F3F41">
      <w:r>
        <w:rPr>
          <w:rFonts w:hint="eastAsia"/>
        </w:rPr>
        <w:t>我们在上面的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项目基础上新增</w:t>
      </w:r>
      <w:r>
        <w:rPr>
          <w:rFonts w:hint="eastAsia"/>
        </w:rPr>
        <w:t>E</w:t>
      </w:r>
      <w:r>
        <w:t>L9011</w:t>
      </w:r>
      <w:r>
        <w:rPr>
          <w:rFonts w:hint="eastAsia"/>
        </w:rPr>
        <w:t>终端模块，然后从</w:t>
      </w:r>
      <w:r>
        <w:rPr>
          <w:rFonts w:hint="eastAsia"/>
        </w:rPr>
        <w:t>E</w:t>
      </w:r>
      <w:r>
        <w:t>PLAN</w:t>
      </w:r>
      <w:r>
        <w:rPr>
          <w:rFonts w:hint="eastAsia"/>
        </w:rPr>
        <w:t>导出</w:t>
      </w:r>
      <w:r>
        <w:rPr>
          <w:rFonts w:hint="eastAsia"/>
        </w:rPr>
        <w:t>A</w:t>
      </w:r>
      <w:r>
        <w:t>ML</w:t>
      </w:r>
      <w:r>
        <w:rPr>
          <w:rFonts w:hint="eastAsia"/>
        </w:rPr>
        <w:t>文件。在原有</w:t>
      </w:r>
      <w:r>
        <w:rPr>
          <w:rFonts w:hint="eastAsia"/>
        </w:rPr>
        <w:t>Twin</w:t>
      </w:r>
      <w:r>
        <w:t>CAT</w:t>
      </w:r>
      <w:r>
        <w:rPr>
          <w:rFonts w:hint="eastAsia"/>
        </w:rPr>
        <w:t xml:space="preserve"> 3</w:t>
      </w:r>
      <w:r>
        <w:rPr>
          <w:rFonts w:hint="eastAsia"/>
        </w:rPr>
        <w:t>项目通过</w:t>
      </w:r>
      <w:r>
        <w:rPr>
          <w:rFonts w:hint="eastAsia"/>
        </w:rPr>
        <w:t>X</w:t>
      </w:r>
      <w:r>
        <w:t>CAD</w:t>
      </w:r>
      <w:r>
        <w:rPr>
          <w:rFonts w:hint="eastAsia"/>
        </w:rPr>
        <w:t>导入</w:t>
      </w:r>
      <w:r>
        <w:t>AML</w:t>
      </w:r>
      <w:r>
        <w:rPr>
          <w:rFonts w:hint="eastAsia"/>
        </w:rPr>
        <w:t>文件。在导入完成时，</w:t>
      </w:r>
      <w:r>
        <w:t>T</w:t>
      </w:r>
      <w:r>
        <w:rPr>
          <w:rFonts w:hint="eastAsia"/>
        </w:rPr>
        <w:t>win</w:t>
      </w:r>
      <w:r>
        <w:t>CAT3</w:t>
      </w:r>
      <w:r>
        <w:rPr>
          <w:rFonts w:hint="eastAsia"/>
        </w:rPr>
        <w:t>会自动弹出原有项目和新导入项目的对比。根据项目变动，可自由选择同步项目。下图展示新增</w:t>
      </w:r>
      <w:r>
        <w:rPr>
          <w:rFonts w:hint="eastAsia"/>
        </w:rPr>
        <w:t>E</w:t>
      </w:r>
      <w:r>
        <w:t>L9011</w:t>
      </w:r>
      <w:r>
        <w:rPr>
          <w:rFonts w:hint="eastAsia"/>
        </w:rPr>
        <w:t>后的项目对比</w:t>
      </w:r>
      <w:r>
        <w:t>。</w:t>
      </w:r>
    </w:p>
    <w:p w14:paraId="6D336C5A" w14:textId="2C4EC724" w:rsidR="002F3F41" w:rsidRDefault="002F3F41" w:rsidP="002F3F41">
      <w:r>
        <w:rPr>
          <w:rFonts w:hint="eastAsia"/>
        </w:rPr>
        <w:t>关于项目对比的使用，可参考</w:t>
      </w:r>
      <w:r>
        <w:rPr>
          <w:rFonts w:hint="eastAsia"/>
        </w:rPr>
        <w:t>Twin</w:t>
      </w:r>
      <w:r>
        <w:t>CAT3</w:t>
      </w:r>
      <w:r>
        <w:rPr>
          <w:rFonts w:hint="eastAsia"/>
        </w:rPr>
        <w:t>项目对比功能。</w:t>
      </w:r>
    </w:p>
    <w:p w14:paraId="79105D18" w14:textId="55E9D189" w:rsidR="002F3F41" w:rsidRDefault="007777F4" w:rsidP="002F3F41">
      <w:r>
        <w:pict w14:anchorId="4DBBC526">
          <v:shape id="_x0000_i1042" type="#_x0000_t75" style="width:450pt;height:306pt">
            <v:imagedata r:id="rId40" o:title="17"/>
          </v:shape>
        </w:pict>
      </w:r>
    </w:p>
    <w:p w14:paraId="39C13505" w14:textId="77777777" w:rsidR="00C734A8" w:rsidRDefault="00C734A8" w:rsidP="00D66F32"/>
    <w:p w14:paraId="4FFD6CE0" w14:textId="77777777" w:rsidR="006B407B" w:rsidRPr="00D66F32" w:rsidRDefault="006B407B" w:rsidP="00D66F32"/>
    <w:p w14:paraId="4949935D" w14:textId="77777777" w:rsidR="006903DA" w:rsidRPr="006903DA" w:rsidRDefault="006903DA" w:rsidP="006903DA">
      <w:pPr>
        <w:ind w:firstLineChars="0" w:firstLine="0"/>
      </w:pPr>
    </w:p>
    <w:bookmarkEnd w:id="0"/>
    <w:p w14:paraId="491B2438" w14:textId="77777777" w:rsidR="00C06603" w:rsidRDefault="00C06603" w:rsidP="00F47CB9">
      <w:pPr>
        <w:pStyle w:val="CM27"/>
        <w:rPr>
          <w:rFonts w:ascii="宋体" w:eastAsia="宋体" w:cs="宋体"/>
          <w:b/>
          <w:color w:val="FF0000"/>
          <w:sz w:val="21"/>
          <w:szCs w:val="21"/>
        </w:rPr>
      </w:pPr>
    </w:p>
    <w:p w14:paraId="31495FAC" w14:textId="77777777" w:rsidR="00FE32D5" w:rsidRPr="00B70FA9" w:rsidRDefault="00FE32D5" w:rsidP="00FE32D5">
      <w:pPr>
        <w:pStyle w:val="CM27"/>
        <w:ind w:firstLine="422"/>
        <w:rPr>
          <w:rFonts w:ascii="宋体" w:eastAsia="宋体" w:cs="宋体"/>
          <w:b/>
          <w:color w:val="FF0000"/>
          <w:sz w:val="21"/>
          <w:szCs w:val="21"/>
        </w:rPr>
      </w:pP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lastRenderedPageBreak/>
        <w:t>上海（</w:t>
      </w:r>
      <w:r w:rsidRPr="00B70FA9">
        <w:rPr>
          <w:rFonts w:ascii="宋体" w:eastAsia="宋体" w:cs="宋体"/>
          <w:b/>
          <w:color w:val="FF0000"/>
          <w:sz w:val="21"/>
          <w:szCs w:val="21"/>
        </w:rPr>
        <w:t xml:space="preserve"> </w:t>
      </w: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t>中国</w:t>
      </w:r>
      <w:r>
        <w:rPr>
          <w:rFonts w:ascii="宋体" w:eastAsia="宋体" w:cs="宋体" w:hint="eastAsia"/>
          <w:b/>
          <w:color w:val="FF0000"/>
          <w:sz w:val="21"/>
          <w:szCs w:val="21"/>
        </w:rPr>
        <w:t>区</w:t>
      </w: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t>总部）</w:t>
      </w:r>
    </w:p>
    <w:p w14:paraId="66E80F77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 w:rsidRPr="00DC2BF7">
        <w:rPr>
          <w:rFonts w:ascii="宋体" w:eastAsia="宋体" w:cs="宋体" w:hint="eastAsia"/>
          <w:color w:val="000000"/>
          <w:sz w:val="21"/>
          <w:szCs w:val="21"/>
        </w:rPr>
        <w:t>中国上海市静安区汶水路 299 弄</w:t>
      </w:r>
      <w:r>
        <w:rPr>
          <w:rFonts w:ascii="宋体" w:eastAsia="宋体" w:cs="宋体" w:hint="eastAsia"/>
          <w:color w:val="000000"/>
          <w:sz w:val="21"/>
          <w:szCs w:val="21"/>
        </w:rPr>
        <w:t xml:space="preserve"> 9</w:t>
      </w:r>
      <w:r w:rsidRPr="00DC2BF7">
        <w:rPr>
          <w:rFonts w:ascii="宋体" w:eastAsia="宋体" w:cs="宋体" w:hint="eastAsia"/>
          <w:color w:val="000000"/>
          <w:sz w:val="21"/>
          <w:szCs w:val="21"/>
        </w:rPr>
        <w:t>号（市北智汇园）</w:t>
      </w:r>
    </w:p>
    <w:p w14:paraId="6FA63B18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Pr="007A2EB4">
        <w:t xml:space="preserve"> </w:t>
      </w:r>
      <w:r w:rsidRPr="007A2EB4">
        <w:rPr>
          <w:rFonts w:ascii="宋体" w:eastAsia="宋体" w:cs="宋体"/>
          <w:color w:val="000000"/>
          <w:sz w:val="21"/>
          <w:szCs w:val="21"/>
        </w:rPr>
        <w:t>021-66312666</w:t>
      </w:r>
      <w:r w:rsidRPr="007A2EB4"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5735F304" w14:textId="77777777" w:rsidR="00FE32D5" w:rsidRDefault="00FE32D5" w:rsidP="00FE32D5"/>
    <w:p w14:paraId="4BB8BE7D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北京分公司</w:t>
      </w:r>
    </w:p>
    <w:p w14:paraId="097099AE" w14:textId="77777777" w:rsidR="00FE32D5" w:rsidRDefault="00FE32D5" w:rsidP="009313E7">
      <w:pPr>
        <w:pStyle w:val="CM27"/>
        <w:rPr>
          <w:rFonts w:ascii="宋体" w:eastAsia="宋体" w:cs="宋体"/>
          <w:color w:val="000000"/>
          <w:sz w:val="21"/>
          <w:szCs w:val="21"/>
        </w:rPr>
      </w:pPr>
      <w:r w:rsidRPr="009313E7">
        <w:rPr>
          <w:rFonts w:ascii="宋体" w:eastAsia="宋体" w:cs="宋体"/>
          <w:color w:val="000000"/>
          <w:sz w:val="21"/>
          <w:szCs w:val="21"/>
        </w:rPr>
        <w:t>北京市西城区新街口北大街 3 号新街高和大厦 407 室</w:t>
      </w:r>
    </w:p>
    <w:p w14:paraId="3FC45AA3" w14:textId="77777777" w:rsidR="00FE32D5" w:rsidRDefault="00FE32D5" w:rsidP="00FE32D5">
      <w:pPr>
        <w:pStyle w:val="CM27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 w:val="21"/>
          <w:szCs w:val="21"/>
        </w:rPr>
        <w:t>010-</w:t>
      </w:r>
      <w:r w:rsidRPr="000A4A70">
        <w:rPr>
          <w:rFonts w:ascii="宋体" w:eastAsia="宋体" w:cs="宋体"/>
          <w:color w:val="000000"/>
          <w:sz w:val="21"/>
          <w:szCs w:val="21"/>
        </w:rPr>
        <w:t>82200036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  <w:r w:rsidR="008269C3">
        <w:rPr>
          <w:rFonts w:ascii="宋体" w:eastAsia="宋体" w:cs="宋体" w:hint="eastAsia"/>
          <w:color w:val="000000"/>
          <w:sz w:val="21"/>
          <w:szCs w:val="21"/>
        </w:rPr>
        <w:t>邮箱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="00B20B65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 w:val="21"/>
          <w:szCs w:val="21"/>
        </w:rPr>
        <w:t>beijing@beckhoff.com.cn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6AD6026B" w14:textId="77777777" w:rsidR="00FE32D5" w:rsidRDefault="00FE32D5" w:rsidP="00FE32D5"/>
    <w:p w14:paraId="2F27AF98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广州分公司</w:t>
      </w:r>
    </w:p>
    <w:p w14:paraId="20882347" w14:textId="77777777" w:rsidR="00FE32D5" w:rsidRDefault="00365F81" w:rsidP="00FE32D5">
      <w:pPr>
        <w:pStyle w:val="CM46"/>
        <w:ind w:right="722"/>
        <w:rPr>
          <w:rFonts w:ascii="宋体" w:eastAsia="宋体" w:cs="宋体"/>
          <w:color w:val="000000"/>
          <w:sz w:val="21"/>
          <w:szCs w:val="21"/>
        </w:rPr>
      </w:pPr>
      <w:r w:rsidRPr="00365F81">
        <w:rPr>
          <w:rFonts w:ascii="宋体" w:eastAsia="宋体" w:cs="宋体" w:hint="eastAsia"/>
          <w:color w:val="000000"/>
          <w:sz w:val="21"/>
          <w:szCs w:val="21"/>
        </w:rPr>
        <w:t>广州市天河区珠江新城珠江东路32号利通广场1303室</w:t>
      </w:r>
    </w:p>
    <w:p w14:paraId="21BE1218" w14:textId="77777777" w:rsidR="00FE32D5" w:rsidRDefault="00FE32D5" w:rsidP="00FE32D5">
      <w:pPr>
        <w:pStyle w:val="CM46"/>
        <w:ind w:right="722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 w:val="21"/>
          <w:szCs w:val="21"/>
        </w:rPr>
        <w:t>020-38010300/1/2</w:t>
      </w:r>
      <w:r>
        <w:rPr>
          <w:rFonts w:ascii="宋体" w:eastAsia="宋体" w:cs="宋体"/>
          <w:color w:val="000000"/>
          <w:sz w:val="21"/>
          <w:szCs w:val="21"/>
        </w:rPr>
        <w:t xml:space="preserve"> </w:t>
      </w:r>
      <w:r>
        <w:rPr>
          <w:rFonts w:ascii="宋体" w:eastAsia="宋体" w:cs="宋体"/>
          <w:color w:val="000000"/>
          <w:sz w:val="21"/>
          <w:szCs w:val="21"/>
        </w:rPr>
        <w:tab/>
      </w:r>
      <w:r w:rsidR="008269C3">
        <w:rPr>
          <w:rFonts w:ascii="宋体" w:eastAsia="宋体" w:cs="宋体" w:hint="eastAsia"/>
          <w:color w:val="000000"/>
          <w:sz w:val="21"/>
          <w:szCs w:val="21"/>
        </w:rPr>
        <w:t>邮箱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="00B20B65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 w:val="21"/>
          <w:szCs w:val="21"/>
        </w:rPr>
        <w:t>guangzhou@beckhoff.com.cn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13C8D825" w14:textId="77777777" w:rsidR="00FE32D5" w:rsidRDefault="00FE32D5" w:rsidP="00FE32D5"/>
    <w:p w14:paraId="1B18CA7A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成都分公司</w:t>
      </w:r>
    </w:p>
    <w:p w14:paraId="211C654B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 w:rsidRPr="007A2EB4">
        <w:rPr>
          <w:rFonts w:ascii="宋体" w:eastAsia="宋体" w:cs="宋体" w:hint="eastAsia"/>
          <w:color w:val="000000"/>
          <w:sz w:val="21"/>
          <w:szCs w:val="21"/>
        </w:rPr>
        <w:t>成都市锦江区东御街18号 百扬大厦</w:t>
      </w:r>
      <w:r w:rsidR="009313E7">
        <w:rPr>
          <w:rFonts w:ascii="宋体" w:eastAsia="宋体" w:cs="宋体" w:hint="eastAsia"/>
          <w:color w:val="000000"/>
          <w:sz w:val="21"/>
          <w:szCs w:val="21"/>
        </w:rPr>
        <w:t>2305</w:t>
      </w:r>
      <w:r w:rsidR="009313E7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9313E7">
        <w:rPr>
          <w:rFonts w:ascii="宋体" w:eastAsia="宋体" w:cs="宋体" w:hint="eastAsia"/>
          <w:color w:val="000000"/>
          <w:sz w:val="21"/>
          <w:szCs w:val="21"/>
        </w:rPr>
        <w:t>室</w:t>
      </w:r>
    </w:p>
    <w:p w14:paraId="59669FD9" w14:textId="77777777" w:rsidR="00FE32D5" w:rsidRPr="003F3878" w:rsidRDefault="00FE32D5" w:rsidP="009313E7">
      <w:pPr>
        <w:pStyle w:val="CM55"/>
        <w:ind w:right="1362"/>
      </w:pPr>
      <w:r>
        <w:rPr>
          <w:rFonts w:ascii="宋体" w:eastAsia="宋体" w:cs="宋体" w:hint="eastAsia"/>
          <w:color w:val="000000"/>
          <w:szCs w:val="21"/>
        </w:rPr>
        <w:t>电话</w:t>
      </w:r>
      <w:r>
        <w:rPr>
          <w:rFonts w:ascii="宋体" w:eastAsia="宋体" w:cs="宋体"/>
          <w:color w:val="000000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Cs w:val="21"/>
        </w:rPr>
        <w:t>028-86202581</w:t>
      </w:r>
      <w:r w:rsidR="00B20B65">
        <w:rPr>
          <w:rFonts w:ascii="宋体" w:eastAsia="宋体" w:cs="宋体"/>
          <w:color w:val="000000"/>
          <w:szCs w:val="21"/>
        </w:rPr>
        <w:t xml:space="preserve"> </w:t>
      </w:r>
      <w:r w:rsidR="00B20B65">
        <w:rPr>
          <w:rFonts w:ascii="宋体" w:eastAsia="宋体" w:cs="宋体"/>
          <w:color w:val="000000"/>
          <w:szCs w:val="21"/>
        </w:rPr>
        <w:tab/>
      </w:r>
      <w:r w:rsidR="008269C3">
        <w:rPr>
          <w:rFonts w:ascii="宋体" w:eastAsia="宋体" w:cs="宋体" w:hint="eastAsia"/>
          <w:color w:val="000000"/>
          <w:szCs w:val="21"/>
        </w:rPr>
        <w:t>邮箱</w:t>
      </w:r>
      <w:r>
        <w:rPr>
          <w:rFonts w:ascii="宋体" w:eastAsia="宋体" w:cs="宋体"/>
          <w:color w:val="000000"/>
          <w:szCs w:val="21"/>
        </w:rPr>
        <w:t>:</w:t>
      </w:r>
      <w:r w:rsidR="00B20B65">
        <w:rPr>
          <w:rFonts w:ascii="宋体" w:eastAsia="宋体" w:cs="宋体"/>
          <w:color w:val="000000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Cs w:val="21"/>
        </w:rPr>
        <w:t>chengdu@beckhoff.com.cn</w:t>
      </w:r>
      <w:r>
        <w:rPr>
          <w:rFonts w:ascii="宋体" w:eastAsia="宋体" w:cs="宋体"/>
          <w:color w:val="000000"/>
          <w:szCs w:val="21"/>
        </w:rPr>
        <w:tab/>
      </w:r>
      <w:r>
        <w:rPr>
          <w:rFonts w:ascii="宋体" w:eastAsia="宋体" w:cs="宋体"/>
          <w:color w:val="000000"/>
          <w:szCs w:val="21"/>
        </w:rPr>
        <w:tab/>
      </w:r>
    </w:p>
    <w:p w14:paraId="510F2B1C" w14:textId="77777777" w:rsidR="00FE32D5" w:rsidRDefault="00FE32D5" w:rsidP="00FE32D5"/>
    <w:p w14:paraId="4DF5C4DC" w14:textId="77777777" w:rsidR="00FE32D5" w:rsidRDefault="00FE32D5" w:rsidP="00FE32D5"/>
    <w:p w14:paraId="688E1724" w14:textId="77777777" w:rsidR="00FE32D5" w:rsidRDefault="00FE32D5" w:rsidP="00FE32D5"/>
    <w:p w14:paraId="2E1ABD82" w14:textId="77777777" w:rsidR="00FE32D5" w:rsidRDefault="00FE32D5" w:rsidP="00FE32D5"/>
    <w:p w14:paraId="52E5009D" w14:textId="77777777" w:rsidR="00FE32D5" w:rsidRDefault="00FE32D5" w:rsidP="00B20B65">
      <w:pPr>
        <w:ind w:firstLineChars="0" w:firstLine="0"/>
      </w:pPr>
    </w:p>
    <w:p w14:paraId="36555F74" w14:textId="77777777" w:rsidR="00FE32D5" w:rsidRDefault="00FE32D5" w:rsidP="00FE32D5"/>
    <w:p w14:paraId="043BA582" w14:textId="77777777" w:rsidR="00FE32D5" w:rsidRDefault="00FE32D5" w:rsidP="00FE32D5"/>
    <w:p w14:paraId="7F4920D3" w14:textId="77777777" w:rsidR="00FE32D5" w:rsidRDefault="00FE32D5" w:rsidP="00FE32D5"/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6"/>
        <w:gridCol w:w="4941"/>
      </w:tblGrid>
      <w:tr w:rsidR="00FE32D5" w:rsidRPr="002D34F2" w14:paraId="19EED6A4" w14:textId="77777777" w:rsidTr="00B20B65">
        <w:trPr>
          <w:trHeight w:val="701"/>
        </w:trPr>
        <w:tc>
          <w:tcPr>
            <w:tcW w:w="4046" w:type="dxa"/>
            <w:vMerge w:val="restart"/>
          </w:tcPr>
          <w:p w14:paraId="337D2C20" w14:textId="77777777" w:rsidR="00FE32D5" w:rsidRDefault="002D34F2" w:rsidP="002605C3">
            <w:pPr>
              <w:jc w:val="center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9264" behindDoc="0" locked="0" layoutInCell="1" allowOverlap="1" wp14:anchorId="4A759167" wp14:editId="1B57E866">
                  <wp:simplePos x="0" y="0"/>
                  <wp:positionH relativeFrom="column">
                    <wp:posOffset>62128</wp:posOffset>
                  </wp:positionH>
                  <wp:positionV relativeFrom="page">
                    <wp:posOffset>78410</wp:posOffset>
                  </wp:positionV>
                  <wp:extent cx="1741017" cy="1741017"/>
                  <wp:effectExtent l="0" t="0" r="0" b="0"/>
                  <wp:wrapNone/>
                  <wp:docPr id="234" name="图片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r201425.jpg"/>
                          <pic:cNvPicPr/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1017" cy="17410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41289A3" w14:textId="77777777" w:rsidR="00FE32D5" w:rsidRDefault="00FE32D5" w:rsidP="002605C3">
            <w:pPr>
              <w:jc w:val="center"/>
            </w:pPr>
          </w:p>
          <w:p w14:paraId="36370D07" w14:textId="77777777" w:rsidR="00FE32D5" w:rsidRDefault="00FE32D5" w:rsidP="002605C3">
            <w:pPr>
              <w:jc w:val="center"/>
            </w:pPr>
          </w:p>
          <w:p w14:paraId="78FBA513" w14:textId="77777777" w:rsidR="00FE32D5" w:rsidRDefault="00FE32D5" w:rsidP="002605C3">
            <w:pPr>
              <w:jc w:val="center"/>
            </w:pPr>
          </w:p>
          <w:p w14:paraId="68F8BA71" w14:textId="77777777" w:rsidR="00FE32D5" w:rsidRDefault="00FE32D5" w:rsidP="002605C3">
            <w:pPr>
              <w:jc w:val="center"/>
            </w:pPr>
          </w:p>
          <w:p w14:paraId="29157AA9" w14:textId="77777777" w:rsidR="00FE32D5" w:rsidRDefault="00FE32D5" w:rsidP="002605C3">
            <w:pPr>
              <w:jc w:val="center"/>
            </w:pPr>
          </w:p>
          <w:p w14:paraId="380F77AB" w14:textId="77777777" w:rsidR="00FE32D5" w:rsidRDefault="00FE32D5" w:rsidP="002605C3">
            <w:pPr>
              <w:jc w:val="center"/>
            </w:pPr>
          </w:p>
          <w:p w14:paraId="446E9F88" w14:textId="77777777" w:rsidR="00FE32D5" w:rsidRDefault="00FE32D5" w:rsidP="002605C3">
            <w:pPr>
              <w:jc w:val="center"/>
            </w:pPr>
          </w:p>
          <w:p w14:paraId="62EAF806" w14:textId="77777777" w:rsidR="00FE32D5" w:rsidRDefault="00FE32D5" w:rsidP="002605C3">
            <w:pPr>
              <w:jc w:val="center"/>
            </w:pPr>
          </w:p>
          <w:p w14:paraId="6B39F34A" w14:textId="77777777" w:rsidR="00FE32D5" w:rsidRDefault="00FE32D5" w:rsidP="00B20B65">
            <w:pPr>
              <w:pStyle w:val="CM55"/>
              <w:ind w:leftChars="81" w:left="170" w:rightChars="460" w:right="966"/>
              <w:jc w:val="center"/>
              <w:rPr>
                <w:rFonts w:ascii="宋体" w:eastAsia="宋体" w:cs="宋体"/>
                <w:color w:val="000000"/>
                <w:sz w:val="21"/>
                <w:szCs w:val="21"/>
              </w:rPr>
            </w:pPr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请用微信扫描二维码</w:t>
            </w:r>
          </w:p>
          <w:p w14:paraId="29375A6A" w14:textId="77777777" w:rsidR="00FE32D5" w:rsidRPr="000A4A70" w:rsidRDefault="00FE32D5" w:rsidP="00B20B65">
            <w:pPr>
              <w:pStyle w:val="CM55"/>
              <w:ind w:leftChars="81" w:left="170" w:rightChars="460" w:right="966"/>
              <w:jc w:val="center"/>
              <w:rPr>
                <w:rFonts w:ascii="宋体" w:eastAsia="宋体" w:cs="宋体"/>
                <w:color w:val="000000"/>
                <w:sz w:val="21"/>
                <w:szCs w:val="21"/>
              </w:rPr>
            </w:pPr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通过公众号与技术支持交流</w:t>
            </w:r>
          </w:p>
          <w:p w14:paraId="4B946A27" w14:textId="77777777" w:rsidR="00FE32D5" w:rsidRDefault="00FE32D5" w:rsidP="002605C3"/>
        </w:tc>
        <w:tc>
          <w:tcPr>
            <w:tcW w:w="4941" w:type="dxa"/>
          </w:tcPr>
          <w:p w14:paraId="17B92540" w14:textId="77777777" w:rsidR="002D34F2" w:rsidRPr="002D34F2" w:rsidRDefault="002D34F2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倍福官方网站：</w:t>
            </w:r>
          </w:p>
          <w:p w14:paraId="34D6BBE0" w14:textId="77777777" w:rsidR="002D34F2" w:rsidRPr="002D34F2" w:rsidRDefault="002D34F2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https://www.beckhoff.com.cn</w:t>
            </w:r>
          </w:p>
          <w:p w14:paraId="2CF25FFC" w14:textId="77777777" w:rsidR="002D34F2" w:rsidRPr="002D34F2" w:rsidRDefault="002D34F2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在线帮助系统：</w:t>
            </w:r>
          </w:p>
          <w:p w14:paraId="695917B1" w14:textId="77777777" w:rsidR="00FE32D5" w:rsidRPr="002D34F2" w:rsidRDefault="002D34F2" w:rsidP="002D34F2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https://infosys.beckhoff.com/index_en.htm</w:t>
            </w:r>
          </w:p>
        </w:tc>
      </w:tr>
      <w:tr w:rsidR="00B20B65" w:rsidRPr="00B243F8" w14:paraId="51DF9000" w14:textId="77777777" w:rsidTr="00B20B65">
        <w:trPr>
          <w:trHeight w:val="697"/>
        </w:trPr>
        <w:tc>
          <w:tcPr>
            <w:tcW w:w="4046" w:type="dxa"/>
            <w:vMerge/>
          </w:tcPr>
          <w:p w14:paraId="7AAD1649" w14:textId="77777777" w:rsidR="00B20B65" w:rsidRDefault="00B20B65" w:rsidP="002605C3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5D3CDE03" w14:textId="77777777" w:rsidR="00B20B65" w:rsidRDefault="00B20B65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倍福</w:t>
            </w:r>
            <w:r>
              <w:rPr>
                <w:rFonts w:ascii="宋体" w:eastAsia="宋体" w:hAnsi="Arial" w:cs="宋体"/>
                <w:color w:val="000000"/>
                <w:kern w:val="0"/>
                <w:szCs w:val="21"/>
              </w:rPr>
              <w:t>虚拟</w:t>
            </w: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学院</w:t>
            </w:r>
            <w:r>
              <w:rPr>
                <w:rFonts w:ascii="宋体" w:eastAsia="宋体" w:hAnsi="Arial" w:cs="宋体"/>
                <w:color w:val="000000"/>
                <w:kern w:val="0"/>
                <w:szCs w:val="21"/>
              </w:rPr>
              <w:t>：</w:t>
            </w:r>
          </w:p>
          <w:p w14:paraId="031DFDB9" w14:textId="77777777" w:rsidR="00B20B65" w:rsidRDefault="00B20B65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E03ED2">
              <w:rPr>
                <w:rFonts w:ascii="宋体" w:eastAsia="宋体" w:hAnsi="Arial" w:cs="宋体"/>
                <w:color w:val="000000"/>
                <w:kern w:val="0"/>
                <w:szCs w:val="21"/>
              </w:rPr>
              <w:t>http</w:t>
            </w: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s</w:t>
            </w:r>
            <w:r w:rsidRPr="00E03ED2">
              <w:rPr>
                <w:rFonts w:ascii="宋体" w:eastAsia="宋体" w:hAnsi="Arial" w:cs="宋体"/>
                <w:color w:val="000000"/>
                <w:kern w:val="0"/>
                <w:szCs w:val="21"/>
              </w:rPr>
              <w:t>://tr.beckhoff.com.cn/</w:t>
            </w:r>
          </w:p>
          <w:p w14:paraId="309B5383" w14:textId="77777777" w:rsidR="00B20B65" w:rsidRPr="0077020B" w:rsidRDefault="00B20B65" w:rsidP="00B20B65">
            <w:pPr>
              <w:ind w:firstLineChars="0" w:firstLine="0"/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</w:p>
        </w:tc>
      </w:tr>
      <w:tr w:rsidR="00B20B65" w:rsidRPr="0077020B" w14:paraId="767ADB44" w14:textId="77777777" w:rsidTr="00B20B65">
        <w:trPr>
          <w:trHeight w:val="697"/>
        </w:trPr>
        <w:tc>
          <w:tcPr>
            <w:tcW w:w="4046" w:type="dxa"/>
            <w:vMerge/>
          </w:tcPr>
          <w:p w14:paraId="08A41E74" w14:textId="77777777" w:rsidR="00B20B65" w:rsidRDefault="00B20B65" w:rsidP="002605C3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1B310270" w14:textId="77777777" w:rsidR="00B20B65" w:rsidRDefault="00B20B65" w:rsidP="002605C3">
            <w:r>
              <w:rPr>
                <w:rFonts w:hint="eastAsia"/>
              </w:rPr>
              <w:t>招贤</w:t>
            </w:r>
            <w:r>
              <w:t>纳</w:t>
            </w:r>
            <w:r>
              <w:rPr>
                <w:rFonts w:hint="eastAsia"/>
              </w:rPr>
              <w:t>士</w:t>
            </w:r>
            <w:r>
              <w:t>：</w:t>
            </w:r>
            <w:r w:rsidRPr="0077020B">
              <w:t>job@beckhoff.com.cn</w:t>
            </w:r>
          </w:p>
          <w:p w14:paraId="4237424D" w14:textId="77777777" w:rsidR="00B20B65" w:rsidRDefault="00B20B65" w:rsidP="002605C3">
            <w:r>
              <w:rPr>
                <w:rFonts w:hint="eastAsia"/>
              </w:rPr>
              <w:t>技术</w:t>
            </w:r>
            <w:r>
              <w:t>支持：</w:t>
            </w:r>
            <w:r w:rsidRPr="0077020B">
              <w:t>support@beckhoff.com.cn</w:t>
            </w:r>
          </w:p>
          <w:p w14:paraId="5CF765FA" w14:textId="77777777" w:rsidR="00B20B65" w:rsidRDefault="00B20B65" w:rsidP="002605C3">
            <w:r>
              <w:rPr>
                <w:rFonts w:hint="eastAsia"/>
              </w:rPr>
              <w:t>产品</w:t>
            </w:r>
            <w:r>
              <w:t>维修：</w:t>
            </w:r>
            <w:r w:rsidRPr="0077020B">
              <w:t>service@beckhoff.com.cn</w:t>
            </w:r>
          </w:p>
          <w:p w14:paraId="1A101824" w14:textId="77777777" w:rsidR="00B20B65" w:rsidRPr="0077020B" w:rsidRDefault="00B20B65" w:rsidP="002605C3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>
              <w:rPr>
                <w:rFonts w:hint="eastAsia"/>
              </w:rPr>
              <w:t>方案</w:t>
            </w:r>
            <w:r>
              <w:t>咨询：</w:t>
            </w:r>
            <w:r w:rsidRPr="0077020B">
              <w:t>sales@beckhoff.com.cn</w:t>
            </w:r>
          </w:p>
        </w:tc>
      </w:tr>
      <w:tr w:rsidR="00B20B65" w:rsidRPr="00B243F8" w14:paraId="7E2FEB3D" w14:textId="77777777" w:rsidTr="00B20B65">
        <w:trPr>
          <w:trHeight w:val="2818"/>
        </w:trPr>
        <w:tc>
          <w:tcPr>
            <w:tcW w:w="4046" w:type="dxa"/>
            <w:vMerge/>
          </w:tcPr>
          <w:p w14:paraId="623AB6C3" w14:textId="77777777" w:rsidR="00B20B65" w:rsidRDefault="00B20B65" w:rsidP="002605C3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018248CF" w14:textId="77777777" w:rsidR="00B20B65" w:rsidRDefault="00B20B65" w:rsidP="002605C3"/>
        </w:tc>
      </w:tr>
    </w:tbl>
    <w:p w14:paraId="0F606C4A" w14:textId="77777777" w:rsidR="00BD58FA" w:rsidRPr="00BD58FA" w:rsidRDefault="00BD58FA" w:rsidP="00B20B65">
      <w:pPr>
        <w:pStyle w:val="22"/>
        <w:ind w:firstLineChars="0" w:firstLine="0"/>
      </w:pPr>
    </w:p>
    <w:sectPr w:rsidR="00BD58FA" w:rsidRPr="00BD58FA" w:rsidSect="00EB2480">
      <w:headerReference w:type="default" r:id="rId42"/>
      <w:pgSz w:w="11906" w:h="16838" w:code="9"/>
      <w:pgMar w:top="1247" w:right="1469" w:bottom="1091" w:left="1440" w:header="851" w:footer="543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20F647" w14:textId="77777777" w:rsidR="00936DC4" w:rsidRDefault="00936DC4" w:rsidP="00206B56">
      <w:r>
        <w:separator/>
      </w:r>
    </w:p>
  </w:endnote>
  <w:endnote w:type="continuationSeparator" w:id="0">
    <w:p w14:paraId="4A6F93DE" w14:textId="77777777" w:rsidR="00936DC4" w:rsidRDefault="00936DC4" w:rsidP="00206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F644D4" w14:textId="77777777" w:rsidR="002605C3" w:rsidRDefault="002605C3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C7D1D0" w14:textId="77777777" w:rsidR="002605C3" w:rsidRDefault="002605C3" w:rsidP="006E2498">
    <w:pPr>
      <w:pStyle w:val="a5"/>
      <w:ind w:firstLineChars="0" w:firstLine="0"/>
      <w:jc w:val="center"/>
      <w:rPr>
        <w:rStyle w:val="a7"/>
        <w:sz w:val="15"/>
        <w:szCs w:val="15"/>
      </w:rPr>
    </w:pPr>
  </w:p>
  <w:p w14:paraId="3CC8FAA5" w14:textId="77777777" w:rsidR="002605C3" w:rsidRPr="00FD79CD" w:rsidRDefault="002605C3" w:rsidP="009A0513">
    <w:pPr>
      <w:pStyle w:val="a5"/>
      <w:ind w:firstLineChars="0" w:firstLine="0"/>
      <w:jc w:val="center"/>
      <w:rPr>
        <w:rStyle w:val="a7"/>
        <w:sz w:val="15"/>
        <w:szCs w:val="15"/>
      </w:rPr>
    </w:pPr>
    <w:r w:rsidRPr="00FD79CD">
      <w:rPr>
        <w:rStyle w:val="a7"/>
        <w:rFonts w:hint="eastAsia"/>
        <w:sz w:val="15"/>
        <w:szCs w:val="15"/>
      </w:rPr>
      <w:t>第</w:t>
    </w:r>
    <w:r w:rsidRPr="00FD79CD">
      <w:rPr>
        <w:rStyle w:val="a7"/>
        <w:sz w:val="15"/>
        <w:szCs w:val="15"/>
      </w:rPr>
      <w:fldChar w:fldCharType="begin"/>
    </w:r>
    <w:r w:rsidRPr="00FD79CD">
      <w:rPr>
        <w:rStyle w:val="a7"/>
        <w:sz w:val="15"/>
        <w:szCs w:val="15"/>
      </w:rPr>
      <w:instrText xml:space="preserve"> PAGE </w:instrText>
    </w:r>
    <w:r w:rsidRPr="00FD79CD">
      <w:rPr>
        <w:rStyle w:val="a7"/>
        <w:sz w:val="15"/>
        <w:szCs w:val="15"/>
      </w:rPr>
      <w:fldChar w:fldCharType="separate"/>
    </w:r>
    <w:r w:rsidR="00573784">
      <w:rPr>
        <w:rStyle w:val="a7"/>
        <w:noProof/>
        <w:sz w:val="15"/>
        <w:szCs w:val="15"/>
      </w:rPr>
      <w:t>15</w:t>
    </w:r>
    <w:r w:rsidRPr="00FD79CD">
      <w:rPr>
        <w:rStyle w:val="a7"/>
        <w:sz w:val="15"/>
        <w:szCs w:val="15"/>
      </w:rPr>
      <w:fldChar w:fldCharType="end"/>
    </w:r>
    <w:r w:rsidRPr="00FD79CD">
      <w:rPr>
        <w:rStyle w:val="a7"/>
        <w:rFonts w:hint="eastAsia"/>
        <w:sz w:val="15"/>
        <w:szCs w:val="15"/>
      </w:rPr>
      <w:t>页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B28095" w14:textId="77777777" w:rsidR="002605C3" w:rsidRDefault="002605C3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189644" w14:textId="77777777" w:rsidR="00936DC4" w:rsidRDefault="00936DC4" w:rsidP="00206B56">
      <w:r>
        <w:separator/>
      </w:r>
    </w:p>
  </w:footnote>
  <w:footnote w:type="continuationSeparator" w:id="0">
    <w:p w14:paraId="54216A79" w14:textId="77777777" w:rsidR="00936DC4" w:rsidRDefault="00936DC4" w:rsidP="00206B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C9FC6" w14:textId="77777777" w:rsidR="002605C3" w:rsidRDefault="002605C3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04AED5" w14:textId="77777777" w:rsidR="002605C3" w:rsidRDefault="002605C3" w:rsidP="00D67D01">
    <w:pPr>
      <w:pStyle w:val="a3"/>
      <w:ind w:firstLine="360"/>
      <w:jc w:val="left"/>
    </w:pPr>
    <w:r>
      <w:rPr>
        <w:noProof/>
      </w:rPr>
      <w:drawing>
        <wp:inline distT="0" distB="0" distL="0" distR="0" wp14:anchorId="60E749CC" wp14:editId="24070D0C">
          <wp:extent cx="1121134" cy="337809"/>
          <wp:effectExtent l="0" t="0" r="3175" b="5715"/>
          <wp:docPr id="9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ckhoff Logo r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0854" cy="355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E4A97" w14:textId="77777777" w:rsidR="002605C3" w:rsidRDefault="002605C3">
    <w:pPr>
      <w:pStyle w:val="a3"/>
      <w:ind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FF7F2" w14:textId="77777777" w:rsidR="002605C3" w:rsidRPr="003A5AA8" w:rsidRDefault="002605C3" w:rsidP="00D67D01">
    <w:pPr>
      <w:pStyle w:val="a3"/>
      <w:ind w:firstLineChars="0" w:firstLine="0"/>
      <w:jc w:val="left"/>
    </w:pPr>
    <w:r>
      <w:rPr>
        <w:noProof/>
      </w:rPr>
      <w:drawing>
        <wp:inline distT="0" distB="0" distL="0" distR="0" wp14:anchorId="3D8C5B74" wp14:editId="4C9D3FAA">
          <wp:extent cx="1121134" cy="337809"/>
          <wp:effectExtent l="0" t="0" r="3175" b="571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ckhoff Logo r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0854" cy="355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26610"/>
    <w:multiLevelType w:val="hybridMultilevel"/>
    <w:tmpl w:val="5E2895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D4B0CC4"/>
    <w:multiLevelType w:val="hybridMultilevel"/>
    <w:tmpl w:val="FC8E63B2"/>
    <w:lvl w:ilvl="0" w:tplc="441EA4BA">
      <w:start w:val="1"/>
      <w:numFmt w:val="decimal"/>
      <w:pStyle w:val="2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1D713788"/>
    <w:multiLevelType w:val="hybridMultilevel"/>
    <w:tmpl w:val="EFDA0766"/>
    <w:lvl w:ilvl="0" w:tplc="04090019">
      <w:start w:val="1"/>
      <w:numFmt w:val="lowerLetter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" w15:restartNumberingAfterBreak="0">
    <w:nsid w:val="238965B4"/>
    <w:multiLevelType w:val="hybridMultilevel"/>
    <w:tmpl w:val="8D8833C0"/>
    <w:lvl w:ilvl="0" w:tplc="CC3817CA">
      <w:start w:val="1"/>
      <w:numFmt w:val="chineseCountingThousand"/>
      <w:pStyle w:val="1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309342E4"/>
    <w:multiLevelType w:val="hybridMultilevel"/>
    <w:tmpl w:val="C674CDA0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 w15:restartNumberingAfterBreak="0">
    <w:nsid w:val="360340DF"/>
    <w:multiLevelType w:val="multilevel"/>
    <w:tmpl w:val="E410F878"/>
    <w:lvl w:ilvl="0">
      <w:start w:val="1"/>
      <w:numFmt w:val="decimal"/>
      <w:pStyle w:val="10"/>
      <w:lvlText w:val="%1."/>
      <w:lvlJc w:val="left"/>
      <w:pPr>
        <w:ind w:left="420" w:hanging="4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0"/>
      <w:lvlText w:val="%1.%2."/>
      <w:lvlJc w:val="left"/>
      <w:pPr>
        <w:ind w:left="567" w:hanging="567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3"/>
      <w:lvlText w:val="%1.%2.%3."/>
      <w:lvlJc w:val="left"/>
      <w:pPr>
        <w:ind w:left="709" w:hanging="709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6" w15:restartNumberingAfterBreak="0">
    <w:nsid w:val="38140D2C"/>
    <w:multiLevelType w:val="hybridMultilevel"/>
    <w:tmpl w:val="BADC03DE"/>
    <w:lvl w:ilvl="0" w:tplc="04090019">
      <w:start w:val="1"/>
      <w:numFmt w:val="lowerLetter"/>
      <w:lvlText w:val="%1)"/>
      <w:lvlJc w:val="left"/>
      <w:pPr>
        <w:ind w:left="1260" w:hanging="420"/>
      </w:pPr>
    </w:lvl>
    <w:lvl w:ilvl="1" w:tplc="04090019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 w15:restartNumberingAfterBreak="0">
    <w:nsid w:val="52C51391"/>
    <w:multiLevelType w:val="hybridMultilevel"/>
    <w:tmpl w:val="CE0E9CD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77351019"/>
    <w:multiLevelType w:val="hybridMultilevel"/>
    <w:tmpl w:val="6A46614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7763516D"/>
    <w:multiLevelType w:val="hybridMultilevel"/>
    <w:tmpl w:val="0DB639B0"/>
    <w:lvl w:ilvl="0" w:tplc="85C8AB10">
      <w:start w:val="1"/>
      <w:numFmt w:val="decimal"/>
      <w:lvlText w:val="%1）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7C080179"/>
    <w:multiLevelType w:val="hybridMultilevel"/>
    <w:tmpl w:val="5388EAA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 w16cid:durableId="1728190051">
    <w:abstractNumId w:val="5"/>
  </w:num>
  <w:num w:numId="2" w16cid:durableId="43869214">
    <w:abstractNumId w:val="3"/>
  </w:num>
  <w:num w:numId="3" w16cid:durableId="946430432">
    <w:abstractNumId w:val="1"/>
  </w:num>
  <w:num w:numId="4" w16cid:durableId="1493251329">
    <w:abstractNumId w:val="2"/>
  </w:num>
  <w:num w:numId="5" w16cid:durableId="1470703387">
    <w:abstractNumId w:val="6"/>
  </w:num>
  <w:num w:numId="6" w16cid:durableId="372730940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7" w16cid:durableId="806243823">
    <w:abstractNumId w:val="8"/>
  </w:num>
  <w:num w:numId="8" w16cid:durableId="2107840691">
    <w:abstractNumId w:val="0"/>
  </w:num>
  <w:num w:numId="9" w16cid:durableId="1077559150">
    <w:abstractNumId w:val="4"/>
  </w:num>
  <w:num w:numId="10" w16cid:durableId="1989358993">
    <w:abstractNumId w:val="5"/>
    <w:lvlOverride w:ilvl="0">
      <w:startOverride w:val="1"/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startOverride w:val="1"/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1" w16cid:durableId="125663392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2" w16cid:durableId="628900744">
    <w:abstractNumId w:val="10"/>
  </w:num>
  <w:num w:numId="13" w16cid:durableId="1647860916">
    <w:abstractNumId w:val="5"/>
    <w:lvlOverride w:ilvl="0">
      <w:startOverride w:val="1"/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startOverride w:val="1"/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4" w16cid:durableId="135881533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5" w16cid:durableId="224025667">
    <w:abstractNumId w:val="5"/>
    <w:lvlOverride w:ilvl="0">
      <w:startOverride w:val="1"/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startOverride w:val="1"/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6" w16cid:durableId="1044450715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7" w16cid:durableId="1532720527">
    <w:abstractNumId w:val="5"/>
    <w:lvlOverride w:ilvl="0">
      <w:startOverride w:val="1"/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startOverride w:val="1"/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8" w16cid:durableId="1683042590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19" w16cid:durableId="449401376">
    <w:abstractNumId w:val="5"/>
    <w:lvlOverride w:ilvl="0">
      <w:startOverride w:val="1"/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startOverride w:val="1"/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20" w16cid:durableId="2002926647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21" w16cid:durableId="1622347305">
    <w:abstractNumId w:val="7"/>
  </w:num>
  <w:num w:numId="22" w16cid:durableId="582302245">
    <w:abstractNumId w:val="9"/>
  </w:num>
  <w:num w:numId="23" w16cid:durableId="807475704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24" w16cid:durableId="194584813">
    <w:abstractNumId w:val="5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A22"/>
    <w:rsid w:val="00003A18"/>
    <w:rsid w:val="0000477A"/>
    <w:rsid w:val="00014576"/>
    <w:rsid w:val="00020A12"/>
    <w:rsid w:val="0002173A"/>
    <w:rsid w:val="000441E3"/>
    <w:rsid w:val="0006294A"/>
    <w:rsid w:val="00065B9B"/>
    <w:rsid w:val="00067D51"/>
    <w:rsid w:val="00070EDB"/>
    <w:rsid w:val="0007723D"/>
    <w:rsid w:val="000867E3"/>
    <w:rsid w:val="0008734E"/>
    <w:rsid w:val="000908FE"/>
    <w:rsid w:val="00092E2C"/>
    <w:rsid w:val="00094B17"/>
    <w:rsid w:val="000B35F1"/>
    <w:rsid w:val="000B3F4D"/>
    <w:rsid w:val="000D388B"/>
    <w:rsid w:val="000F086F"/>
    <w:rsid w:val="000F5D5D"/>
    <w:rsid w:val="00101B01"/>
    <w:rsid w:val="0013107E"/>
    <w:rsid w:val="00183517"/>
    <w:rsid w:val="00185F3B"/>
    <w:rsid w:val="001975D7"/>
    <w:rsid w:val="001A3C30"/>
    <w:rsid w:val="001B4CD4"/>
    <w:rsid w:val="001B6F6D"/>
    <w:rsid w:val="001E2852"/>
    <w:rsid w:val="00206B56"/>
    <w:rsid w:val="00213114"/>
    <w:rsid w:val="00216745"/>
    <w:rsid w:val="00216B13"/>
    <w:rsid w:val="002263FC"/>
    <w:rsid w:val="00226834"/>
    <w:rsid w:val="00250044"/>
    <w:rsid w:val="002539E8"/>
    <w:rsid w:val="002605C3"/>
    <w:rsid w:val="00267E71"/>
    <w:rsid w:val="0027121E"/>
    <w:rsid w:val="00295108"/>
    <w:rsid w:val="002B6BEF"/>
    <w:rsid w:val="002C3CB9"/>
    <w:rsid w:val="002D34F2"/>
    <w:rsid w:val="002D6CDE"/>
    <w:rsid w:val="002F3F41"/>
    <w:rsid w:val="002F7A0D"/>
    <w:rsid w:val="003138DD"/>
    <w:rsid w:val="003207E1"/>
    <w:rsid w:val="00336B27"/>
    <w:rsid w:val="003444DC"/>
    <w:rsid w:val="003515F9"/>
    <w:rsid w:val="00354E17"/>
    <w:rsid w:val="00365F81"/>
    <w:rsid w:val="00370F11"/>
    <w:rsid w:val="003719E5"/>
    <w:rsid w:val="00374CB2"/>
    <w:rsid w:val="00376CC5"/>
    <w:rsid w:val="003A1D97"/>
    <w:rsid w:val="003A5AA8"/>
    <w:rsid w:val="003B0084"/>
    <w:rsid w:val="003B1470"/>
    <w:rsid w:val="003B1E06"/>
    <w:rsid w:val="003B215B"/>
    <w:rsid w:val="003B5300"/>
    <w:rsid w:val="003C2C0E"/>
    <w:rsid w:val="003C5002"/>
    <w:rsid w:val="003D37A4"/>
    <w:rsid w:val="003F7CD5"/>
    <w:rsid w:val="004069A1"/>
    <w:rsid w:val="00406BA6"/>
    <w:rsid w:val="00414654"/>
    <w:rsid w:val="0041687E"/>
    <w:rsid w:val="00432B77"/>
    <w:rsid w:val="00452634"/>
    <w:rsid w:val="004537CE"/>
    <w:rsid w:val="00475CF1"/>
    <w:rsid w:val="004831CD"/>
    <w:rsid w:val="00485020"/>
    <w:rsid w:val="00490E47"/>
    <w:rsid w:val="00497696"/>
    <w:rsid w:val="004A110D"/>
    <w:rsid w:val="004A18D9"/>
    <w:rsid w:val="004A3A08"/>
    <w:rsid w:val="004A6071"/>
    <w:rsid w:val="004C7EAB"/>
    <w:rsid w:val="004D73E3"/>
    <w:rsid w:val="004F2514"/>
    <w:rsid w:val="004F4008"/>
    <w:rsid w:val="0052495C"/>
    <w:rsid w:val="00526473"/>
    <w:rsid w:val="005303FA"/>
    <w:rsid w:val="00533C3C"/>
    <w:rsid w:val="00533DAC"/>
    <w:rsid w:val="005571B9"/>
    <w:rsid w:val="00573784"/>
    <w:rsid w:val="00583806"/>
    <w:rsid w:val="00584D0C"/>
    <w:rsid w:val="00587B3A"/>
    <w:rsid w:val="005902D6"/>
    <w:rsid w:val="00597816"/>
    <w:rsid w:val="005A159D"/>
    <w:rsid w:val="005A482E"/>
    <w:rsid w:val="005A5C80"/>
    <w:rsid w:val="005B2C7A"/>
    <w:rsid w:val="005B5BD7"/>
    <w:rsid w:val="005C02A6"/>
    <w:rsid w:val="005C12E2"/>
    <w:rsid w:val="005C61FE"/>
    <w:rsid w:val="005D5E13"/>
    <w:rsid w:val="005E0AD8"/>
    <w:rsid w:val="00600CC2"/>
    <w:rsid w:val="00623397"/>
    <w:rsid w:val="00624502"/>
    <w:rsid w:val="00624E3B"/>
    <w:rsid w:val="00633A70"/>
    <w:rsid w:val="00656263"/>
    <w:rsid w:val="00670875"/>
    <w:rsid w:val="006730D7"/>
    <w:rsid w:val="006903DA"/>
    <w:rsid w:val="00696258"/>
    <w:rsid w:val="006B33B7"/>
    <w:rsid w:val="006B407B"/>
    <w:rsid w:val="006D69BF"/>
    <w:rsid w:val="006D7BAB"/>
    <w:rsid w:val="006E09C0"/>
    <w:rsid w:val="006E2498"/>
    <w:rsid w:val="006F6CDC"/>
    <w:rsid w:val="00702445"/>
    <w:rsid w:val="007220F8"/>
    <w:rsid w:val="00730B9B"/>
    <w:rsid w:val="00733147"/>
    <w:rsid w:val="00747CBF"/>
    <w:rsid w:val="00761384"/>
    <w:rsid w:val="007632AE"/>
    <w:rsid w:val="00775E72"/>
    <w:rsid w:val="007777F4"/>
    <w:rsid w:val="00780DE7"/>
    <w:rsid w:val="007910FA"/>
    <w:rsid w:val="007B2CBD"/>
    <w:rsid w:val="007C54C5"/>
    <w:rsid w:val="007F32FD"/>
    <w:rsid w:val="00801343"/>
    <w:rsid w:val="00823B38"/>
    <w:rsid w:val="00825B49"/>
    <w:rsid w:val="008269C3"/>
    <w:rsid w:val="00837FA0"/>
    <w:rsid w:val="00841C03"/>
    <w:rsid w:val="008506DB"/>
    <w:rsid w:val="00864EBE"/>
    <w:rsid w:val="00875404"/>
    <w:rsid w:val="00891267"/>
    <w:rsid w:val="00893748"/>
    <w:rsid w:val="008E0588"/>
    <w:rsid w:val="008E13EC"/>
    <w:rsid w:val="008E7AC9"/>
    <w:rsid w:val="00901288"/>
    <w:rsid w:val="009074B1"/>
    <w:rsid w:val="00924717"/>
    <w:rsid w:val="0092547B"/>
    <w:rsid w:val="009313E7"/>
    <w:rsid w:val="00936DC4"/>
    <w:rsid w:val="00943CEB"/>
    <w:rsid w:val="009469ED"/>
    <w:rsid w:val="00947554"/>
    <w:rsid w:val="00950F47"/>
    <w:rsid w:val="0095114D"/>
    <w:rsid w:val="00956D43"/>
    <w:rsid w:val="00963E15"/>
    <w:rsid w:val="00976488"/>
    <w:rsid w:val="009830A3"/>
    <w:rsid w:val="00983F3C"/>
    <w:rsid w:val="00993C03"/>
    <w:rsid w:val="009A0513"/>
    <w:rsid w:val="009A405B"/>
    <w:rsid w:val="009B4509"/>
    <w:rsid w:val="009C2330"/>
    <w:rsid w:val="009D7097"/>
    <w:rsid w:val="009E2B81"/>
    <w:rsid w:val="00A00267"/>
    <w:rsid w:val="00A02CCD"/>
    <w:rsid w:val="00A10645"/>
    <w:rsid w:val="00A10FC3"/>
    <w:rsid w:val="00A20A9C"/>
    <w:rsid w:val="00A20E1F"/>
    <w:rsid w:val="00A25285"/>
    <w:rsid w:val="00A30665"/>
    <w:rsid w:val="00A33A94"/>
    <w:rsid w:val="00A34786"/>
    <w:rsid w:val="00A47C10"/>
    <w:rsid w:val="00A61394"/>
    <w:rsid w:val="00A61B69"/>
    <w:rsid w:val="00A67582"/>
    <w:rsid w:val="00A77550"/>
    <w:rsid w:val="00A81725"/>
    <w:rsid w:val="00A900B1"/>
    <w:rsid w:val="00AA4CF3"/>
    <w:rsid w:val="00AA5C67"/>
    <w:rsid w:val="00AB06DF"/>
    <w:rsid w:val="00AB7C60"/>
    <w:rsid w:val="00AC4B80"/>
    <w:rsid w:val="00AC5685"/>
    <w:rsid w:val="00AD5281"/>
    <w:rsid w:val="00AE079B"/>
    <w:rsid w:val="00AE0BAE"/>
    <w:rsid w:val="00AE5030"/>
    <w:rsid w:val="00AE7F7A"/>
    <w:rsid w:val="00AF2AA8"/>
    <w:rsid w:val="00AF5D50"/>
    <w:rsid w:val="00AF6D96"/>
    <w:rsid w:val="00B14016"/>
    <w:rsid w:val="00B20B65"/>
    <w:rsid w:val="00B30B6D"/>
    <w:rsid w:val="00B36386"/>
    <w:rsid w:val="00B50D5F"/>
    <w:rsid w:val="00B60775"/>
    <w:rsid w:val="00B736CD"/>
    <w:rsid w:val="00B81E1F"/>
    <w:rsid w:val="00B83679"/>
    <w:rsid w:val="00B85726"/>
    <w:rsid w:val="00B873AB"/>
    <w:rsid w:val="00B97F5F"/>
    <w:rsid w:val="00BB23E2"/>
    <w:rsid w:val="00BB37F8"/>
    <w:rsid w:val="00BD5709"/>
    <w:rsid w:val="00BD58FA"/>
    <w:rsid w:val="00BD5DEB"/>
    <w:rsid w:val="00BE5F8D"/>
    <w:rsid w:val="00BE7DEF"/>
    <w:rsid w:val="00BF0DFE"/>
    <w:rsid w:val="00BF1A5D"/>
    <w:rsid w:val="00BF37DC"/>
    <w:rsid w:val="00BF5568"/>
    <w:rsid w:val="00C035AF"/>
    <w:rsid w:val="00C03F0F"/>
    <w:rsid w:val="00C06603"/>
    <w:rsid w:val="00C1182A"/>
    <w:rsid w:val="00C12C14"/>
    <w:rsid w:val="00C2123D"/>
    <w:rsid w:val="00C215B3"/>
    <w:rsid w:val="00C241E2"/>
    <w:rsid w:val="00C2558A"/>
    <w:rsid w:val="00C40DAA"/>
    <w:rsid w:val="00C4302F"/>
    <w:rsid w:val="00C44159"/>
    <w:rsid w:val="00C528E8"/>
    <w:rsid w:val="00C734A8"/>
    <w:rsid w:val="00C85566"/>
    <w:rsid w:val="00C905D6"/>
    <w:rsid w:val="00C96D52"/>
    <w:rsid w:val="00CA3798"/>
    <w:rsid w:val="00CB5D4A"/>
    <w:rsid w:val="00CE33B6"/>
    <w:rsid w:val="00D07C23"/>
    <w:rsid w:val="00D118FF"/>
    <w:rsid w:val="00D166B6"/>
    <w:rsid w:val="00D16CF3"/>
    <w:rsid w:val="00D21268"/>
    <w:rsid w:val="00D32A47"/>
    <w:rsid w:val="00D3780B"/>
    <w:rsid w:val="00D43268"/>
    <w:rsid w:val="00D665AF"/>
    <w:rsid w:val="00D66F32"/>
    <w:rsid w:val="00D67D01"/>
    <w:rsid w:val="00D73C16"/>
    <w:rsid w:val="00DA0482"/>
    <w:rsid w:val="00DA30FC"/>
    <w:rsid w:val="00DA3EE0"/>
    <w:rsid w:val="00DB2912"/>
    <w:rsid w:val="00DB54A8"/>
    <w:rsid w:val="00DC5BFD"/>
    <w:rsid w:val="00DC7C38"/>
    <w:rsid w:val="00DD46B2"/>
    <w:rsid w:val="00DE0F6F"/>
    <w:rsid w:val="00DF3985"/>
    <w:rsid w:val="00E008DB"/>
    <w:rsid w:val="00E148A0"/>
    <w:rsid w:val="00E159E3"/>
    <w:rsid w:val="00E22B97"/>
    <w:rsid w:val="00E25458"/>
    <w:rsid w:val="00E453B7"/>
    <w:rsid w:val="00E5259D"/>
    <w:rsid w:val="00E71514"/>
    <w:rsid w:val="00E71F2F"/>
    <w:rsid w:val="00E73F48"/>
    <w:rsid w:val="00E767FF"/>
    <w:rsid w:val="00E773EB"/>
    <w:rsid w:val="00E91C02"/>
    <w:rsid w:val="00E96FD6"/>
    <w:rsid w:val="00EA4701"/>
    <w:rsid w:val="00EB2480"/>
    <w:rsid w:val="00EB58C3"/>
    <w:rsid w:val="00ED0BE3"/>
    <w:rsid w:val="00EE1D10"/>
    <w:rsid w:val="00EE4A9E"/>
    <w:rsid w:val="00F02B2B"/>
    <w:rsid w:val="00F10D6D"/>
    <w:rsid w:val="00F12662"/>
    <w:rsid w:val="00F14A22"/>
    <w:rsid w:val="00F35128"/>
    <w:rsid w:val="00F4019C"/>
    <w:rsid w:val="00F45E95"/>
    <w:rsid w:val="00F47CB9"/>
    <w:rsid w:val="00F52746"/>
    <w:rsid w:val="00F81969"/>
    <w:rsid w:val="00F948FB"/>
    <w:rsid w:val="00F97B4A"/>
    <w:rsid w:val="00FC61ED"/>
    <w:rsid w:val="00FD1237"/>
    <w:rsid w:val="00FD5AF7"/>
    <w:rsid w:val="00FE32D5"/>
    <w:rsid w:val="00FF5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533C81"/>
  <w15:docId w15:val="{9A798D3E-5F4A-4732-9F1B-B3EC17D4B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6B56"/>
    <w:pPr>
      <w:widowControl w:val="0"/>
      <w:ind w:firstLineChars="200" w:firstLine="420"/>
      <w:jc w:val="both"/>
    </w:pPr>
    <w:rPr>
      <w:rFonts w:ascii="Times New Roman" w:hAnsi="Times New Roman" w:cs="Times New Roman"/>
      <w:szCs w:val="24"/>
    </w:rPr>
  </w:style>
  <w:style w:type="paragraph" w:styleId="10">
    <w:name w:val="heading 1"/>
    <w:basedOn w:val="a"/>
    <w:next w:val="a"/>
    <w:link w:val="11"/>
    <w:qFormat/>
    <w:rsid w:val="00BD58FA"/>
    <w:pPr>
      <w:keepNext/>
      <w:widowControl/>
      <w:numPr>
        <w:numId w:val="1"/>
      </w:numPr>
      <w:ind w:left="0" w:firstLineChars="0" w:firstLine="0"/>
      <w:jc w:val="left"/>
      <w:outlineLvl w:val="0"/>
    </w:pPr>
    <w:rPr>
      <w:b/>
      <w:bCs/>
      <w:kern w:val="0"/>
      <w:sz w:val="28"/>
    </w:rPr>
  </w:style>
  <w:style w:type="paragraph" w:styleId="20">
    <w:name w:val="heading 2"/>
    <w:basedOn w:val="a"/>
    <w:next w:val="a"/>
    <w:link w:val="21"/>
    <w:unhideWhenUsed/>
    <w:qFormat/>
    <w:rsid w:val="00BD58FA"/>
    <w:pPr>
      <w:keepNext/>
      <w:keepLines/>
      <w:numPr>
        <w:ilvl w:val="1"/>
        <w:numId w:val="6"/>
      </w:numPr>
      <w:spacing w:beforeLines="30" w:before="93"/>
      <w:ind w:firstLineChars="0" w:firstLine="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D58FA"/>
    <w:pPr>
      <w:keepNext/>
      <w:keepLines/>
      <w:numPr>
        <w:ilvl w:val="2"/>
        <w:numId w:val="1"/>
      </w:numPr>
      <w:spacing w:beforeLines="50" w:before="156" w:line="360" w:lineRule="auto"/>
      <w:ind w:left="142" w:firstLineChars="0" w:firstLine="0"/>
      <w:outlineLvl w:val="2"/>
    </w:pPr>
    <w:rPr>
      <w:b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E05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E0588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aliases w:val="Footer"/>
    <w:basedOn w:val="a"/>
    <w:link w:val="a6"/>
    <w:rsid w:val="008E0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aliases w:val="Footer 字符"/>
    <w:basedOn w:val="a0"/>
    <w:link w:val="a5"/>
    <w:rsid w:val="008E0588"/>
    <w:rPr>
      <w:rFonts w:ascii="Times New Roman" w:eastAsia="宋体" w:hAnsi="Times New Roman" w:cs="Times New Roman"/>
      <w:sz w:val="18"/>
      <w:szCs w:val="18"/>
    </w:rPr>
  </w:style>
  <w:style w:type="character" w:styleId="a7">
    <w:name w:val="page number"/>
    <w:basedOn w:val="a0"/>
    <w:rsid w:val="008E0588"/>
  </w:style>
  <w:style w:type="character" w:styleId="a8">
    <w:name w:val="Hyperlink"/>
    <w:basedOn w:val="a0"/>
    <w:uiPriority w:val="99"/>
    <w:rsid w:val="008E0588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E0588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8E0588"/>
    <w:rPr>
      <w:rFonts w:ascii="Times New Roman" w:eastAsia="宋体" w:hAnsi="Times New Roman" w:cs="Times New Roman"/>
      <w:sz w:val="18"/>
      <w:szCs w:val="18"/>
    </w:rPr>
  </w:style>
  <w:style w:type="paragraph" w:styleId="ab">
    <w:name w:val="List Paragraph"/>
    <w:basedOn w:val="a"/>
    <w:link w:val="ac"/>
    <w:uiPriority w:val="34"/>
    <w:qFormat/>
    <w:rsid w:val="005303FA"/>
  </w:style>
  <w:style w:type="character" w:customStyle="1" w:styleId="11">
    <w:name w:val="标题 1 字符"/>
    <w:basedOn w:val="a0"/>
    <w:link w:val="10"/>
    <w:rsid w:val="00BD58FA"/>
    <w:rPr>
      <w:rFonts w:ascii="Times New Roman" w:hAnsi="Times New Roman" w:cs="Times New Roman"/>
      <w:b/>
      <w:bCs/>
      <w:kern w:val="0"/>
      <w:sz w:val="28"/>
      <w:szCs w:val="24"/>
    </w:rPr>
  </w:style>
  <w:style w:type="paragraph" w:customStyle="1" w:styleId="22">
    <w:name w:val="样式2"/>
    <w:basedOn w:val="a"/>
    <w:link w:val="2Char"/>
    <w:qFormat/>
    <w:rsid w:val="0052495C"/>
    <w:rPr>
      <w:rFonts w:asciiTheme="minorHAnsi" w:hAnsiTheme="minorHAnsi" w:cstheme="minorBidi"/>
    </w:rPr>
  </w:style>
  <w:style w:type="character" w:customStyle="1" w:styleId="2Char">
    <w:name w:val="样式2 Char"/>
    <w:basedOn w:val="a0"/>
    <w:link w:val="22"/>
    <w:rsid w:val="0052495C"/>
    <w:rPr>
      <w:szCs w:val="24"/>
    </w:rPr>
  </w:style>
  <w:style w:type="paragraph" w:styleId="ad">
    <w:name w:val="Normal (Web)"/>
    <w:basedOn w:val="a"/>
    <w:uiPriority w:val="99"/>
    <w:rsid w:val="005C02A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TOC">
    <w:name w:val="TOC Heading"/>
    <w:basedOn w:val="10"/>
    <w:next w:val="a"/>
    <w:uiPriority w:val="39"/>
    <w:unhideWhenUsed/>
    <w:qFormat/>
    <w:rsid w:val="005C02A6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Cs w:val="28"/>
    </w:rPr>
  </w:style>
  <w:style w:type="paragraph" w:styleId="TOC1">
    <w:name w:val="toc 1"/>
    <w:basedOn w:val="a"/>
    <w:next w:val="a"/>
    <w:autoRedefine/>
    <w:uiPriority w:val="39"/>
    <w:unhideWhenUsed/>
    <w:rsid w:val="005C02A6"/>
    <w:rPr>
      <w:rFonts w:asciiTheme="minorHAnsi" w:hAnsiTheme="minorHAnsi" w:cstheme="minorBidi"/>
      <w:szCs w:val="22"/>
    </w:rPr>
  </w:style>
  <w:style w:type="table" w:styleId="ae">
    <w:name w:val="Table Grid"/>
    <w:basedOn w:val="a1"/>
    <w:uiPriority w:val="39"/>
    <w:rsid w:val="00A47C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53B7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 w:val="24"/>
      <w:szCs w:val="24"/>
    </w:rPr>
  </w:style>
  <w:style w:type="character" w:customStyle="1" w:styleId="21">
    <w:name w:val="标题 2 字符"/>
    <w:basedOn w:val="a0"/>
    <w:link w:val="20"/>
    <w:rsid w:val="00BD58FA"/>
    <w:rPr>
      <w:rFonts w:ascii="Times New Roman" w:hAnsi="Times New Roman" w:cs="Times New Roman"/>
      <w:b/>
      <w:b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D58FA"/>
    <w:rPr>
      <w:rFonts w:ascii="Times New Roman" w:hAnsi="Times New Roman" w:cs="Times New Roman"/>
      <w:b/>
      <w:bCs/>
      <w:sz w:val="24"/>
      <w:szCs w:val="28"/>
    </w:rPr>
  </w:style>
  <w:style w:type="character" w:customStyle="1" w:styleId="ac">
    <w:name w:val="列表段落 字符"/>
    <w:basedOn w:val="a0"/>
    <w:link w:val="ab"/>
    <w:uiPriority w:val="34"/>
    <w:rsid w:val="00AF5D50"/>
    <w:rPr>
      <w:rFonts w:ascii="Times New Roman" w:eastAsia="宋体" w:hAnsi="Times New Roman" w:cs="Times New Roman"/>
      <w:szCs w:val="24"/>
    </w:rPr>
  </w:style>
  <w:style w:type="paragraph" w:customStyle="1" w:styleId="1">
    <w:name w:val="测试1"/>
    <w:basedOn w:val="ab"/>
    <w:link w:val="1Char"/>
    <w:rsid w:val="00AF5D50"/>
    <w:pPr>
      <w:numPr>
        <w:numId w:val="2"/>
      </w:numPr>
      <w:ind w:firstLineChars="0" w:firstLine="0"/>
    </w:pPr>
  </w:style>
  <w:style w:type="character" w:customStyle="1" w:styleId="1Char">
    <w:name w:val="测试1 Char"/>
    <w:basedOn w:val="ac"/>
    <w:link w:val="1"/>
    <w:rsid w:val="00AF5D50"/>
    <w:rPr>
      <w:rFonts w:ascii="Times New Roman" w:eastAsia="宋体" w:hAnsi="Times New Roman" w:cs="Times New Roman"/>
      <w:szCs w:val="24"/>
    </w:rPr>
  </w:style>
  <w:style w:type="paragraph" w:customStyle="1" w:styleId="2">
    <w:name w:val="测试2"/>
    <w:basedOn w:val="ab"/>
    <w:link w:val="2Char0"/>
    <w:rsid w:val="00AF5D50"/>
    <w:pPr>
      <w:numPr>
        <w:numId w:val="3"/>
      </w:numPr>
      <w:ind w:firstLineChars="0" w:firstLine="0"/>
    </w:pPr>
  </w:style>
  <w:style w:type="character" w:customStyle="1" w:styleId="2Char0">
    <w:name w:val="测试2 Char"/>
    <w:basedOn w:val="ac"/>
    <w:link w:val="2"/>
    <w:rsid w:val="00AF5D50"/>
    <w:rPr>
      <w:rFonts w:ascii="Times New Roman" w:eastAsia="宋体" w:hAnsi="Times New Roman" w:cs="Times New Roman"/>
      <w:szCs w:val="24"/>
    </w:rPr>
  </w:style>
  <w:style w:type="paragraph" w:styleId="af">
    <w:name w:val="No Spacing"/>
    <w:uiPriority w:val="1"/>
    <w:qFormat/>
    <w:rsid w:val="00D32A47"/>
    <w:pPr>
      <w:widowControl w:val="0"/>
      <w:jc w:val="both"/>
    </w:pPr>
    <w:rPr>
      <w:szCs w:val="24"/>
    </w:rPr>
  </w:style>
  <w:style w:type="paragraph" w:styleId="af0">
    <w:name w:val="Title"/>
    <w:basedOn w:val="a"/>
    <w:next w:val="a"/>
    <w:link w:val="af1"/>
    <w:uiPriority w:val="10"/>
    <w:qFormat/>
    <w:rsid w:val="00206B56"/>
    <w:pPr>
      <w:spacing w:before="240" w:after="60"/>
      <w:ind w:firstLine="562"/>
      <w:jc w:val="center"/>
      <w:outlineLvl w:val="0"/>
    </w:pPr>
    <w:rPr>
      <w:rFonts w:eastAsia="宋体"/>
      <w:b/>
      <w:bCs/>
      <w:sz w:val="28"/>
      <w:szCs w:val="21"/>
    </w:rPr>
  </w:style>
  <w:style w:type="character" w:customStyle="1" w:styleId="af1">
    <w:name w:val="标题 字符"/>
    <w:basedOn w:val="a0"/>
    <w:link w:val="af0"/>
    <w:uiPriority w:val="10"/>
    <w:rsid w:val="00206B56"/>
    <w:rPr>
      <w:rFonts w:ascii="Times New Roman" w:eastAsia="宋体" w:hAnsi="Times New Roman" w:cs="Times New Roman"/>
      <w:b/>
      <w:bCs/>
      <w:sz w:val="28"/>
      <w:szCs w:val="21"/>
    </w:rPr>
  </w:style>
  <w:style w:type="paragraph" w:styleId="TOC2">
    <w:name w:val="toc 2"/>
    <w:basedOn w:val="a"/>
    <w:next w:val="a"/>
    <w:autoRedefine/>
    <w:uiPriority w:val="39"/>
    <w:unhideWhenUsed/>
    <w:rsid w:val="008E13EC"/>
    <w:pPr>
      <w:ind w:leftChars="200" w:left="420"/>
    </w:pPr>
  </w:style>
  <w:style w:type="paragraph" w:styleId="TOC3">
    <w:name w:val="toc 3"/>
    <w:basedOn w:val="a"/>
    <w:next w:val="a"/>
    <w:autoRedefine/>
    <w:uiPriority w:val="39"/>
    <w:unhideWhenUsed/>
    <w:rsid w:val="008E13EC"/>
    <w:pPr>
      <w:ind w:leftChars="400" w:left="840"/>
    </w:pPr>
  </w:style>
  <w:style w:type="character" w:styleId="af2">
    <w:name w:val="Strong"/>
    <w:basedOn w:val="a0"/>
    <w:uiPriority w:val="22"/>
    <w:qFormat/>
    <w:rsid w:val="00BD5709"/>
  </w:style>
  <w:style w:type="paragraph" w:customStyle="1" w:styleId="CM27">
    <w:name w:val="CM27"/>
    <w:basedOn w:val="Default"/>
    <w:next w:val="Default"/>
    <w:uiPriority w:val="99"/>
    <w:rsid w:val="00FE32D5"/>
    <w:pPr>
      <w:spacing w:line="311" w:lineRule="atLeast"/>
    </w:pPr>
    <w:rPr>
      <w:color w:val="auto"/>
    </w:rPr>
  </w:style>
  <w:style w:type="paragraph" w:customStyle="1" w:styleId="CM55">
    <w:name w:val="CM55"/>
    <w:basedOn w:val="Default"/>
    <w:next w:val="Default"/>
    <w:uiPriority w:val="99"/>
    <w:rsid w:val="00FE32D5"/>
    <w:pPr>
      <w:spacing w:line="313" w:lineRule="atLeast"/>
    </w:pPr>
    <w:rPr>
      <w:color w:val="auto"/>
    </w:rPr>
  </w:style>
  <w:style w:type="paragraph" w:customStyle="1" w:styleId="CM46">
    <w:name w:val="CM46"/>
    <w:basedOn w:val="Default"/>
    <w:next w:val="Default"/>
    <w:uiPriority w:val="99"/>
    <w:rsid w:val="00FE32D5"/>
    <w:pPr>
      <w:spacing w:line="308" w:lineRule="atLeast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0509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503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2950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262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533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5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496771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8518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4016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407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86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5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3736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76358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30234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6376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32567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82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46847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439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93911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98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1053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4825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8076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99376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9252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792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87872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674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841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194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345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88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04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68908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19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669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81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25257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007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https://www.beckhoff.com.cn/zh-cn/support/download-finder/search-result/?download_group=578506222&amp;download_item=534159185" TargetMode="External"/><Relationship Id="rId26" Type="http://schemas.openxmlformats.org/officeDocument/2006/relationships/image" Target="media/image9.jpeg"/><Relationship Id="rId39" Type="http://schemas.openxmlformats.org/officeDocument/2006/relationships/image" Target="media/image22.png"/><Relationship Id="rId21" Type="http://schemas.openxmlformats.org/officeDocument/2006/relationships/image" Target="media/image4.png"/><Relationship Id="rId34" Type="http://schemas.openxmlformats.org/officeDocument/2006/relationships/image" Target="media/image17.jpeg"/><Relationship Id="rId42" Type="http://schemas.openxmlformats.org/officeDocument/2006/relationships/header" Target="header4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image" Target="media/image3.jpeg"/><Relationship Id="rId29" Type="http://schemas.openxmlformats.org/officeDocument/2006/relationships/image" Target="media/image12.jpeg"/><Relationship Id="rId41" Type="http://schemas.openxmlformats.org/officeDocument/2006/relationships/image" Target="media/image24.jp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7.jpeg"/><Relationship Id="rId32" Type="http://schemas.openxmlformats.org/officeDocument/2006/relationships/image" Target="media/image15.jpeg"/><Relationship Id="rId37" Type="http://schemas.openxmlformats.org/officeDocument/2006/relationships/image" Target="media/image20.jpeg"/><Relationship Id="rId40" Type="http://schemas.openxmlformats.org/officeDocument/2006/relationships/image" Target="media/image23.jpe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image" Target="media/image6.jpeg"/><Relationship Id="rId28" Type="http://schemas.openxmlformats.org/officeDocument/2006/relationships/image" Target="media/image11.jpeg"/><Relationship Id="rId36" Type="http://schemas.openxmlformats.org/officeDocument/2006/relationships/image" Target="media/image19.jpeg"/><Relationship Id="rId10" Type="http://schemas.openxmlformats.org/officeDocument/2006/relationships/footnotes" Target="footnotes.xml"/><Relationship Id="rId19" Type="http://schemas.openxmlformats.org/officeDocument/2006/relationships/image" Target="media/image2.jpeg"/><Relationship Id="rId31" Type="http://schemas.openxmlformats.org/officeDocument/2006/relationships/image" Target="media/image14.jpeg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image" Target="media/image5.jpeg"/><Relationship Id="rId27" Type="http://schemas.openxmlformats.org/officeDocument/2006/relationships/image" Target="media/image10.jpeg"/><Relationship Id="rId30" Type="http://schemas.openxmlformats.org/officeDocument/2006/relationships/image" Target="media/image13.jpeg"/><Relationship Id="rId35" Type="http://schemas.openxmlformats.org/officeDocument/2006/relationships/image" Target="media/image18.jpeg"/><Relationship Id="rId43" Type="http://schemas.openxmlformats.org/officeDocument/2006/relationships/fontTable" Target="fontTable.xml"/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image" Target="media/image8.png"/><Relationship Id="rId33" Type="http://schemas.openxmlformats.org/officeDocument/2006/relationships/image" Target="media/image16.jpeg"/><Relationship Id="rId38" Type="http://schemas.openxmlformats.org/officeDocument/2006/relationships/image" Target="media/image2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inliu\Desktop\Beckhoff&#25216;&#26415;&#25991;&#26723;&#27169;&#26495;V5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A29FE69F3656CE4F8A3E8BC0CCBBE7DA" ma:contentTypeVersion="6" ma:contentTypeDescription="新建文档。" ma:contentTypeScope="" ma:versionID="eb512beaeb52951714103945ed019b1c">
  <xsd:schema xmlns:xsd="http://www.w3.org/2001/XMLSchema" xmlns:xs="http://www.w3.org/2001/XMLSchema" xmlns:p="http://schemas.microsoft.com/office/2006/metadata/properties" xmlns:ns2="fe959d5d-a6f0-4a07-803f-3052bcb8b604" targetNamespace="http://schemas.microsoft.com/office/2006/metadata/properties" ma:root="true" ma:fieldsID="ee31dbcf9ace9322d6cda1ec3e06c3e2" ns2:_="">
    <xsd:import namespace="fe959d5d-a6f0-4a07-803f-3052bcb8b60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959d5d-a6f0-4a07-803f-3052bcb8b60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文档 ID 值" ma:description="分配至此项的文档 ID 值。" ma:internalName="_dlc_DocId" ma:readOnly="true">
      <xsd:simpleType>
        <xsd:restriction base="dms:Text"/>
      </xsd:simpleType>
    </xsd:element>
    <xsd:element name="_dlc_DocIdUrl" ma:index="9" nillable="true" ma:displayName="文档 ID" ma:description="此文档的永久链接。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e959d5d-a6f0-4a07-803f-3052bcb8b604">Z26TSTHK4H7J-133-40</_dlc_DocId>
    <_dlc_DocIdUrl xmlns="fe959d5d-a6f0-4a07-803f-3052bcb8b604">
      <Url>http://sp.beckhoff.com.cn/dep/support/_layouts/15/DocIdRedir.aspx?ID=Z26TSTHK4H7J-133-40</Url>
      <Description>Z26TSTHK4H7J-133-40</Description>
    </_dlc_DocIdUrl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4AE00E7-60C7-478B-B3D7-9CBB5261F65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812667C-BAAB-4DCD-9DFF-556DBB471B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4E3841-33E2-49DA-8902-56ECFEBED0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959d5d-a6f0-4a07-803f-3052bcb8b6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BEA72F3-2705-41E0-BF1D-2E38C407DA50}">
  <ds:schemaRefs>
    <ds:schemaRef ds:uri="http://schemas.microsoft.com/office/2006/metadata/properties"/>
    <ds:schemaRef ds:uri="http://schemas.microsoft.com/office/infopath/2007/PartnerControls"/>
    <ds:schemaRef ds:uri="fe959d5d-a6f0-4a07-803f-3052bcb8b604"/>
  </ds:schemaRefs>
</ds:datastoreItem>
</file>

<file path=customXml/itemProps5.xml><?xml version="1.0" encoding="utf-8"?>
<ds:datastoreItem xmlns:ds="http://schemas.openxmlformats.org/officeDocument/2006/customXml" ds:itemID="{417419F8-9618-407D-A006-A650B3DD67B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Beckhoff技术文档模板V5.dotx</Template>
  <TotalTime>798</TotalTime>
  <Pages>15</Pages>
  <Words>873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Bin Liu 刘斌</dc:creator>
  <cp:lastModifiedBy>Jibin Wang 汪继彬</cp:lastModifiedBy>
  <cp:revision>54</cp:revision>
  <dcterms:created xsi:type="dcterms:W3CDTF">2024-02-06T01:25:00Z</dcterms:created>
  <dcterms:modified xsi:type="dcterms:W3CDTF">2025-03-25T14:21:00Z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0x010100A29FE69F3656CE4F8A3E8BC0CCBBE7DA</vt:lpwstr>
  </property>
  <property fmtid="{D5CDD505-2E9C-101B-9397-08002B2CF9AE}" pid="3" name="_dlc_DocIdItemGuid">
    <vt:lpwstr>9939ff26-9c31-4da0-bd8f-c5b0e83fd0ec</vt:lpwstr>
  </property>
</Properties>
</file>