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8592F8" w14:textId="77777777" w:rsidR="006E09C0" w:rsidRPr="006E09C0" w:rsidRDefault="006E09C0" w:rsidP="000441E3">
      <w:pPr>
        <w:ind w:firstLineChars="0" w:firstLine="0"/>
        <w:jc w:val="left"/>
        <w:rPr>
          <w:rFonts w:ascii="黑体" w:eastAsia="黑体" w:hAnsi="黑体"/>
          <w:b/>
          <w:color w:val="DF0023"/>
          <w:sz w:val="10"/>
          <w:szCs w:val="10"/>
        </w:rPr>
      </w:pPr>
      <w:bookmarkStart w:id="0" w:name="_Toc348084146"/>
    </w:p>
    <w:p w14:paraId="0E63FCDA" w14:textId="77777777" w:rsidR="00702445" w:rsidRDefault="006E09C0" w:rsidP="000441E3">
      <w:pPr>
        <w:ind w:firstLineChars="0" w:firstLine="0"/>
        <w:jc w:val="left"/>
        <w:rPr>
          <w:rFonts w:ascii="黑体" w:eastAsia="黑体" w:hAnsi="黑体"/>
          <w:b/>
          <w:color w:val="DF0023"/>
          <w:sz w:val="32"/>
          <w:szCs w:val="32"/>
        </w:rPr>
      </w:pPr>
      <w:r>
        <w:rPr>
          <w:rFonts w:ascii="黑体" w:eastAsia="黑体" w:hAnsi="黑体"/>
          <w:b/>
          <w:noProof/>
          <w:color w:val="DF0023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8EB367" wp14:editId="3B854B2A">
                <wp:simplePos x="0" y="0"/>
                <wp:positionH relativeFrom="margin">
                  <wp:align>left</wp:align>
                </wp:positionH>
                <wp:positionV relativeFrom="paragraph">
                  <wp:posOffset>7233</wp:posOffset>
                </wp:positionV>
                <wp:extent cx="5415148" cy="486888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15148" cy="4868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260B2C" w14:textId="3F6F9521" w:rsidR="00A61B69" w:rsidRPr="00D67D01" w:rsidRDefault="00F97FD0" w:rsidP="00A61B69">
                            <w:pPr>
                              <w:ind w:firstLineChars="0" w:firstLine="0"/>
                              <w:rPr>
                                <w:rFonts w:ascii="黑体" w:eastAsia="黑体" w:hAnsi="黑体"/>
                                <w:b/>
                              </w:rPr>
                            </w:pPr>
                            <w:r w:rsidRPr="00F97FD0">
                              <w:rPr>
                                <w:rFonts w:ascii="黑体" w:eastAsia="黑体" w:hAnsi="黑体" w:hint="eastAsia"/>
                                <w:b/>
                                <w:sz w:val="36"/>
                                <w:szCs w:val="36"/>
                              </w:rPr>
                              <w:t>基于TwinCAT AmsNAT和路由器NAT的局域网络搭建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8EB367"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6" type="#_x0000_t202" style="position:absolute;margin-left:0;margin-top:.55pt;width:426.4pt;height:38.3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" filled="f" stroked="f" strokeweight=".5pt">
                <v:textbox>
                  <w:txbxContent>
                    <w:p w14:paraId="02260B2C" w14:textId="3F6F9521" w:rsidR="00A61B69" w:rsidRPr="00D67D01" w:rsidRDefault="00F97FD0" w:rsidP="00A61B69">
                      <w:pPr>
                        <w:ind w:firstLineChars="0" w:firstLine="0"/>
                        <w:rPr>
                          <w:rFonts w:ascii="黑体" w:eastAsia="黑体" w:hAnsi="黑体"/>
                          <w:b/>
                        </w:rPr>
                      </w:pPr>
                      <w:r w:rsidRPr="00F97FD0">
                        <w:rPr>
                          <w:rFonts w:ascii="黑体" w:eastAsia="黑体" w:hAnsi="黑体" w:hint="eastAsia"/>
                          <w:b/>
                          <w:sz w:val="36"/>
                          <w:szCs w:val="36"/>
                        </w:rPr>
                        <w:t>基于TwinCAT AmsNAT和路由器NAT的局域网络搭建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e"/>
        <w:tblpPr w:leftFromText="180" w:rightFromText="180" w:vertAnchor="text" w:horzAnchor="margin" w:tblpY="82"/>
        <w:tblW w:w="89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  <w:gridCol w:w="3463"/>
      </w:tblGrid>
      <w:tr w:rsidR="00A61B69" w14:paraId="719A715E" w14:textId="77777777" w:rsidTr="006D69BF">
        <w:trPr>
          <w:trHeight w:val="1272"/>
        </w:trPr>
        <w:tc>
          <w:tcPr>
            <w:tcW w:w="5524" w:type="dxa"/>
          </w:tcPr>
          <w:p w14:paraId="2CE7F8FC" w14:textId="77777777" w:rsidR="00452634" w:rsidRPr="009469ED" w:rsidRDefault="00452634" w:rsidP="00A61B69">
            <w:pPr>
              <w:jc w:val="left"/>
              <w:rPr>
                <w:rFonts w:ascii="微软雅黑" w:eastAsia="微软雅黑" w:hAnsi="微软雅黑"/>
                <w:color w:val="7F7F7F" w:themeColor="text1" w:themeTint="80"/>
                <w:szCs w:val="21"/>
              </w:rPr>
            </w:pPr>
          </w:p>
        </w:tc>
        <w:tc>
          <w:tcPr>
            <w:tcW w:w="3463" w:type="dxa"/>
          </w:tcPr>
          <w:p w14:paraId="5A47A174" w14:textId="54372B99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作者：</w:t>
            </w:r>
            <w:r w:rsidR="001F55F3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崔晓磊</w:t>
            </w:r>
          </w:p>
          <w:p w14:paraId="0909CB0B" w14:textId="44445BF4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职务：华</w:t>
            </w:r>
            <w:r w:rsidR="001F55F3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北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区 技术工程师</w:t>
            </w:r>
          </w:p>
          <w:p w14:paraId="57BF07B0" w14:textId="61440167" w:rsidR="00452634" w:rsidRPr="009469ED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邮箱：</w:t>
            </w:r>
            <w:r w:rsidR="00B32943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x.</w:t>
            </w:r>
            <w:r w:rsidR="00B32943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cui</w:t>
            </w:r>
            <w:r w:rsidRPr="009469ED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@beckhoff.com.cn</w:t>
            </w:r>
          </w:p>
          <w:p w14:paraId="5696C899" w14:textId="2719E2BC" w:rsidR="00452634" w:rsidRDefault="00452634" w:rsidP="00A61B69">
            <w:pPr>
              <w:spacing w:line="300" w:lineRule="exact"/>
              <w:ind w:firstLineChars="0" w:firstLine="0"/>
              <w:jc w:val="left"/>
              <w:rPr>
                <w:rFonts w:ascii="微软雅黑" w:eastAsia="微软雅黑" w:hAnsi="微软雅黑"/>
                <w:color w:val="7F7F7F" w:themeColor="text1" w:themeTint="80"/>
                <w:szCs w:val="21"/>
              </w:rPr>
            </w:pP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日期：20</w:t>
            </w:r>
            <w:r w:rsidR="00B32943">
              <w:rPr>
                <w:rFonts w:ascii="微软雅黑" w:eastAsia="微软雅黑" w:hAnsi="微软雅黑"/>
                <w:color w:val="7F7F7F" w:themeColor="text1" w:themeTint="80"/>
                <w:szCs w:val="21"/>
              </w:rPr>
              <w:t>2</w:t>
            </w:r>
            <w:r w:rsidR="00F97FD0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5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-</w:t>
            </w:r>
            <w:r w:rsidR="00843F9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4</w:t>
            </w:r>
            <w:r w:rsidRPr="009469E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-</w:t>
            </w:r>
            <w:r w:rsidR="00843F9D">
              <w:rPr>
                <w:rFonts w:ascii="微软雅黑" w:eastAsia="微软雅黑" w:hAnsi="微软雅黑" w:hint="eastAsia"/>
                <w:color w:val="7F7F7F" w:themeColor="text1" w:themeTint="80"/>
                <w:szCs w:val="21"/>
              </w:rPr>
              <w:t>22</w:t>
            </w:r>
          </w:p>
        </w:tc>
      </w:tr>
      <w:tr w:rsidR="006D69BF" w14:paraId="7101EDFB" w14:textId="77777777" w:rsidTr="006D69BF">
        <w:tblPrEx>
          <w:tblLook w:val="0000" w:firstRow="0" w:lastRow="0" w:firstColumn="0" w:lastColumn="0" w:noHBand="0" w:noVBand="0"/>
        </w:tblPrEx>
        <w:trPr>
          <w:trHeight w:val="1701"/>
        </w:trPr>
        <w:tc>
          <w:tcPr>
            <w:tcW w:w="8987" w:type="dxa"/>
            <w:gridSpan w:val="2"/>
          </w:tcPr>
          <w:p w14:paraId="4CFC108B" w14:textId="77777777" w:rsidR="00452634" w:rsidRPr="00D67D01" w:rsidRDefault="00452634" w:rsidP="00A61B69">
            <w:pPr>
              <w:ind w:firstLineChars="0" w:firstLine="0"/>
              <w:jc w:val="left"/>
              <w:rPr>
                <w:b/>
              </w:rPr>
            </w:pPr>
            <w:r w:rsidRPr="00D67D01">
              <w:rPr>
                <w:rFonts w:hint="eastAsia"/>
                <w:b/>
              </w:rPr>
              <w:t>摘</w:t>
            </w:r>
            <w:r w:rsidRPr="00D67D01">
              <w:rPr>
                <w:rFonts w:hint="eastAsia"/>
                <w:b/>
              </w:rPr>
              <w:t xml:space="preserve"> </w:t>
            </w:r>
            <w:r w:rsidRPr="00D67D01">
              <w:rPr>
                <w:b/>
              </w:rPr>
              <w:t xml:space="preserve"> </w:t>
            </w:r>
            <w:r w:rsidRPr="00D67D01">
              <w:rPr>
                <w:rFonts w:hint="eastAsia"/>
                <w:b/>
              </w:rPr>
              <w:t>要：</w:t>
            </w:r>
          </w:p>
          <w:p w14:paraId="7D1385D3" w14:textId="6E788132" w:rsidR="00452634" w:rsidRPr="00D67D01" w:rsidRDefault="00E47082" w:rsidP="00B32943">
            <w:pPr>
              <w:jc w:val="left"/>
            </w:pPr>
            <w:r>
              <w:rPr>
                <w:rFonts w:hint="eastAsia"/>
              </w:rPr>
              <w:t>借助于</w:t>
            </w:r>
            <w:r>
              <w:rPr>
                <w:rFonts w:hint="eastAsia"/>
              </w:rPr>
              <w:t>Twin CAT AMS</w:t>
            </w:r>
            <w:r>
              <w:rPr>
                <w:rFonts w:hint="eastAsia"/>
              </w:rPr>
              <w:t>技术与路由器</w:t>
            </w:r>
            <w:r>
              <w:rPr>
                <w:rFonts w:hint="eastAsia"/>
              </w:rPr>
              <w:t>NAT</w:t>
            </w:r>
            <w:r>
              <w:rPr>
                <w:rFonts w:hint="eastAsia"/>
              </w:rPr>
              <w:t>技术，实现</w:t>
            </w:r>
            <w:r w:rsidR="00F97FD0">
              <w:rPr>
                <w:rFonts w:hint="eastAsia"/>
              </w:rPr>
              <w:t>多台具有相同</w:t>
            </w:r>
            <w:r w:rsidR="00F97FD0">
              <w:rPr>
                <w:rFonts w:hint="eastAsia"/>
              </w:rPr>
              <w:t>IP</w:t>
            </w:r>
            <w:r w:rsidR="00F97FD0">
              <w:rPr>
                <w:rFonts w:hint="eastAsia"/>
              </w:rPr>
              <w:t>地址和相同</w:t>
            </w:r>
            <w:r w:rsidR="00F97FD0">
              <w:rPr>
                <w:rFonts w:hint="eastAsia"/>
              </w:rPr>
              <w:t>AMS</w:t>
            </w:r>
            <w:r w:rsidR="00F97FD0">
              <w:rPr>
                <w:rFonts w:hint="eastAsia"/>
              </w:rPr>
              <w:t>地址的控制器组成局域网络</w:t>
            </w:r>
            <w:r>
              <w:rPr>
                <w:rFonts w:hint="eastAsia"/>
              </w:rPr>
              <w:t>，</w:t>
            </w:r>
          </w:p>
        </w:tc>
      </w:tr>
      <w:tr w:rsidR="00452634" w14:paraId="56C2B663" w14:textId="77777777" w:rsidTr="006D69BF">
        <w:tblPrEx>
          <w:tblLook w:val="0000" w:firstRow="0" w:lastRow="0" w:firstColumn="0" w:lastColumn="0" w:noHBand="0" w:noVBand="0"/>
        </w:tblPrEx>
        <w:trPr>
          <w:trHeight w:val="2474"/>
        </w:trPr>
        <w:tc>
          <w:tcPr>
            <w:tcW w:w="8987" w:type="dxa"/>
            <w:gridSpan w:val="2"/>
            <w:vAlign w:val="center"/>
          </w:tcPr>
          <w:p w14:paraId="7213999C" w14:textId="77777777" w:rsidR="00452634" w:rsidRPr="00D67D01" w:rsidRDefault="00452634" w:rsidP="00A61B69">
            <w:pPr>
              <w:ind w:firstLineChars="0" w:firstLine="0"/>
              <w:rPr>
                <w:b/>
              </w:rPr>
            </w:pPr>
            <w:r w:rsidRPr="00D67D01">
              <w:rPr>
                <w:rFonts w:hint="eastAsia"/>
                <w:b/>
              </w:rPr>
              <w:t>附</w:t>
            </w:r>
            <w:r w:rsidRPr="00D67D01">
              <w:rPr>
                <w:rFonts w:hint="eastAsia"/>
                <w:b/>
              </w:rPr>
              <w:t xml:space="preserve">  </w:t>
            </w:r>
            <w:r w:rsidRPr="00D67D01">
              <w:rPr>
                <w:b/>
              </w:rPr>
              <w:t>件：</w:t>
            </w:r>
          </w:p>
          <w:tbl>
            <w:tblPr>
              <w:tblStyle w:val="ae"/>
              <w:tblW w:w="0" w:type="auto"/>
              <w:tblInd w:w="166" w:type="dxa"/>
              <w:tblLook w:val="04A0" w:firstRow="1" w:lastRow="0" w:firstColumn="1" w:lastColumn="0" w:noHBand="0" w:noVBand="1"/>
            </w:tblPr>
            <w:tblGrid>
              <w:gridCol w:w="887"/>
              <w:gridCol w:w="4466"/>
              <w:gridCol w:w="2987"/>
            </w:tblGrid>
            <w:tr w:rsidR="00452634" w14:paraId="770096CA" w14:textId="77777777" w:rsidTr="00452634">
              <w:tc>
                <w:tcPr>
                  <w:tcW w:w="887" w:type="dxa"/>
                </w:tcPr>
                <w:p w14:paraId="74F8F75F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序</w:t>
                  </w:r>
                  <w:r>
                    <w:rPr>
                      <w:rFonts w:hint="eastAsia"/>
                    </w:rPr>
                    <w:t xml:space="preserve"> </w:t>
                  </w:r>
                  <w:r>
                    <w:t>号</w:t>
                  </w:r>
                </w:p>
              </w:tc>
              <w:tc>
                <w:tcPr>
                  <w:tcW w:w="4466" w:type="dxa"/>
                </w:tcPr>
                <w:p w14:paraId="0E36E18A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文件</w:t>
                  </w:r>
                  <w:r>
                    <w:t>名</w:t>
                  </w:r>
                </w:p>
              </w:tc>
              <w:tc>
                <w:tcPr>
                  <w:tcW w:w="2987" w:type="dxa"/>
                </w:tcPr>
                <w:p w14:paraId="6A771F81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  <w:jc w:val="center"/>
                  </w:pPr>
                  <w:r>
                    <w:rPr>
                      <w:rFonts w:hint="eastAsia"/>
                    </w:rPr>
                    <w:t>备</w:t>
                  </w:r>
                  <w:r>
                    <w:t>注</w:t>
                  </w:r>
                </w:p>
              </w:tc>
            </w:tr>
            <w:tr w:rsidR="00452634" w14:paraId="253A4811" w14:textId="77777777" w:rsidTr="00452634">
              <w:tc>
                <w:tcPr>
                  <w:tcW w:w="887" w:type="dxa"/>
                </w:tcPr>
                <w:p w14:paraId="6CA5B80B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4466" w:type="dxa"/>
                </w:tcPr>
                <w:p w14:paraId="2C927728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2987" w:type="dxa"/>
                </w:tcPr>
                <w:p w14:paraId="09F2086F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</w:tr>
            <w:tr w:rsidR="00452634" w14:paraId="57F17F9D" w14:textId="77777777" w:rsidTr="00452634">
              <w:tc>
                <w:tcPr>
                  <w:tcW w:w="887" w:type="dxa"/>
                </w:tcPr>
                <w:p w14:paraId="47EB816D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4466" w:type="dxa"/>
                </w:tcPr>
                <w:p w14:paraId="30D116DA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2987" w:type="dxa"/>
                </w:tcPr>
                <w:p w14:paraId="60668462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</w:tr>
            <w:tr w:rsidR="00452634" w14:paraId="54CC94BA" w14:textId="77777777" w:rsidTr="00452634">
              <w:tc>
                <w:tcPr>
                  <w:tcW w:w="887" w:type="dxa"/>
                </w:tcPr>
                <w:p w14:paraId="66B985F8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4466" w:type="dxa"/>
                </w:tcPr>
                <w:p w14:paraId="7655766C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2987" w:type="dxa"/>
                </w:tcPr>
                <w:p w14:paraId="47AD0CB0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</w:tr>
            <w:tr w:rsidR="00452634" w14:paraId="1331E000" w14:textId="77777777" w:rsidTr="00452634">
              <w:tc>
                <w:tcPr>
                  <w:tcW w:w="887" w:type="dxa"/>
                </w:tcPr>
                <w:p w14:paraId="477286C6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4466" w:type="dxa"/>
                </w:tcPr>
                <w:p w14:paraId="0FA946A7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  <w:tc>
                <w:tcPr>
                  <w:tcW w:w="2987" w:type="dxa"/>
                </w:tcPr>
                <w:p w14:paraId="6C083DA5" w14:textId="77777777" w:rsidR="00452634" w:rsidRDefault="00452634" w:rsidP="00843F9D">
                  <w:pPr>
                    <w:framePr w:hSpace="180" w:wrap="around" w:vAnchor="text" w:hAnchor="margin" w:y="82"/>
                    <w:ind w:firstLineChars="0" w:firstLine="0"/>
                  </w:pPr>
                </w:p>
              </w:tc>
            </w:tr>
          </w:tbl>
          <w:p w14:paraId="7B6B199E" w14:textId="77777777" w:rsidR="00452634" w:rsidRPr="00E5259D" w:rsidRDefault="00452634" w:rsidP="00A61B69">
            <w:pPr>
              <w:ind w:firstLine="422"/>
              <w:rPr>
                <w:b/>
              </w:rPr>
            </w:pPr>
          </w:p>
        </w:tc>
      </w:tr>
      <w:tr w:rsidR="00452634" w14:paraId="7BA66F32" w14:textId="77777777" w:rsidTr="006D69BF">
        <w:tblPrEx>
          <w:tblLook w:val="0000" w:firstRow="0" w:lastRow="0" w:firstColumn="0" w:lastColumn="0" w:noHBand="0" w:noVBand="0"/>
        </w:tblPrEx>
        <w:trPr>
          <w:trHeight w:val="2724"/>
        </w:trPr>
        <w:tc>
          <w:tcPr>
            <w:tcW w:w="8987" w:type="dxa"/>
            <w:gridSpan w:val="2"/>
            <w:vAlign w:val="center"/>
          </w:tcPr>
          <w:p w14:paraId="06DBD4B3" w14:textId="77777777" w:rsidR="00452634" w:rsidRPr="00D67D01" w:rsidRDefault="00452634" w:rsidP="00A61B69">
            <w:pPr>
              <w:ind w:firstLineChars="0" w:firstLine="0"/>
              <w:rPr>
                <w:b/>
              </w:rPr>
            </w:pPr>
            <w:r w:rsidRPr="00D67D01">
              <w:rPr>
                <w:rFonts w:hint="eastAsia"/>
                <w:b/>
              </w:rPr>
              <w:t>历史</w:t>
            </w:r>
            <w:r w:rsidRPr="00D67D01">
              <w:rPr>
                <w:b/>
              </w:rPr>
              <w:t>版本：</w:t>
            </w:r>
          </w:p>
          <w:p w14:paraId="4BA45D91" w14:textId="77777777" w:rsidR="00452634" w:rsidRPr="00E5259D" w:rsidRDefault="00452634" w:rsidP="00A61B69">
            <w:pPr>
              <w:ind w:firstLine="422"/>
              <w:rPr>
                <w:b/>
              </w:rPr>
            </w:pPr>
          </w:p>
        </w:tc>
      </w:tr>
      <w:tr w:rsidR="00452634" w14:paraId="35043D54" w14:textId="77777777" w:rsidTr="006D69BF">
        <w:tblPrEx>
          <w:tblLook w:val="0000" w:firstRow="0" w:lastRow="0" w:firstColumn="0" w:lastColumn="0" w:noHBand="0" w:noVBand="0"/>
        </w:tblPrEx>
        <w:trPr>
          <w:trHeight w:val="1039"/>
        </w:trPr>
        <w:tc>
          <w:tcPr>
            <w:tcW w:w="8987" w:type="dxa"/>
            <w:gridSpan w:val="2"/>
          </w:tcPr>
          <w:p w14:paraId="3B04C41B" w14:textId="77777777" w:rsidR="006E09C0" w:rsidRDefault="006E09C0" w:rsidP="00A61B69">
            <w:pPr>
              <w:ind w:firstLineChars="13" w:firstLine="27"/>
              <w:rPr>
                <w:b/>
              </w:rPr>
            </w:pPr>
          </w:p>
          <w:p w14:paraId="40E40BDC" w14:textId="77777777" w:rsidR="00452634" w:rsidRPr="00D67D01" w:rsidRDefault="00452634" w:rsidP="00A61B69">
            <w:pPr>
              <w:ind w:firstLineChars="13" w:firstLine="27"/>
              <w:rPr>
                <w:b/>
              </w:rPr>
            </w:pPr>
            <w:r w:rsidRPr="00D67D01">
              <w:rPr>
                <w:b/>
              </w:rPr>
              <w:t>免责声明</w:t>
            </w:r>
            <w:r w:rsidRPr="00D67D01">
              <w:rPr>
                <w:rFonts w:hint="eastAsia"/>
                <w:b/>
              </w:rPr>
              <w:t>：</w:t>
            </w:r>
          </w:p>
          <w:p w14:paraId="07A7DEC7" w14:textId="77777777" w:rsidR="00452634" w:rsidRDefault="00452634" w:rsidP="006E09C0">
            <w:r w:rsidRPr="00AF5D50">
              <w:t>我们已</w:t>
            </w:r>
            <w:r w:rsidRPr="00AF5D50">
              <w:rPr>
                <w:rFonts w:hint="eastAsia"/>
              </w:rPr>
              <w:t>对本文档描述的内容做测试。但是差错在所难免，无法保证绝对正确并完全满足您的使用需求。本文档的内容可能随时更新，</w:t>
            </w:r>
            <w:r w:rsidR="00D67D01" w:rsidRPr="00D67D01">
              <w:rPr>
                <w:rFonts w:hint="eastAsia"/>
              </w:rPr>
              <w:t>如有改动，恕不事先通知</w:t>
            </w:r>
            <w:r w:rsidR="00D67D01">
              <w:rPr>
                <w:rFonts w:hint="eastAsia"/>
              </w:rPr>
              <w:t>，</w:t>
            </w:r>
            <w:r w:rsidRPr="00AF5D50">
              <w:rPr>
                <w:rFonts w:hint="eastAsia"/>
              </w:rPr>
              <w:t>也欢迎您提出改进建议。</w:t>
            </w:r>
          </w:p>
          <w:p w14:paraId="4E1A2254" w14:textId="77777777" w:rsidR="006E09C0" w:rsidRDefault="006E09C0" w:rsidP="006E09C0"/>
          <w:p w14:paraId="5BA3C688" w14:textId="77777777" w:rsidR="00D67D01" w:rsidRPr="006E09C0" w:rsidRDefault="00D67D01" w:rsidP="006E09C0"/>
        </w:tc>
      </w:tr>
      <w:tr w:rsidR="00452634" w14:paraId="3516AAF8" w14:textId="77777777" w:rsidTr="006D69BF">
        <w:tblPrEx>
          <w:tblLook w:val="0000" w:firstRow="0" w:lastRow="0" w:firstColumn="0" w:lastColumn="0" w:noHBand="0" w:noVBand="0"/>
        </w:tblPrEx>
        <w:trPr>
          <w:trHeight w:val="1741"/>
        </w:trPr>
        <w:tc>
          <w:tcPr>
            <w:tcW w:w="8987" w:type="dxa"/>
            <w:gridSpan w:val="2"/>
          </w:tcPr>
          <w:p w14:paraId="7EB184E5" w14:textId="77777777" w:rsidR="00452634" w:rsidRPr="00D67D01" w:rsidRDefault="00452634" w:rsidP="00A61B69">
            <w:pPr>
              <w:ind w:firstLineChars="13" w:firstLine="27"/>
              <w:rPr>
                <w:b/>
              </w:rPr>
            </w:pPr>
            <w:r w:rsidRPr="00D67D01">
              <w:rPr>
                <w:rFonts w:hint="eastAsia"/>
                <w:b/>
              </w:rPr>
              <w:t>参考信息：</w:t>
            </w:r>
          </w:p>
          <w:p w14:paraId="7B444D08" w14:textId="77777777" w:rsidR="00452634" w:rsidRDefault="00452634" w:rsidP="00A61B69">
            <w:pPr>
              <w:ind w:firstLineChars="0" w:firstLine="0"/>
              <w:jc w:val="center"/>
              <w:rPr>
                <w:b/>
                <w:sz w:val="28"/>
              </w:rPr>
            </w:pPr>
          </w:p>
          <w:p w14:paraId="064C3840" w14:textId="77777777" w:rsidR="00452634" w:rsidRDefault="00452634" w:rsidP="006E09C0">
            <w:pPr>
              <w:ind w:firstLineChars="0" w:firstLine="0"/>
              <w:rPr>
                <w:b/>
                <w:sz w:val="28"/>
              </w:rPr>
            </w:pPr>
          </w:p>
        </w:tc>
      </w:tr>
    </w:tbl>
    <w:p w14:paraId="41A9BD04" w14:textId="77777777" w:rsidR="00702445" w:rsidRDefault="00702445" w:rsidP="006E09C0">
      <w:pPr>
        <w:ind w:firstLineChars="0" w:firstLine="0"/>
        <w:rPr>
          <w:b/>
          <w:sz w:val="28"/>
        </w:rPr>
      </w:pPr>
    </w:p>
    <w:p w14:paraId="27C522E3" w14:textId="77777777" w:rsidR="000441E3" w:rsidRDefault="000441E3" w:rsidP="00485020">
      <w:pPr>
        <w:ind w:firstLineChars="0" w:firstLine="0"/>
        <w:jc w:val="center"/>
        <w:rPr>
          <w:b/>
          <w:sz w:val="28"/>
        </w:rPr>
        <w:sectPr w:rsidR="000441E3" w:rsidSect="00825B49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1247" w:right="1469" w:bottom="1091" w:left="1440" w:header="851" w:footer="543" w:gutter="0"/>
          <w:cols w:space="425"/>
          <w:docGrid w:type="lines" w:linePitch="312"/>
        </w:sectPr>
      </w:pPr>
    </w:p>
    <w:p w14:paraId="023C4003" w14:textId="77777777" w:rsidR="00926DCA" w:rsidRPr="00D67D01" w:rsidRDefault="00926DCA" w:rsidP="00926DCA">
      <w:pPr>
        <w:ind w:firstLineChars="0" w:firstLine="0"/>
        <w:jc w:val="center"/>
        <w:rPr>
          <w:rFonts w:ascii="微软雅黑" w:eastAsia="微软雅黑" w:hAnsi="微软雅黑"/>
          <w:sz w:val="36"/>
          <w:szCs w:val="36"/>
        </w:rPr>
      </w:pPr>
      <w:r w:rsidRPr="00D67D01">
        <w:rPr>
          <w:rFonts w:ascii="微软雅黑" w:eastAsia="微软雅黑" w:hAnsi="微软雅黑" w:hint="eastAsia"/>
          <w:sz w:val="36"/>
          <w:szCs w:val="36"/>
        </w:rPr>
        <w:lastRenderedPageBreak/>
        <w:t>目  录</w:t>
      </w:r>
    </w:p>
    <w:p w14:paraId="5C7059D4" w14:textId="77777777" w:rsidR="00926DCA" w:rsidRPr="006E09C0" w:rsidRDefault="00926DCA" w:rsidP="00926DCA">
      <w:pPr>
        <w:ind w:firstLineChars="0" w:firstLine="0"/>
        <w:jc w:val="center"/>
        <w:rPr>
          <w:rFonts w:ascii="微软雅黑" w:eastAsia="微软雅黑" w:hAnsi="微软雅黑"/>
          <w:color w:val="DF0023"/>
          <w:szCs w:val="21"/>
        </w:rPr>
      </w:pPr>
    </w:p>
    <w:p w14:paraId="5D32F055" w14:textId="77777777" w:rsidR="00926DCA" w:rsidRDefault="00926DCA" w:rsidP="00926DCA"/>
    <w:p w14:paraId="332FE66D" w14:textId="1861C0FC" w:rsidR="00F07E61" w:rsidRDefault="00926DCA">
      <w:pPr>
        <w:pStyle w:val="TOC1"/>
        <w:tabs>
          <w:tab w:val="left" w:pos="840"/>
          <w:tab w:val="right" w:leader="dot" w:pos="8987"/>
        </w:tabs>
        <w:rPr>
          <w:noProof/>
          <w:sz w:val="22"/>
          <w:szCs w:val="24"/>
          <w14:ligatures w14:val="standardContextual"/>
        </w:rPr>
      </w:pPr>
      <w:r>
        <w:fldChar w:fldCharType="begin"/>
      </w:r>
      <w:r>
        <w:instrText xml:space="preserve"> </w:instrText>
      </w:r>
      <w:r>
        <w:rPr>
          <w:rFonts w:hint="eastAsia"/>
        </w:rPr>
        <w:instrText>TOC \o "1-3" \h \z \u</w:instrText>
      </w:r>
      <w:r>
        <w:instrText xml:space="preserve"> </w:instrText>
      </w:r>
      <w:r>
        <w:fldChar w:fldCharType="separate"/>
      </w:r>
      <w:hyperlink w:anchor="_Toc186549342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</w:t>
        </w:r>
        <w:r w:rsidR="00F07E61">
          <w:rPr>
            <w:noProof/>
            <w:sz w:val="22"/>
            <w:szCs w:val="24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软硬件版本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_Toc186549342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3</w:t>
        </w:r>
        <w:r w:rsidR="00F07E61">
          <w:rPr>
            <w:noProof/>
            <w:webHidden/>
          </w:rPr>
          <w:fldChar w:fldCharType="end"/>
        </w:r>
      </w:hyperlink>
    </w:p>
    <w:p w14:paraId="4FA7B0EC" w14:textId="7AFD235F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43" w:history="1">
        <w:r w:rsidR="00F07E61" w:rsidRPr="00081316">
          <w:rPr>
            <w:rStyle w:val="a8"/>
            <w:noProof/>
          </w:rPr>
          <w:t>1.1.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倍福</w:t>
        </w:r>
        <w:r w:rsidR="00F07E61" w:rsidRPr="00081316">
          <w:rPr>
            <w:rStyle w:val="a8"/>
            <w:noProof/>
          </w:rPr>
          <w:t>Beckhoff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_Toc186549343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3</w:t>
        </w:r>
        <w:r w:rsidR="00F07E61">
          <w:rPr>
            <w:noProof/>
            <w:webHidden/>
          </w:rPr>
          <w:fldChar w:fldCharType="end"/>
        </w:r>
      </w:hyperlink>
    </w:p>
    <w:p w14:paraId="6F3B38F4" w14:textId="0CEBE37E" w:rsidR="00F07E61" w:rsidRDefault="00000000">
      <w:pPr>
        <w:pStyle w:val="TOC3"/>
        <w:tabs>
          <w:tab w:val="left" w:pos="1993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44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1.1.1.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硬件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_Toc186549344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3</w:t>
        </w:r>
        <w:r w:rsidR="00F07E61">
          <w:rPr>
            <w:noProof/>
            <w:webHidden/>
          </w:rPr>
          <w:fldChar w:fldCharType="end"/>
        </w:r>
      </w:hyperlink>
    </w:p>
    <w:p w14:paraId="4E04E612" w14:textId="503D109E" w:rsidR="00F07E61" w:rsidRDefault="00000000">
      <w:pPr>
        <w:pStyle w:val="TOC3"/>
        <w:tabs>
          <w:tab w:val="left" w:pos="1993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45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1.1.2.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控制软件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_Toc186549345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3</w:t>
        </w:r>
        <w:r w:rsidR="00F07E61">
          <w:rPr>
            <w:noProof/>
            <w:webHidden/>
          </w:rPr>
          <w:fldChar w:fldCharType="end"/>
        </w:r>
      </w:hyperlink>
    </w:p>
    <w:p w14:paraId="2CFB1D14" w14:textId="68DBA8AF" w:rsidR="00F07E61" w:rsidRDefault="00000000">
      <w:pPr>
        <w:pStyle w:val="TOC1"/>
        <w:tabs>
          <w:tab w:val="left" w:pos="840"/>
          <w:tab w:val="right" w:leader="dot" w:pos="8987"/>
        </w:tabs>
        <w:rPr>
          <w:noProof/>
          <w:sz w:val="22"/>
          <w:szCs w:val="24"/>
          <w14:ligatures w14:val="standardContextual"/>
        </w:rPr>
      </w:pPr>
      <w:hyperlink w:anchor="_Toc186549346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</w:t>
        </w:r>
        <w:r w:rsidR="00F07E61">
          <w:rPr>
            <w:noProof/>
            <w:sz w:val="22"/>
            <w:szCs w:val="24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背景及基础介绍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_Toc186549346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3</w:t>
        </w:r>
        <w:r w:rsidR="00F07E61">
          <w:rPr>
            <w:noProof/>
            <w:webHidden/>
          </w:rPr>
          <w:fldChar w:fldCharType="end"/>
        </w:r>
      </w:hyperlink>
    </w:p>
    <w:p w14:paraId="38974841" w14:textId="1DE45491" w:rsidR="00F07E61" w:rsidRDefault="00000000">
      <w:pPr>
        <w:pStyle w:val="TOC1"/>
        <w:tabs>
          <w:tab w:val="left" w:pos="840"/>
          <w:tab w:val="right" w:leader="dot" w:pos="8987"/>
        </w:tabs>
        <w:rPr>
          <w:noProof/>
          <w:sz w:val="22"/>
          <w:szCs w:val="24"/>
          <w14:ligatures w14:val="standardContextual"/>
        </w:rPr>
      </w:pPr>
      <w:hyperlink w:anchor="_Toc186549347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</w:t>
        </w:r>
        <w:r w:rsidR="00F07E61">
          <w:rPr>
            <w:noProof/>
            <w:sz w:val="22"/>
            <w:szCs w:val="24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控制器及路由器设置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_Toc186549347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4</w:t>
        </w:r>
        <w:r w:rsidR="00F07E61">
          <w:rPr>
            <w:noProof/>
            <w:webHidden/>
          </w:rPr>
          <w:fldChar w:fldCharType="end"/>
        </w:r>
      </w:hyperlink>
    </w:p>
    <w:p w14:paraId="1EBBC41A" w14:textId="4E14FB95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48" w:history="1">
        <w:r w:rsidR="00F07E61" w:rsidRPr="00081316">
          <w:rPr>
            <w:rStyle w:val="a8"/>
            <w:noProof/>
          </w:rPr>
          <w:t>3.1.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控制器地址设置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_Toc186549348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4</w:t>
        </w:r>
        <w:r w:rsidR="00F07E61">
          <w:rPr>
            <w:noProof/>
            <w:webHidden/>
          </w:rPr>
          <w:fldChar w:fldCharType="end"/>
        </w:r>
      </w:hyperlink>
    </w:p>
    <w:p w14:paraId="245ECECC" w14:textId="41EDB691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49" w:history="1">
        <w:r w:rsidR="00F07E61" w:rsidRPr="00081316">
          <w:rPr>
            <w:rStyle w:val="a8"/>
            <w:noProof/>
          </w:rPr>
          <w:t>3.2.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路由器设置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_Toc186549349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5</w:t>
        </w:r>
        <w:r w:rsidR="00F07E61">
          <w:rPr>
            <w:noProof/>
            <w:webHidden/>
          </w:rPr>
          <w:fldChar w:fldCharType="end"/>
        </w:r>
      </w:hyperlink>
    </w:p>
    <w:p w14:paraId="6430282C" w14:textId="23F2776A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0" w:history="1">
        <w:r w:rsidR="00F07E61" w:rsidRPr="00081316">
          <w:rPr>
            <w:rStyle w:val="a8"/>
            <w:noProof/>
          </w:rPr>
          <w:t>3.3.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控制器静态路由添加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_Toc186549350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7</w:t>
        </w:r>
        <w:r w:rsidR="00F07E61">
          <w:rPr>
            <w:noProof/>
            <w:webHidden/>
          </w:rPr>
          <w:fldChar w:fldCharType="end"/>
        </w:r>
      </w:hyperlink>
    </w:p>
    <w:p w14:paraId="26820570" w14:textId="395CE928" w:rsidR="00F07E61" w:rsidRDefault="00000000">
      <w:pPr>
        <w:pStyle w:val="TOC3"/>
        <w:tabs>
          <w:tab w:val="left" w:pos="1993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1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3.3.1.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搜索方式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_Toc186549351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7</w:t>
        </w:r>
        <w:r w:rsidR="00F07E61">
          <w:rPr>
            <w:noProof/>
            <w:webHidden/>
          </w:rPr>
          <w:fldChar w:fldCharType="end"/>
        </w:r>
      </w:hyperlink>
    </w:p>
    <w:p w14:paraId="65177147" w14:textId="34212C86" w:rsidR="00F07E61" w:rsidRDefault="00000000">
      <w:pPr>
        <w:pStyle w:val="TOC3"/>
        <w:tabs>
          <w:tab w:val="left" w:pos="1993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2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3.3.2.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程序方式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_Toc186549352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7</w:t>
        </w:r>
        <w:r w:rsidR="00F07E61">
          <w:rPr>
            <w:noProof/>
            <w:webHidden/>
          </w:rPr>
          <w:fldChar w:fldCharType="end"/>
        </w:r>
      </w:hyperlink>
    </w:p>
    <w:p w14:paraId="4F619798" w14:textId="174C3501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3" w:history="1">
        <w:r w:rsidR="00F07E61" w:rsidRPr="00081316">
          <w:rPr>
            <w:rStyle w:val="a8"/>
            <w:noProof/>
          </w:rPr>
          <w:t>3.4.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AmsNAT</w:t>
        </w:r>
        <w:r w:rsidR="00F07E61" w:rsidRPr="00081316">
          <w:rPr>
            <w:rStyle w:val="a8"/>
            <w:noProof/>
          </w:rPr>
          <w:t>设定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_Toc186549353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8</w:t>
        </w:r>
        <w:r w:rsidR="00F07E61">
          <w:rPr>
            <w:noProof/>
            <w:webHidden/>
          </w:rPr>
          <w:fldChar w:fldCharType="end"/>
        </w:r>
      </w:hyperlink>
    </w:p>
    <w:p w14:paraId="6E018426" w14:textId="6EC28A42" w:rsidR="00F07E61" w:rsidRDefault="00000000">
      <w:pPr>
        <w:pStyle w:val="TOC1"/>
        <w:tabs>
          <w:tab w:val="left" w:pos="840"/>
          <w:tab w:val="right" w:leader="dot" w:pos="8987"/>
        </w:tabs>
        <w:rPr>
          <w:noProof/>
          <w:sz w:val="22"/>
          <w:szCs w:val="24"/>
          <w14:ligatures w14:val="standardContextual"/>
        </w:rPr>
      </w:pPr>
      <w:hyperlink w:anchor="_Toc186549354" w:history="1">
        <w:r w:rsidR="00F07E61" w:rsidRPr="00081316">
          <w:rPr>
            <w:rStyle w:val="a8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4.</w:t>
        </w:r>
        <w:r w:rsidR="00F07E61">
          <w:rPr>
            <w:noProof/>
            <w:sz w:val="22"/>
            <w:szCs w:val="24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通讯测试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_Toc186549354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8</w:t>
        </w:r>
        <w:r w:rsidR="00F07E61">
          <w:rPr>
            <w:noProof/>
            <w:webHidden/>
          </w:rPr>
          <w:fldChar w:fldCharType="end"/>
        </w:r>
      </w:hyperlink>
    </w:p>
    <w:p w14:paraId="4B378F27" w14:textId="64F9A32A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5" w:history="1">
        <w:r w:rsidR="00F07E61" w:rsidRPr="00081316">
          <w:rPr>
            <w:rStyle w:val="a8"/>
            <w:noProof/>
          </w:rPr>
          <w:t>4.1.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CX5130</w:t>
        </w:r>
        <w:r w:rsidR="00F07E61" w:rsidRPr="00081316">
          <w:rPr>
            <w:rStyle w:val="a8"/>
            <w:noProof/>
          </w:rPr>
          <w:t>侧程序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_Toc186549355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8</w:t>
        </w:r>
        <w:r w:rsidR="00F07E61">
          <w:rPr>
            <w:noProof/>
            <w:webHidden/>
          </w:rPr>
          <w:fldChar w:fldCharType="end"/>
        </w:r>
      </w:hyperlink>
    </w:p>
    <w:p w14:paraId="2D7BB3FE" w14:textId="7B67D66A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6" w:history="1">
        <w:r w:rsidR="00F07E61" w:rsidRPr="00081316">
          <w:rPr>
            <w:rStyle w:val="a8"/>
            <w:noProof/>
          </w:rPr>
          <w:t>4.2.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CX8190</w:t>
        </w:r>
        <w:r w:rsidR="00F07E61" w:rsidRPr="00081316">
          <w:rPr>
            <w:rStyle w:val="a8"/>
            <w:noProof/>
          </w:rPr>
          <w:t>侧程序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_Toc186549356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9</w:t>
        </w:r>
        <w:r w:rsidR="00F07E61">
          <w:rPr>
            <w:noProof/>
            <w:webHidden/>
          </w:rPr>
          <w:fldChar w:fldCharType="end"/>
        </w:r>
      </w:hyperlink>
    </w:p>
    <w:p w14:paraId="7DB4F588" w14:textId="7421EA2C" w:rsidR="00F07E61" w:rsidRDefault="00000000">
      <w:pPr>
        <w:pStyle w:val="TOC2"/>
        <w:tabs>
          <w:tab w:val="left" w:pos="1540"/>
          <w:tab w:val="right" w:leader="dot" w:pos="8987"/>
        </w:tabs>
        <w:rPr>
          <w:rFonts w:asciiTheme="minorHAnsi" w:hAnsiTheme="minorHAnsi" w:cstheme="minorBidi"/>
          <w:noProof/>
          <w:sz w:val="22"/>
          <w14:ligatures w14:val="standardContextual"/>
        </w:rPr>
      </w:pPr>
      <w:hyperlink w:anchor="_Toc186549357" w:history="1">
        <w:r w:rsidR="00F07E61" w:rsidRPr="00081316">
          <w:rPr>
            <w:rStyle w:val="a8"/>
            <w:noProof/>
          </w:rPr>
          <w:t>4.3.</w:t>
        </w:r>
        <w:r w:rsidR="00F07E61">
          <w:rPr>
            <w:rFonts w:asciiTheme="minorHAnsi" w:hAnsiTheme="minorHAnsi" w:cstheme="minorBidi"/>
            <w:noProof/>
            <w:sz w:val="22"/>
            <w14:ligatures w14:val="standardContextual"/>
          </w:rPr>
          <w:tab/>
        </w:r>
        <w:r w:rsidR="00F07E61" w:rsidRPr="00081316">
          <w:rPr>
            <w:rStyle w:val="a8"/>
            <w:noProof/>
          </w:rPr>
          <w:t>简单总结</w:t>
        </w:r>
        <w:r w:rsidR="00F07E61">
          <w:rPr>
            <w:noProof/>
            <w:webHidden/>
          </w:rPr>
          <w:tab/>
        </w:r>
        <w:r w:rsidR="00F07E61">
          <w:rPr>
            <w:noProof/>
            <w:webHidden/>
          </w:rPr>
          <w:fldChar w:fldCharType="begin"/>
        </w:r>
        <w:r w:rsidR="00F07E61">
          <w:rPr>
            <w:noProof/>
            <w:webHidden/>
          </w:rPr>
          <w:instrText xml:space="preserve"> PAGEREF _Toc186549357 \h </w:instrText>
        </w:r>
        <w:r w:rsidR="00F07E61">
          <w:rPr>
            <w:noProof/>
            <w:webHidden/>
          </w:rPr>
        </w:r>
        <w:r w:rsidR="00F07E61">
          <w:rPr>
            <w:noProof/>
            <w:webHidden/>
          </w:rPr>
          <w:fldChar w:fldCharType="separate"/>
        </w:r>
        <w:r w:rsidR="00843F9D">
          <w:rPr>
            <w:noProof/>
            <w:webHidden/>
          </w:rPr>
          <w:t>9</w:t>
        </w:r>
        <w:r w:rsidR="00F07E61">
          <w:rPr>
            <w:noProof/>
            <w:webHidden/>
          </w:rPr>
          <w:fldChar w:fldCharType="end"/>
        </w:r>
      </w:hyperlink>
    </w:p>
    <w:p w14:paraId="5FD5178C" w14:textId="223C4F94" w:rsidR="00926DCA" w:rsidRDefault="00926DCA" w:rsidP="00926DCA">
      <w:r>
        <w:fldChar w:fldCharType="end"/>
      </w:r>
    </w:p>
    <w:p w14:paraId="6C0F50BC" w14:textId="0BE416B3" w:rsidR="002D34F2" w:rsidRDefault="00926DCA">
      <w:pPr>
        <w:widowControl/>
        <w:ind w:firstLineChars="0" w:firstLine="0"/>
        <w:jc w:val="left"/>
        <w:rPr>
          <w:b/>
          <w:sz w:val="28"/>
        </w:rPr>
      </w:pPr>
      <w:r>
        <w:rPr>
          <w:b/>
          <w:sz w:val="28"/>
        </w:rPr>
        <w:br w:type="page"/>
      </w:r>
    </w:p>
    <w:p w14:paraId="74F5CB59" w14:textId="1A2A900E" w:rsidR="008E13EC" w:rsidRDefault="003C2BBC" w:rsidP="003C2BBC">
      <w:pPr>
        <w:pStyle w:val="10"/>
      </w:pPr>
      <w:r>
        <w:lastRenderedPageBreak/>
        <w:t xml:space="preserve"> </w:t>
      </w:r>
      <w:bookmarkStart w:id="1" w:name="_Toc186549342"/>
      <w:r w:rsidR="00926DCA">
        <w:rPr>
          <w:rFonts w:hint="eastAsia"/>
        </w:rPr>
        <w:t>软硬件版本</w:t>
      </w:r>
      <w:bookmarkEnd w:id="1"/>
    </w:p>
    <w:p w14:paraId="14870FEB" w14:textId="77777777" w:rsidR="00206B56" w:rsidRDefault="00206B56" w:rsidP="00BD58FA">
      <w:pPr>
        <w:pStyle w:val="20"/>
      </w:pPr>
      <w:bookmarkStart w:id="2" w:name="_Toc121333884"/>
      <w:bookmarkStart w:id="3" w:name="_Toc186549343"/>
      <w:r>
        <w:rPr>
          <w:rFonts w:hint="eastAsia"/>
        </w:rPr>
        <w:t>倍福</w:t>
      </w:r>
      <w:r w:rsidR="00747CBF">
        <w:rPr>
          <w:rFonts w:hint="eastAsia"/>
        </w:rPr>
        <w:t>B</w:t>
      </w:r>
      <w:r w:rsidR="00747CBF">
        <w:t>eckhoff</w:t>
      </w:r>
      <w:bookmarkEnd w:id="2"/>
      <w:bookmarkEnd w:id="3"/>
    </w:p>
    <w:p w14:paraId="1C7A6425" w14:textId="1E4CE8CF" w:rsidR="00206B56" w:rsidRPr="00747CBF" w:rsidRDefault="00206B56" w:rsidP="00BD58FA">
      <w:pPr>
        <w:pStyle w:val="3"/>
      </w:pPr>
      <w:bookmarkStart w:id="4" w:name="_Toc121333885"/>
      <w:bookmarkStart w:id="5" w:name="_Toc186549344"/>
      <w:r w:rsidRPr="00747CBF">
        <w:t>硬件</w:t>
      </w:r>
      <w:bookmarkEnd w:id="4"/>
      <w:bookmarkEnd w:id="5"/>
    </w:p>
    <w:p w14:paraId="4863E6DA" w14:textId="78FA7309" w:rsidR="00206B56" w:rsidRDefault="006F6CDC" w:rsidP="00B461A1">
      <w:pPr>
        <w:rPr>
          <w:rFonts w:asciiTheme="minorEastAsia" w:hAnsiTheme="minorEastAsia"/>
        </w:rPr>
      </w:pPr>
      <w:r w:rsidRPr="006325BA">
        <w:rPr>
          <w:rFonts w:asciiTheme="minorEastAsia" w:hAnsiTheme="minorEastAsia" w:hint="eastAsia"/>
        </w:rPr>
        <w:t>嵌</w:t>
      </w:r>
      <w:r w:rsidRPr="006325BA">
        <w:rPr>
          <w:rFonts w:asciiTheme="minorEastAsia" w:hAnsiTheme="minorEastAsia"/>
        </w:rPr>
        <w:t>入式控制器</w:t>
      </w:r>
      <w:r w:rsidRPr="006325BA">
        <w:rPr>
          <w:rFonts w:asciiTheme="minorEastAsia" w:hAnsiTheme="minorEastAsia" w:hint="eastAsia"/>
        </w:rPr>
        <w:t>：CX</w:t>
      </w:r>
      <w:r w:rsidR="00CD6118">
        <w:rPr>
          <w:rFonts w:asciiTheme="minorEastAsia" w:hAnsiTheme="minorEastAsia" w:hint="eastAsia"/>
        </w:rPr>
        <w:t>5130</w:t>
      </w:r>
      <w:r w:rsidRPr="006325BA">
        <w:rPr>
          <w:rFonts w:asciiTheme="minorEastAsia" w:hAnsiTheme="minorEastAsia" w:hint="eastAsia"/>
        </w:rPr>
        <w:t>（I</w:t>
      </w:r>
      <w:r w:rsidRPr="006325BA">
        <w:rPr>
          <w:rFonts w:asciiTheme="minorEastAsia" w:hAnsiTheme="minorEastAsia"/>
        </w:rPr>
        <w:t>MG</w:t>
      </w:r>
      <w:r w:rsidRPr="006325BA">
        <w:rPr>
          <w:rFonts w:asciiTheme="minorEastAsia" w:hAnsiTheme="minorEastAsia" w:hint="eastAsia"/>
        </w:rPr>
        <w:t>版本：</w:t>
      </w:r>
      <w:r w:rsidR="00B461A1" w:rsidRPr="006325BA">
        <w:rPr>
          <w:rFonts w:asciiTheme="minorEastAsia" w:hAnsiTheme="minorEastAsia" w:hint="eastAsia"/>
        </w:rPr>
        <w:t>TC</w:t>
      </w:r>
      <w:r w:rsidR="00B461A1" w:rsidRPr="006325BA">
        <w:rPr>
          <w:rFonts w:asciiTheme="minorEastAsia" w:hAnsiTheme="minorEastAsia"/>
        </w:rPr>
        <w:t>31_B4024.</w:t>
      </w:r>
      <w:r w:rsidR="00CD6118">
        <w:rPr>
          <w:rFonts w:asciiTheme="minorEastAsia" w:hAnsiTheme="minorEastAsia" w:hint="eastAsia"/>
        </w:rPr>
        <w:t>47</w:t>
      </w:r>
      <w:r w:rsidRPr="006325BA">
        <w:rPr>
          <w:rFonts w:asciiTheme="minorEastAsia" w:hAnsiTheme="minorEastAsia" w:hint="eastAsia"/>
        </w:rPr>
        <w:t>）</w:t>
      </w:r>
      <w:r w:rsidR="009F3F8F" w:rsidRPr="006325BA">
        <w:rPr>
          <w:rFonts w:asciiTheme="minorEastAsia" w:hAnsiTheme="minorEastAsia" w:hint="eastAsia"/>
        </w:rPr>
        <w:t>，</w:t>
      </w:r>
    </w:p>
    <w:p w14:paraId="0367CB61" w14:textId="0CE57D61" w:rsidR="00CD6118" w:rsidRDefault="00CD6118" w:rsidP="00B461A1">
      <w:pPr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>
        <w:rPr>
          <w:rFonts w:asciiTheme="minorEastAsia" w:hAnsiTheme="minorEastAsia"/>
        </w:rPr>
        <w:tab/>
      </w:r>
      <w:r>
        <w:rPr>
          <w:rFonts w:asciiTheme="minorEastAsia" w:hAnsiTheme="minorEastAsia"/>
        </w:rPr>
        <w:tab/>
      </w:r>
      <w:r>
        <w:rPr>
          <w:rFonts w:asciiTheme="minorEastAsia" w:hAnsiTheme="minorEastAsia" w:hint="eastAsia"/>
        </w:rPr>
        <w:t xml:space="preserve">  CX8190</w:t>
      </w:r>
      <w:r w:rsidRPr="006325BA">
        <w:rPr>
          <w:rFonts w:asciiTheme="minorEastAsia" w:hAnsiTheme="minorEastAsia" w:hint="eastAsia"/>
        </w:rPr>
        <w:t>（I</w:t>
      </w:r>
      <w:r w:rsidRPr="006325BA">
        <w:rPr>
          <w:rFonts w:asciiTheme="minorEastAsia" w:hAnsiTheme="minorEastAsia"/>
        </w:rPr>
        <w:t>MG</w:t>
      </w:r>
      <w:r w:rsidRPr="006325BA">
        <w:rPr>
          <w:rFonts w:asciiTheme="minorEastAsia" w:hAnsiTheme="minorEastAsia" w:hint="eastAsia"/>
        </w:rPr>
        <w:t>版本：TC</w:t>
      </w:r>
      <w:r w:rsidRPr="006325BA">
        <w:rPr>
          <w:rFonts w:asciiTheme="minorEastAsia" w:hAnsiTheme="minorEastAsia"/>
        </w:rPr>
        <w:t>31_B4024.</w:t>
      </w:r>
      <w:r>
        <w:rPr>
          <w:rFonts w:asciiTheme="minorEastAsia" w:hAnsiTheme="minorEastAsia" w:hint="eastAsia"/>
        </w:rPr>
        <w:t>3</w:t>
      </w:r>
      <w:r w:rsidRPr="006325BA">
        <w:rPr>
          <w:rFonts w:asciiTheme="minorEastAsia" w:hAnsiTheme="minorEastAsia"/>
        </w:rPr>
        <w:t>5</w:t>
      </w:r>
      <w:r w:rsidRPr="006325BA">
        <w:rPr>
          <w:rFonts w:asciiTheme="minorEastAsia" w:hAnsiTheme="minorEastAsia" w:hint="eastAsia"/>
        </w:rPr>
        <w:t>），</w:t>
      </w:r>
    </w:p>
    <w:p w14:paraId="7749C419" w14:textId="64B26B18" w:rsidR="00CD6118" w:rsidRDefault="00CD6118" w:rsidP="00B461A1">
      <w:pPr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>
        <w:rPr>
          <w:rFonts w:asciiTheme="minorEastAsia" w:hAnsiTheme="minorEastAsia"/>
        </w:rPr>
        <w:tab/>
      </w:r>
      <w:r>
        <w:rPr>
          <w:rFonts w:asciiTheme="minorEastAsia" w:hAnsiTheme="minorEastAsia"/>
        </w:rPr>
        <w:tab/>
      </w:r>
      <w:r>
        <w:rPr>
          <w:rFonts w:asciiTheme="minorEastAsia" w:hAnsiTheme="minorEastAsia" w:hint="eastAsia"/>
        </w:rPr>
        <w:t xml:space="preserve">  </w:t>
      </w:r>
      <w:proofErr w:type="spellStart"/>
      <w:r>
        <w:rPr>
          <w:rFonts w:asciiTheme="minorEastAsia" w:hAnsiTheme="minorEastAsia" w:hint="eastAsia"/>
        </w:rPr>
        <w:t>TpLink</w:t>
      </w:r>
      <w:proofErr w:type="spellEnd"/>
      <w:r>
        <w:rPr>
          <w:rFonts w:asciiTheme="minorEastAsia" w:hAnsiTheme="minorEastAsia" w:hint="eastAsia"/>
        </w:rPr>
        <w:t xml:space="preserve"> </w:t>
      </w:r>
      <w:r w:rsidR="00855870">
        <w:rPr>
          <w:rFonts w:asciiTheme="minorEastAsia" w:hAnsiTheme="minorEastAsia" w:hint="eastAsia"/>
        </w:rPr>
        <w:t>路由器（</w:t>
      </w:r>
      <w:r>
        <w:rPr>
          <w:rFonts w:asciiTheme="minorEastAsia" w:hAnsiTheme="minorEastAsia" w:hint="eastAsia"/>
        </w:rPr>
        <w:t>TL-WR886N</w:t>
      </w:r>
      <w:r w:rsidR="00855870">
        <w:rPr>
          <w:rFonts w:asciiTheme="minorEastAsia" w:hAnsiTheme="minorEastAsia" w:hint="eastAsia"/>
        </w:rPr>
        <w:t>），</w:t>
      </w:r>
    </w:p>
    <w:p w14:paraId="2259FBA6" w14:textId="0EFD85CB" w:rsidR="009F3F8F" w:rsidRPr="006325BA" w:rsidRDefault="00CD6118" w:rsidP="00CD6118">
      <w:pPr>
        <w:ind w:left="1680"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UGREEN交换机</w:t>
      </w:r>
    </w:p>
    <w:p w14:paraId="6F35F593" w14:textId="07C87CB4" w:rsidR="009F3F8F" w:rsidRPr="006F6CDC" w:rsidRDefault="00CD6118" w:rsidP="009F3F8F">
      <w:pPr>
        <w:jc w:val="center"/>
      </w:pPr>
      <w:r w:rsidRPr="00CD6118">
        <w:rPr>
          <w:noProof/>
        </w:rPr>
        <w:drawing>
          <wp:inline distT="0" distB="0" distL="0" distR="0" wp14:anchorId="71681970" wp14:editId="1E574C77">
            <wp:extent cx="5713095" cy="4046220"/>
            <wp:effectExtent l="0" t="0" r="1905" b="0"/>
            <wp:docPr id="110746263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095" cy="404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9C270A" w14:textId="77777777" w:rsidR="00206B56" w:rsidRDefault="00747CBF" w:rsidP="00BD58FA">
      <w:pPr>
        <w:pStyle w:val="3"/>
      </w:pPr>
      <w:bookmarkStart w:id="6" w:name="_Toc121333886"/>
      <w:bookmarkStart w:id="7" w:name="_Toc186549345"/>
      <w:r>
        <w:rPr>
          <w:rFonts w:hint="eastAsia"/>
        </w:rPr>
        <w:t>控制</w:t>
      </w:r>
      <w:r w:rsidR="00206B56">
        <w:rPr>
          <w:rFonts w:hint="eastAsia"/>
        </w:rPr>
        <w:t>软件</w:t>
      </w:r>
      <w:bookmarkEnd w:id="6"/>
      <w:bookmarkEnd w:id="7"/>
    </w:p>
    <w:p w14:paraId="70928F69" w14:textId="118720FE" w:rsidR="00206B56" w:rsidRPr="006325BA" w:rsidRDefault="006F6CDC" w:rsidP="00206B56">
      <w:pPr>
        <w:pStyle w:val="ab"/>
        <w:rPr>
          <w:rFonts w:asciiTheme="minorEastAsia" w:hAnsiTheme="minorEastAsia"/>
        </w:rPr>
      </w:pPr>
      <w:r w:rsidRPr="006325BA">
        <w:rPr>
          <w:rFonts w:asciiTheme="minorEastAsia" w:hAnsiTheme="minorEastAsia" w:hint="eastAsia"/>
        </w:rPr>
        <w:t>笔记本TwinCAT 3.1 Build 4024.</w:t>
      </w:r>
      <w:r w:rsidR="00855870">
        <w:rPr>
          <w:rFonts w:asciiTheme="minorEastAsia" w:hAnsiTheme="minorEastAsia" w:hint="eastAsia"/>
        </w:rPr>
        <w:t>60</w:t>
      </w:r>
      <w:r w:rsidRPr="006325BA">
        <w:rPr>
          <w:rFonts w:asciiTheme="minorEastAsia" w:hAnsiTheme="minorEastAsia" w:hint="eastAsia"/>
        </w:rPr>
        <w:t>版本</w:t>
      </w:r>
    </w:p>
    <w:p w14:paraId="0143E9C0" w14:textId="77777777" w:rsidR="005D5E13" w:rsidRDefault="005D5E13" w:rsidP="00206B56">
      <w:pPr>
        <w:pStyle w:val="ab"/>
      </w:pPr>
    </w:p>
    <w:p w14:paraId="55D7324A" w14:textId="16F80952" w:rsidR="001815F5" w:rsidRPr="001815F5" w:rsidRDefault="007265FE" w:rsidP="001815F5">
      <w:pPr>
        <w:pStyle w:val="10"/>
      </w:pPr>
      <w:bookmarkStart w:id="8" w:name="_Toc186549346"/>
      <w:r>
        <w:rPr>
          <w:rFonts w:hint="eastAsia"/>
        </w:rPr>
        <w:t>背景及基础介绍</w:t>
      </w:r>
      <w:bookmarkEnd w:id="8"/>
    </w:p>
    <w:p w14:paraId="58C121FD" w14:textId="1E4873B2" w:rsidR="007265FE" w:rsidRDefault="009F1C2C" w:rsidP="007265FE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当设备使用系统镜像方式批量时，控制器的IP地址及AMS NetID都一样，单机运行没有问题，但设备</w:t>
      </w:r>
      <w:proofErr w:type="gramStart"/>
      <w:r>
        <w:rPr>
          <w:rFonts w:asciiTheme="minorEastAsia" w:hAnsiTheme="minorEastAsia" w:hint="eastAsia"/>
        </w:rPr>
        <w:t>需要组</w:t>
      </w:r>
      <w:proofErr w:type="gramEnd"/>
      <w:r>
        <w:rPr>
          <w:rFonts w:asciiTheme="minorEastAsia" w:hAnsiTheme="minorEastAsia" w:hint="eastAsia"/>
        </w:rPr>
        <w:t>网时，不管IP地址相同还是AMS N</w:t>
      </w:r>
      <w:r>
        <w:rPr>
          <w:rFonts w:asciiTheme="minorEastAsia" w:hAnsiTheme="minorEastAsia"/>
        </w:rPr>
        <w:t>e</w:t>
      </w:r>
      <w:r>
        <w:rPr>
          <w:rFonts w:asciiTheme="minorEastAsia" w:hAnsiTheme="minorEastAsia" w:hint="eastAsia"/>
        </w:rPr>
        <w:t>tID相同都会造成网络冲突，常规方法就是对每一台设定不同的IP地址和AMS Net ID，但当一个设备中包含多个地址时（如包含触摸屏、相机，条码枪等），每一个地址都得修改，这样就会非常麻烦。</w:t>
      </w:r>
      <w:r w:rsidR="00821A2B">
        <w:rPr>
          <w:rFonts w:asciiTheme="minorEastAsia" w:hAnsiTheme="minorEastAsia" w:hint="eastAsia"/>
        </w:rPr>
        <w:t>为了解决这个问题，就需要对IP地址和AMS Net ID进行虚拟设置。</w:t>
      </w:r>
    </w:p>
    <w:p w14:paraId="2F352123" w14:textId="0F56C4FA" w:rsidR="00821A2B" w:rsidRPr="007265FE" w:rsidRDefault="00821A2B" w:rsidP="00821A2B">
      <w:pPr>
        <w:ind w:firstLine="422"/>
        <w:rPr>
          <w:rFonts w:asciiTheme="minorEastAsia" w:hAnsiTheme="minorEastAsia"/>
        </w:rPr>
      </w:pPr>
      <w:r w:rsidRPr="007265FE">
        <w:rPr>
          <w:rFonts w:asciiTheme="minorEastAsia" w:hAnsiTheme="minorEastAsia" w:hint="eastAsia"/>
          <w:b/>
          <w:bCs/>
        </w:rPr>
        <w:t>IP地址虚拟可以通过路由器的NAT功能解决。</w:t>
      </w:r>
      <w:r w:rsidR="007265FE" w:rsidRPr="007265FE">
        <w:rPr>
          <w:rFonts w:ascii="MS Gothic" w:eastAsia="MS Gothic" w:hAnsi="MS Gothic" w:cs="MS Gothic" w:hint="eastAsia"/>
        </w:rPr>
        <w:t>‌</w:t>
      </w:r>
      <w:hyperlink r:id="rId19" w:tgtFrame="_self" w:history="1">
        <w:r w:rsidR="007265FE" w:rsidRPr="007265FE">
          <w:rPr>
            <w:rFonts w:asciiTheme="minorEastAsia" w:hAnsiTheme="minorEastAsia"/>
          </w:rPr>
          <w:t>NAT</w:t>
        </w:r>
      </w:hyperlink>
      <w:r w:rsidR="007265FE" w:rsidRPr="007265FE">
        <w:rPr>
          <w:rFonts w:asciiTheme="minorEastAsia" w:hAnsiTheme="minorEastAsia"/>
        </w:rPr>
        <w:t>（Network Address Translation）是一种网络地址转换技术，旨在解决</w:t>
      </w:r>
      <w:hyperlink r:id="rId20" w:tgtFrame="_self" w:history="1">
        <w:r w:rsidR="007265FE" w:rsidRPr="007265FE">
          <w:rPr>
            <w:rFonts w:asciiTheme="minorEastAsia" w:hAnsiTheme="minorEastAsia"/>
          </w:rPr>
          <w:t>IPv4</w:t>
        </w:r>
      </w:hyperlink>
      <w:r w:rsidR="007265FE" w:rsidRPr="007265FE">
        <w:rPr>
          <w:rFonts w:asciiTheme="minorEastAsia" w:hAnsiTheme="minorEastAsia"/>
        </w:rPr>
        <w:t>地址短缺的问题。</w:t>
      </w:r>
      <w:r w:rsidR="007265FE" w:rsidRPr="007265FE">
        <w:rPr>
          <w:rFonts w:ascii="MS Gothic" w:eastAsia="MS Gothic" w:hAnsi="MS Gothic" w:cs="MS Gothic" w:hint="eastAsia"/>
        </w:rPr>
        <w:t>‌</w:t>
      </w:r>
      <w:r w:rsidR="007265FE" w:rsidRPr="007265FE">
        <w:rPr>
          <w:rFonts w:asciiTheme="minorEastAsia" w:hAnsiTheme="minorEastAsia"/>
        </w:rPr>
        <w:t>NAT通过在本地网络中使用私有地址，当连接到互联网时转换为全局IP地址，从而允许多台设备共享一个公共IP地址</w:t>
      </w:r>
      <w:r w:rsidR="007265FE">
        <w:rPr>
          <w:rFonts w:asciiTheme="minorEastAsia" w:hAnsiTheme="minorEastAsia" w:hint="eastAsia"/>
        </w:rPr>
        <w:t>。</w:t>
      </w:r>
      <w:r w:rsidR="007265FE">
        <w:t>NAT</w:t>
      </w:r>
      <w:r w:rsidR="007265FE">
        <w:t>技术允许内部网络中</w:t>
      </w:r>
      <w:r w:rsidR="007265FE">
        <w:lastRenderedPageBreak/>
        <w:t>的设备通过有限的公共</w:t>
      </w:r>
      <w:r w:rsidR="007265FE">
        <w:t>IP</w:t>
      </w:r>
      <w:r w:rsidR="007265FE">
        <w:t>地址访问外部网络。它通过路由器或防火墙重写</w:t>
      </w:r>
      <w:r w:rsidR="007265FE">
        <w:t>IP</w:t>
      </w:r>
      <w:r w:rsidR="007265FE">
        <w:t>数据包的来源或目的地址，隐藏并保护内部网络的计算机。</w:t>
      </w:r>
      <w:r w:rsidR="007265FE">
        <w:t>NAT</w:t>
      </w:r>
      <w:r w:rsidR="007265FE">
        <w:t>不仅解决了</w:t>
      </w:r>
      <w:r w:rsidR="007265FE">
        <w:t>IPv4</w:t>
      </w:r>
      <w:r w:rsidR="007265FE">
        <w:t>地址短缺的问题，还提高了网络的安全性，因为外部网络无法直接访问内部网络的设备。</w:t>
      </w:r>
    </w:p>
    <w:p w14:paraId="7248974F" w14:textId="2D6B61FC" w:rsidR="0097055D" w:rsidRDefault="007265FE" w:rsidP="0097055D">
      <w:pPr>
        <w:ind w:firstLine="422"/>
      </w:pPr>
      <w:r w:rsidRPr="007265FE">
        <w:rPr>
          <w:rFonts w:hint="eastAsia"/>
          <w:b/>
          <w:bCs/>
        </w:rPr>
        <w:t>Ams NAT</w:t>
      </w:r>
      <w:r w:rsidRPr="007265FE">
        <w:rPr>
          <w:rFonts w:hint="eastAsia"/>
          <w:b/>
          <w:bCs/>
        </w:rPr>
        <w:t>可以解决</w:t>
      </w:r>
      <w:r w:rsidRPr="007265FE">
        <w:rPr>
          <w:rFonts w:hint="eastAsia"/>
          <w:b/>
          <w:bCs/>
        </w:rPr>
        <w:t>Ams NetID</w:t>
      </w:r>
      <w:r w:rsidRPr="007265FE">
        <w:rPr>
          <w:rFonts w:hint="eastAsia"/>
          <w:b/>
          <w:bCs/>
        </w:rPr>
        <w:t>冲突问题。</w:t>
      </w:r>
      <w:r w:rsidR="00821A2B">
        <w:t xml:space="preserve">AmsNAT </w:t>
      </w:r>
      <w:r w:rsidR="00821A2B">
        <w:t>功能使</w:t>
      </w:r>
      <w:r w:rsidR="00821A2B">
        <w:t xml:space="preserve"> XAE </w:t>
      </w:r>
      <w:r w:rsidR="00821A2B">
        <w:t>系统能够建立到两个或多个具有相同</w:t>
      </w:r>
      <w:r w:rsidR="00821A2B">
        <w:t xml:space="preserve"> AmsNetId </w:t>
      </w:r>
      <w:r w:rsidR="00821A2B">
        <w:t>的控制器的路由。除此之外，</w:t>
      </w:r>
      <w:r w:rsidR="00821A2B">
        <w:t xml:space="preserve">AmsNAT </w:t>
      </w:r>
      <w:r w:rsidR="00821A2B">
        <w:t>还提供了一种解决方案，具有相同</w:t>
      </w:r>
      <w:r w:rsidR="00821A2B">
        <w:t xml:space="preserve"> AmsNetId </w:t>
      </w:r>
      <w:r w:rsidR="00821A2B">
        <w:t>的不同</w:t>
      </w:r>
      <w:r w:rsidR="00821A2B">
        <w:t xml:space="preserve"> ADS </w:t>
      </w:r>
      <w:r w:rsidR="00821A2B">
        <w:t>设备可以通过</w:t>
      </w:r>
      <w:r w:rsidR="00821A2B">
        <w:t xml:space="preserve"> ADS </w:t>
      </w:r>
      <w:r w:rsidR="00821A2B">
        <w:t>相互通信。虚拟</w:t>
      </w:r>
      <w:r w:rsidR="00821A2B">
        <w:t xml:space="preserve"> AmsNetId </w:t>
      </w:r>
      <w:r w:rsidR="00821A2B">
        <w:t>与</w:t>
      </w:r>
      <w:r w:rsidR="00821A2B">
        <w:t xml:space="preserve"> AmsNAT </w:t>
      </w:r>
      <w:r w:rsidR="00821A2B">
        <w:t>一起使用。虚拟</w:t>
      </w:r>
      <w:r w:rsidR="00821A2B">
        <w:t xml:space="preserve"> AmsNetId </w:t>
      </w:r>
      <w:r w:rsidR="00821A2B">
        <w:t>是连接的</w:t>
      </w:r>
      <w:r w:rsidR="00821A2B">
        <w:t xml:space="preserve"> ADS </w:t>
      </w:r>
      <w:r w:rsidR="00821A2B">
        <w:t>设备的唯一地址，在通信期间被目标系统的真实</w:t>
      </w:r>
      <w:r w:rsidR="00821A2B">
        <w:t xml:space="preserve"> AmsNetId </w:t>
      </w:r>
      <w:r w:rsidR="00821A2B">
        <w:t>替换。这意味着</w:t>
      </w:r>
      <w:r w:rsidR="00821A2B">
        <w:t xml:space="preserve"> AmsNAT </w:t>
      </w:r>
      <w:r w:rsidR="00821A2B">
        <w:t>函数确保在通过</w:t>
      </w:r>
      <w:r w:rsidR="00821A2B">
        <w:t xml:space="preserve"> ADS </w:t>
      </w:r>
      <w:r w:rsidR="00821A2B">
        <w:t>进行的所有通信中，目标系统的</w:t>
      </w:r>
      <w:r w:rsidR="00821A2B">
        <w:t xml:space="preserve"> AmsNetId </w:t>
      </w:r>
      <w:r w:rsidR="00821A2B">
        <w:t>被替换。</w:t>
      </w:r>
    </w:p>
    <w:p w14:paraId="7EFE21A1" w14:textId="78CA3BE8" w:rsidR="007265FE" w:rsidRDefault="007265FE" w:rsidP="0097055D">
      <w:r>
        <w:rPr>
          <w:rFonts w:hint="eastAsia"/>
        </w:rPr>
        <w:t>架构搭建如下图所示，</w:t>
      </w:r>
      <w:r w:rsidR="0050407F">
        <w:rPr>
          <w:rFonts w:hint="eastAsia"/>
        </w:rPr>
        <w:t>车间内有多套同样的设备，每台设备上都有一个路由器，控制器和触摸</w:t>
      </w:r>
      <w:proofErr w:type="gramStart"/>
      <w:r w:rsidR="0050407F">
        <w:rPr>
          <w:rFonts w:hint="eastAsia"/>
        </w:rPr>
        <w:t>屏接到</w:t>
      </w:r>
      <w:proofErr w:type="gramEnd"/>
      <w:r w:rsidR="0050407F">
        <w:rPr>
          <w:rFonts w:hint="eastAsia"/>
        </w:rPr>
        <w:t>路由器的</w:t>
      </w:r>
      <w:r w:rsidR="0050407F">
        <w:rPr>
          <w:rFonts w:hint="eastAsia"/>
        </w:rPr>
        <w:t>LAN</w:t>
      </w:r>
      <w:r w:rsidR="0050407F">
        <w:rPr>
          <w:rFonts w:hint="eastAsia"/>
        </w:rPr>
        <w:t>口，路由器</w:t>
      </w:r>
      <w:r w:rsidR="0050407F">
        <w:rPr>
          <w:rFonts w:hint="eastAsia"/>
        </w:rPr>
        <w:t>WLAN</w:t>
      </w:r>
      <w:r w:rsidR="0050407F">
        <w:rPr>
          <w:rFonts w:hint="eastAsia"/>
        </w:rPr>
        <w:t>口设置一个独立的</w:t>
      </w:r>
      <w:r w:rsidR="0050407F">
        <w:rPr>
          <w:rFonts w:hint="eastAsia"/>
        </w:rPr>
        <w:t>IP</w:t>
      </w:r>
      <w:r w:rsidR="0050407F">
        <w:rPr>
          <w:rFonts w:hint="eastAsia"/>
        </w:rPr>
        <w:t>地址。所有路由器都通过</w:t>
      </w:r>
      <w:r w:rsidR="0050407F">
        <w:rPr>
          <w:rFonts w:hint="eastAsia"/>
        </w:rPr>
        <w:t>WLAN</w:t>
      </w:r>
      <w:r w:rsidR="0050407F">
        <w:rPr>
          <w:rFonts w:hint="eastAsia"/>
        </w:rPr>
        <w:t>连接到外部交换机，交换机</w:t>
      </w:r>
      <w:proofErr w:type="gramStart"/>
      <w:r w:rsidR="0050407F">
        <w:rPr>
          <w:rFonts w:hint="eastAsia"/>
        </w:rPr>
        <w:t>接数据</w:t>
      </w:r>
      <w:proofErr w:type="gramEnd"/>
      <w:r w:rsidR="0050407F">
        <w:rPr>
          <w:rFonts w:hint="eastAsia"/>
        </w:rPr>
        <w:t>汇总调度控制器与调试笔记本。</w:t>
      </w:r>
      <w:r w:rsidR="00251C39">
        <w:rPr>
          <w:rFonts w:hint="eastAsia"/>
        </w:rPr>
        <w:t>受条件所限，办公室环境只按照一</w:t>
      </w:r>
      <w:r w:rsidR="001815F5">
        <w:rPr>
          <w:rFonts w:hint="eastAsia"/>
        </w:rPr>
        <w:t>套</w:t>
      </w:r>
      <w:r w:rsidR="00251C39">
        <w:rPr>
          <w:rFonts w:hint="eastAsia"/>
        </w:rPr>
        <w:t>设备进行网络搭建。</w:t>
      </w:r>
    </w:p>
    <w:p w14:paraId="1090629B" w14:textId="14A03E5B" w:rsidR="007265FE" w:rsidRDefault="007265FE" w:rsidP="007265FE">
      <w:pPr>
        <w:ind w:firstLineChars="0" w:firstLine="0"/>
      </w:pPr>
      <w:r>
        <w:rPr>
          <w:rFonts w:hint="eastAsia"/>
          <w:noProof/>
        </w:rPr>
        <w:drawing>
          <wp:inline distT="0" distB="0" distL="0" distR="0" wp14:anchorId="6284E7EC" wp14:editId="1940B9DF">
            <wp:extent cx="5713095" cy="3255645"/>
            <wp:effectExtent l="0" t="0" r="1905" b="1905"/>
            <wp:docPr id="1525091237" name="图片 3" descr="日程表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5091237" name="图片 3" descr="日程表&#10;&#10;描述已自动生成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3095" cy="3255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43D490" w14:textId="446A9C94" w:rsidR="00460885" w:rsidRDefault="00460885" w:rsidP="00EB7E8C">
      <w:pPr>
        <w:ind w:firstLineChars="0" w:firstLine="0"/>
        <w:jc w:val="center"/>
      </w:pPr>
    </w:p>
    <w:p w14:paraId="02AB8F58" w14:textId="5811AEE6" w:rsidR="00B461A1" w:rsidRPr="00B461A1" w:rsidRDefault="001815F5" w:rsidP="003402B8">
      <w:pPr>
        <w:pStyle w:val="10"/>
      </w:pPr>
      <w:bookmarkStart w:id="9" w:name="_Toc186549347"/>
      <w:r>
        <w:rPr>
          <w:rFonts w:hint="eastAsia"/>
        </w:rPr>
        <w:t>控制器及路由器设置</w:t>
      </w:r>
      <w:bookmarkEnd w:id="9"/>
    </w:p>
    <w:p w14:paraId="3A3F1C53" w14:textId="6AD88E10" w:rsidR="00C2123D" w:rsidRDefault="001815F5" w:rsidP="00BD58FA">
      <w:pPr>
        <w:pStyle w:val="20"/>
      </w:pPr>
      <w:bookmarkStart w:id="10" w:name="_Toc186549348"/>
      <w:r>
        <w:rPr>
          <w:rFonts w:hint="eastAsia"/>
        </w:rPr>
        <w:t>控制器地址</w:t>
      </w:r>
      <w:r w:rsidR="007E7945">
        <w:rPr>
          <w:rFonts w:hint="eastAsia"/>
        </w:rPr>
        <w:t>设置</w:t>
      </w:r>
      <w:bookmarkEnd w:id="10"/>
    </w:p>
    <w:p w14:paraId="7C113DF2" w14:textId="77777777" w:rsidR="001B51EA" w:rsidRDefault="001815F5" w:rsidP="001B51EA">
      <w:r>
        <w:rPr>
          <w:rFonts w:hint="eastAsia"/>
        </w:rPr>
        <w:t>设定</w:t>
      </w:r>
      <w:r>
        <w:rPr>
          <w:rFonts w:hint="eastAsia"/>
        </w:rPr>
        <w:t>CX5130</w:t>
      </w:r>
      <w:r>
        <w:rPr>
          <w:rFonts w:hint="eastAsia"/>
        </w:rPr>
        <w:t>和</w:t>
      </w:r>
      <w:r>
        <w:rPr>
          <w:rFonts w:hint="eastAsia"/>
        </w:rPr>
        <w:t>CX8190</w:t>
      </w:r>
      <w:r>
        <w:rPr>
          <w:rFonts w:hint="eastAsia"/>
        </w:rPr>
        <w:t>控制器的</w:t>
      </w:r>
      <w:r>
        <w:rPr>
          <w:rFonts w:hint="eastAsia"/>
        </w:rPr>
        <w:t>IP</w:t>
      </w:r>
      <w:r>
        <w:rPr>
          <w:rFonts w:hint="eastAsia"/>
        </w:rPr>
        <w:t>地址和</w:t>
      </w:r>
      <w:r>
        <w:rPr>
          <w:rFonts w:hint="eastAsia"/>
        </w:rPr>
        <w:t>AMS</w:t>
      </w:r>
      <w:r>
        <w:rPr>
          <w:rFonts w:hint="eastAsia"/>
        </w:rPr>
        <w:t>地址，其中</w:t>
      </w:r>
      <w:r>
        <w:rPr>
          <w:rFonts w:hint="eastAsia"/>
        </w:rPr>
        <w:t>CX5130</w:t>
      </w:r>
      <w:r>
        <w:rPr>
          <w:rFonts w:hint="eastAsia"/>
        </w:rPr>
        <w:t>网关必须填写。</w:t>
      </w:r>
    </w:p>
    <w:p w14:paraId="4CD1B81A" w14:textId="67AA2287" w:rsidR="001B51EA" w:rsidRDefault="001B51EA" w:rsidP="001B51EA">
      <w:r>
        <w:rPr>
          <w:rFonts w:hint="eastAsia"/>
        </w:rPr>
        <w:t>CX5130</w:t>
      </w:r>
      <w:r>
        <w:rPr>
          <w:rFonts w:hint="eastAsia"/>
        </w:rPr>
        <w:t>：</w:t>
      </w:r>
      <w:r>
        <w:rPr>
          <w:rFonts w:hint="eastAsia"/>
        </w:rPr>
        <w:t>IP</w:t>
      </w:r>
      <w:r>
        <w:rPr>
          <w:rFonts w:hint="eastAsia"/>
        </w:rPr>
        <w:t>地址</w:t>
      </w:r>
      <w:r>
        <w:rPr>
          <w:rFonts w:hint="eastAsia"/>
        </w:rPr>
        <w:t>192.168.5.88</w:t>
      </w:r>
      <w:r>
        <w:rPr>
          <w:rFonts w:hint="eastAsia"/>
        </w:rPr>
        <w:t>，网关：</w:t>
      </w:r>
      <w:r>
        <w:rPr>
          <w:rFonts w:hint="eastAsia"/>
        </w:rPr>
        <w:t>192.168.5.1</w:t>
      </w:r>
      <w:r>
        <w:rPr>
          <w:rFonts w:hint="eastAsia"/>
        </w:rPr>
        <w:t>，</w:t>
      </w:r>
      <w:r>
        <w:rPr>
          <w:rFonts w:hint="eastAsia"/>
        </w:rPr>
        <w:t>AMS</w:t>
      </w:r>
      <w:r>
        <w:rPr>
          <w:rFonts w:hint="eastAsia"/>
        </w:rPr>
        <w:t>地址</w:t>
      </w:r>
      <w:r>
        <w:rPr>
          <w:rFonts w:hint="eastAsia"/>
        </w:rPr>
        <w:t>192.168.5.88.1.1</w:t>
      </w:r>
      <w:r>
        <w:rPr>
          <w:rFonts w:hint="eastAsia"/>
        </w:rPr>
        <w:t>；</w:t>
      </w:r>
    </w:p>
    <w:p w14:paraId="6F149282" w14:textId="04FB8969" w:rsidR="001B51EA" w:rsidRDefault="001B51EA" w:rsidP="001B51EA">
      <w:r>
        <w:rPr>
          <w:rFonts w:hint="eastAsia"/>
        </w:rPr>
        <w:t>CX8190</w:t>
      </w:r>
      <w:r>
        <w:rPr>
          <w:rFonts w:hint="eastAsia"/>
        </w:rPr>
        <w:t>：</w:t>
      </w:r>
      <w:r>
        <w:rPr>
          <w:rFonts w:hint="eastAsia"/>
        </w:rPr>
        <w:t>IP</w:t>
      </w:r>
      <w:r>
        <w:rPr>
          <w:rFonts w:hint="eastAsia"/>
        </w:rPr>
        <w:t>地址</w:t>
      </w:r>
      <w:r>
        <w:rPr>
          <w:rFonts w:hint="eastAsia"/>
        </w:rPr>
        <w:t>172.17.5.60</w:t>
      </w:r>
      <w:r>
        <w:rPr>
          <w:rFonts w:hint="eastAsia"/>
        </w:rPr>
        <w:t>，</w:t>
      </w:r>
      <w:r>
        <w:rPr>
          <w:rFonts w:hint="eastAsia"/>
        </w:rPr>
        <w:t>AMS</w:t>
      </w:r>
      <w:r>
        <w:rPr>
          <w:rFonts w:hint="eastAsia"/>
        </w:rPr>
        <w:t>地址</w:t>
      </w:r>
      <w:r>
        <w:rPr>
          <w:rFonts w:hint="eastAsia"/>
        </w:rPr>
        <w:t>172.17.5.60.1.1</w:t>
      </w:r>
      <w:r>
        <w:rPr>
          <w:rFonts w:hint="eastAsia"/>
        </w:rPr>
        <w:t>；</w:t>
      </w:r>
    </w:p>
    <w:p w14:paraId="334F974B" w14:textId="40D337FE" w:rsidR="001B51EA" w:rsidRDefault="001B51EA" w:rsidP="001B51EA">
      <w:r>
        <w:rPr>
          <w:rFonts w:hint="eastAsia"/>
        </w:rPr>
        <w:t>调试笔记本：</w:t>
      </w:r>
      <w:r>
        <w:rPr>
          <w:rFonts w:hint="eastAsia"/>
        </w:rPr>
        <w:t>IP</w:t>
      </w:r>
      <w:r>
        <w:rPr>
          <w:rFonts w:hint="eastAsia"/>
        </w:rPr>
        <w:t>地址</w:t>
      </w:r>
      <w:r>
        <w:rPr>
          <w:rFonts w:hint="eastAsia"/>
        </w:rPr>
        <w:t>172.17.0.17</w:t>
      </w:r>
      <w:r>
        <w:rPr>
          <w:rFonts w:hint="eastAsia"/>
        </w:rPr>
        <w:t>，子网掩码</w:t>
      </w:r>
      <w:r>
        <w:rPr>
          <w:rFonts w:hint="eastAsia"/>
        </w:rPr>
        <w:t>255.255.0.0</w:t>
      </w:r>
      <w:r>
        <w:rPr>
          <w:rFonts w:hint="eastAsia"/>
        </w:rPr>
        <w:t>；</w:t>
      </w:r>
    </w:p>
    <w:p w14:paraId="4D258441" w14:textId="5E1BEDA6" w:rsidR="001B51EA" w:rsidRPr="001B51EA" w:rsidRDefault="001B51EA" w:rsidP="001B51EA">
      <w:r w:rsidRPr="001B51EA">
        <w:rPr>
          <w:noProof/>
        </w:rPr>
        <w:drawing>
          <wp:inline distT="0" distB="0" distL="0" distR="0" wp14:anchorId="6601D525" wp14:editId="55CFF405">
            <wp:extent cx="3331198" cy="1329748"/>
            <wp:effectExtent l="0" t="0" r="3175" b="3810"/>
            <wp:docPr id="155874671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2444" cy="133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0DB5D5" w14:textId="5995A25D" w:rsidR="001815F5" w:rsidRPr="001B51EA" w:rsidRDefault="001815F5" w:rsidP="001815F5"/>
    <w:p w14:paraId="1A7C821A" w14:textId="426978A5" w:rsidR="001815F5" w:rsidRDefault="001815F5" w:rsidP="001815F5">
      <w:r w:rsidRPr="009E36E4">
        <w:rPr>
          <w:noProof/>
        </w:rPr>
        <w:drawing>
          <wp:inline distT="0" distB="0" distL="0" distR="0" wp14:anchorId="63463B5D" wp14:editId="18604E6E">
            <wp:extent cx="5274310" cy="2438400"/>
            <wp:effectExtent l="0" t="0" r="2540" b="0"/>
            <wp:docPr id="93563027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8BED83" w14:textId="25D140A8" w:rsidR="001815F5" w:rsidRDefault="001815F5" w:rsidP="001815F5"/>
    <w:p w14:paraId="3217C45D" w14:textId="77777777" w:rsidR="001B51EA" w:rsidRDefault="001B51EA" w:rsidP="001B51EA">
      <w:pPr>
        <w:ind w:firstLineChars="0" w:firstLine="0"/>
      </w:pPr>
    </w:p>
    <w:p w14:paraId="463F60FD" w14:textId="265D4781" w:rsidR="001B51EA" w:rsidRDefault="001B51EA" w:rsidP="001B51EA">
      <w:pPr>
        <w:pStyle w:val="20"/>
      </w:pPr>
      <w:bookmarkStart w:id="11" w:name="_Toc186549349"/>
      <w:r>
        <w:rPr>
          <w:rFonts w:hint="eastAsia"/>
        </w:rPr>
        <w:t>路由器设置</w:t>
      </w:r>
      <w:bookmarkEnd w:id="11"/>
    </w:p>
    <w:p w14:paraId="5E1B81A9" w14:textId="77777777" w:rsidR="00456BDB" w:rsidRDefault="001B51EA" w:rsidP="001815F5">
      <w:r>
        <w:rPr>
          <w:rFonts w:hint="eastAsia"/>
        </w:rPr>
        <w:t>设置</w:t>
      </w:r>
      <w:r w:rsidR="00456BDB">
        <w:rPr>
          <w:rFonts w:hint="eastAsia"/>
        </w:rPr>
        <w:t>路由器</w:t>
      </w:r>
      <w:r>
        <w:rPr>
          <w:rFonts w:hint="eastAsia"/>
        </w:rPr>
        <w:t>WLAN</w:t>
      </w:r>
      <w:r>
        <w:rPr>
          <w:rFonts w:hint="eastAsia"/>
        </w:rPr>
        <w:t>口和</w:t>
      </w:r>
      <w:r>
        <w:rPr>
          <w:rFonts w:hint="eastAsia"/>
        </w:rPr>
        <w:t>LAN</w:t>
      </w:r>
      <w:r>
        <w:rPr>
          <w:rFonts w:hint="eastAsia"/>
        </w:rPr>
        <w:t>口地址</w:t>
      </w:r>
      <w:r w:rsidR="00456BDB">
        <w:rPr>
          <w:rFonts w:hint="eastAsia"/>
        </w:rPr>
        <w:t>及</w:t>
      </w:r>
      <w:r>
        <w:rPr>
          <w:rFonts w:hint="eastAsia"/>
        </w:rPr>
        <w:t>NAT</w:t>
      </w:r>
      <w:r>
        <w:rPr>
          <w:rFonts w:hint="eastAsia"/>
        </w:rPr>
        <w:t>开放端口设定，其中</w:t>
      </w:r>
      <w:r>
        <w:rPr>
          <w:rFonts w:hint="eastAsia"/>
        </w:rPr>
        <w:t>48898</w:t>
      </w:r>
      <w:r>
        <w:rPr>
          <w:rFonts w:hint="eastAsia"/>
        </w:rPr>
        <w:t>和</w:t>
      </w:r>
      <w:r>
        <w:rPr>
          <w:rFonts w:hint="eastAsia"/>
        </w:rPr>
        <w:t>48899</w:t>
      </w:r>
      <w:r>
        <w:rPr>
          <w:rFonts w:hint="eastAsia"/>
        </w:rPr>
        <w:t>是</w:t>
      </w:r>
      <w:r>
        <w:rPr>
          <w:rFonts w:hint="eastAsia"/>
        </w:rPr>
        <w:t>ADS</w:t>
      </w:r>
      <w:r>
        <w:rPr>
          <w:rFonts w:hint="eastAsia"/>
        </w:rPr>
        <w:t>默认使用端口。</w:t>
      </w:r>
    </w:p>
    <w:p w14:paraId="06B17BBA" w14:textId="0F9881A6" w:rsidR="001B51EA" w:rsidRDefault="00456BDB" w:rsidP="001815F5">
      <w:r>
        <w:rPr>
          <w:rFonts w:hint="eastAsia"/>
        </w:rPr>
        <w:t>设定成功后在</w:t>
      </w:r>
      <w:r>
        <w:rPr>
          <w:rFonts w:hint="eastAsia"/>
        </w:rPr>
        <w:t>TwinCAT Seach</w:t>
      </w:r>
      <w:r>
        <w:rPr>
          <w:rFonts w:hint="eastAsia"/>
        </w:rPr>
        <w:t>界面输入</w:t>
      </w:r>
      <w:r>
        <w:rPr>
          <w:rFonts w:hint="eastAsia"/>
        </w:rPr>
        <w:t>CX5130</w:t>
      </w:r>
      <w:r>
        <w:rPr>
          <w:rFonts w:hint="eastAsia"/>
        </w:rPr>
        <w:t>的虚拟</w:t>
      </w:r>
      <w:r>
        <w:rPr>
          <w:rFonts w:hint="eastAsia"/>
        </w:rPr>
        <w:t>IP</w:t>
      </w:r>
      <w:r>
        <w:rPr>
          <w:rFonts w:hint="eastAsia"/>
        </w:rPr>
        <w:t>地址</w:t>
      </w:r>
      <w:r>
        <w:rPr>
          <w:rFonts w:hint="eastAsia"/>
        </w:rPr>
        <w:t>172.17.5.88</w:t>
      </w:r>
      <w:r>
        <w:rPr>
          <w:rFonts w:hint="eastAsia"/>
        </w:rPr>
        <w:t>，如果可以搜到控制器，说明路由器和控制器地址设定成功。</w:t>
      </w:r>
    </w:p>
    <w:p w14:paraId="0BACFE85" w14:textId="77777777" w:rsidR="007E7945" w:rsidRPr="001815F5" w:rsidRDefault="007E7945" w:rsidP="001815F5"/>
    <w:p w14:paraId="0842A7CE" w14:textId="26CB3EE6" w:rsidR="001815F5" w:rsidRDefault="001815F5" w:rsidP="001815F5">
      <w:r w:rsidRPr="006823FA">
        <w:rPr>
          <w:noProof/>
        </w:rPr>
        <w:drawing>
          <wp:inline distT="0" distB="0" distL="0" distR="0" wp14:anchorId="5E38D1EC" wp14:editId="44DA38CE">
            <wp:extent cx="5274310" cy="3406140"/>
            <wp:effectExtent l="0" t="0" r="2540" b="3810"/>
            <wp:docPr id="58433558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0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123C1A" w14:textId="77777777" w:rsidR="001815F5" w:rsidRDefault="001815F5" w:rsidP="001815F5"/>
    <w:p w14:paraId="408E70E6" w14:textId="6427F4DE" w:rsidR="001815F5" w:rsidRDefault="001815F5" w:rsidP="001815F5">
      <w:r w:rsidRPr="000746F0">
        <w:rPr>
          <w:noProof/>
        </w:rPr>
        <w:lastRenderedPageBreak/>
        <w:drawing>
          <wp:inline distT="0" distB="0" distL="0" distR="0" wp14:anchorId="48A63DB4" wp14:editId="2C9A1003">
            <wp:extent cx="5274310" cy="2780665"/>
            <wp:effectExtent l="0" t="0" r="2540" b="635"/>
            <wp:docPr id="1891781968" name="图片 2" descr="图形用户界面, 应用程序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1781968" name="图片 2" descr="图形用户界面, 应用程序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8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732E">
        <w:rPr>
          <w:rFonts w:hint="eastAsia"/>
          <w:noProof/>
        </w:rPr>
        <w:t>、、、</w:t>
      </w:r>
    </w:p>
    <w:p w14:paraId="0BC9EFA5" w14:textId="77777777" w:rsidR="009A07DC" w:rsidRDefault="009A07DC" w:rsidP="001815F5"/>
    <w:p w14:paraId="3E8BFCF7" w14:textId="05E74858" w:rsidR="001815F5" w:rsidRDefault="001815F5" w:rsidP="001815F5">
      <w:r w:rsidRPr="009B7CC3">
        <w:rPr>
          <w:noProof/>
        </w:rPr>
        <w:drawing>
          <wp:inline distT="0" distB="0" distL="0" distR="0" wp14:anchorId="14CF0C32" wp14:editId="6613A4CA">
            <wp:extent cx="5274310" cy="2341245"/>
            <wp:effectExtent l="0" t="0" r="2540" b="1905"/>
            <wp:docPr id="2048294238" name="图片 1" descr="图形用户界面, 应用程序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294238" name="图片 1" descr="图形用户界面, 应用程序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4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5D685" w14:textId="77777777" w:rsidR="001815F5" w:rsidRDefault="001815F5" w:rsidP="001815F5"/>
    <w:p w14:paraId="6DD053D8" w14:textId="391644FF" w:rsidR="001815F5" w:rsidRDefault="001815F5" w:rsidP="001815F5">
      <w:r>
        <w:rPr>
          <w:noProof/>
        </w:rPr>
        <w:drawing>
          <wp:inline distT="0" distB="0" distL="0" distR="0" wp14:anchorId="2661BB30" wp14:editId="1884070C">
            <wp:extent cx="5274310" cy="1583267"/>
            <wp:effectExtent l="0" t="0" r="2540" b="0"/>
            <wp:docPr id="1960464325" name="图片 4" descr="图形用户界面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0464325" name="图片 4" descr="图形用户界面&#10;&#10;描述已自动生成"/>
                    <pic:cNvPicPr>
                      <a:picLocks noChangeAspect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0642" cy="158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6F53C2" w14:textId="77777777" w:rsidR="009A07DC" w:rsidRDefault="009A07DC" w:rsidP="001815F5"/>
    <w:p w14:paraId="602A5FC4" w14:textId="24AEF426" w:rsidR="001815F5" w:rsidRDefault="001815F5" w:rsidP="001815F5">
      <w:r w:rsidRPr="000746F0">
        <w:rPr>
          <w:noProof/>
        </w:rPr>
        <w:drawing>
          <wp:inline distT="0" distB="0" distL="0" distR="0" wp14:anchorId="66D91318" wp14:editId="30BE6FE3">
            <wp:extent cx="5274310" cy="1374140"/>
            <wp:effectExtent l="0" t="0" r="2540" b="0"/>
            <wp:docPr id="1247380463" name="图片 5" descr="图形用户界面, 图表, 树状图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7380463" name="图片 5" descr="图形用户界面, 图表, 树状图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74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94FA87" w14:textId="77777777" w:rsidR="007E7945" w:rsidRDefault="007E7945" w:rsidP="007F0BF0">
      <w:pPr>
        <w:ind w:firstLineChars="0" w:firstLine="0"/>
      </w:pPr>
    </w:p>
    <w:p w14:paraId="4629B9B0" w14:textId="3BE3359C" w:rsidR="007E7945" w:rsidRDefault="007E7945" w:rsidP="007E7945">
      <w:pPr>
        <w:pStyle w:val="20"/>
      </w:pPr>
      <w:bookmarkStart w:id="12" w:name="_Toc186549350"/>
      <w:bookmarkStart w:id="13" w:name="OLE_LINK1"/>
      <w:r>
        <w:rPr>
          <w:rFonts w:hint="eastAsia"/>
        </w:rPr>
        <w:lastRenderedPageBreak/>
        <w:t>控制器静态路由添加</w:t>
      </w:r>
      <w:bookmarkEnd w:id="12"/>
    </w:p>
    <w:bookmarkEnd w:id="13"/>
    <w:p w14:paraId="26870E55" w14:textId="150B6F37" w:rsidR="007E7945" w:rsidRDefault="007E7945" w:rsidP="001815F5">
      <w:r>
        <w:rPr>
          <w:rFonts w:hint="eastAsia"/>
        </w:rPr>
        <w:t>静态路由添加有多种方式</w:t>
      </w:r>
      <w:r w:rsidR="007F0BF0">
        <w:rPr>
          <w:rFonts w:hint="eastAsia"/>
        </w:rPr>
        <w:t xml:space="preserve"> , </w:t>
      </w:r>
      <w:r w:rsidR="007F0BF0">
        <w:rPr>
          <w:rFonts w:hint="eastAsia"/>
        </w:rPr>
        <w:t>本文提供两种方式供参考</w:t>
      </w:r>
      <w:r>
        <w:rPr>
          <w:rFonts w:hint="eastAsia"/>
        </w:rPr>
        <w:t>：</w:t>
      </w:r>
    </w:p>
    <w:p w14:paraId="0B75C4BE" w14:textId="2009E0A6" w:rsidR="00456BDB" w:rsidRDefault="00456BDB" w:rsidP="00456BDB">
      <w:pPr>
        <w:pStyle w:val="3"/>
      </w:pPr>
      <w:bookmarkStart w:id="14" w:name="_Toc186549351"/>
      <w:r>
        <w:rPr>
          <w:rFonts w:hint="eastAsia"/>
        </w:rPr>
        <w:t>搜索方式</w:t>
      </w:r>
      <w:bookmarkEnd w:id="14"/>
    </w:p>
    <w:p w14:paraId="5098A81A" w14:textId="572F46DA" w:rsidR="00456BDB" w:rsidRDefault="00456BDB" w:rsidP="001815F5">
      <w:r>
        <w:rPr>
          <w:rFonts w:hint="eastAsia"/>
        </w:rPr>
        <w:t>网络搭建好后，笔记本先连上</w:t>
      </w:r>
      <w:r>
        <w:rPr>
          <w:rFonts w:hint="eastAsia"/>
        </w:rPr>
        <w:t>CX8190</w:t>
      </w:r>
      <w:r>
        <w:rPr>
          <w:rFonts w:hint="eastAsia"/>
        </w:rPr>
        <w:t>，在</w:t>
      </w:r>
      <w:r>
        <w:rPr>
          <w:rFonts w:hint="eastAsia"/>
        </w:rPr>
        <w:t xml:space="preserve">SYSTEM / Routes / Static Routes </w:t>
      </w:r>
      <w:r>
        <w:rPr>
          <w:rFonts w:hint="eastAsia"/>
        </w:rPr>
        <w:t>界面点击</w:t>
      </w:r>
      <w:r>
        <w:rPr>
          <w:rFonts w:hint="eastAsia"/>
        </w:rPr>
        <w:t>Add</w:t>
      </w:r>
      <w:r>
        <w:rPr>
          <w:rFonts w:hint="eastAsia"/>
        </w:rPr>
        <w:t>按钮，输入</w:t>
      </w:r>
      <w:r>
        <w:rPr>
          <w:rFonts w:hint="eastAsia"/>
        </w:rPr>
        <w:t>CX5130</w:t>
      </w:r>
      <w:r>
        <w:rPr>
          <w:rFonts w:hint="eastAsia"/>
        </w:rPr>
        <w:t>虚拟</w:t>
      </w:r>
      <w:r>
        <w:rPr>
          <w:rFonts w:hint="eastAsia"/>
        </w:rPr>
        <w:t>IP</w:t>
      </w:r>
      <w:r>
        <w:rPr>
          <w:rFonts w:hint="eastAsia"/>
        </w:rPr>
        <w:t>地址</w:t>
      </w:r>
      <w:r>
        <w:rPr>
          <w:rFonts w:hint="eastAsia"/>
        </w:rPr>
        <w:t>172.17.5.88</w:t>
      </w:r>
      <w:r>
        <w:rPr>
          <w:rFonts w:hint="eastAsia"/>
        </w:rPr>
        <w:t>，搜到后，注意填写虚拟</w:t>
      </w:r>
      <w:r>
        <w:rPr>
          <w:rFonts w:hint="eastAsia"/>
        </w:rPr>
        <w:t>AMS</w:t>
      </w:r>
      <w:r>
        <w:rPr>
          <w:rFonts w:hint="eastAsia"/>
        </w:rPr>
        <w:t>地址，按下图设置进行双向添加路由，成功后</w:t>
      </w:r>
      <w:r>
        <w:rPr>
          <w:rFonts w:hint="eastAsia"/>
        </w:rPr>
        <w:t>Connected</w:t>
      </w:r>
      <w:r>
        <w:rPr>
          <w:rFonts w:hint="eastAsia"/>
        </w:rPr>
        <w:t>下会有连接标志（使用</w:t>
      </w:r>
      <w:r>
        <w:rPr>
          <w:rFonts w:hint="eastAsia"/>
        </w:rPr>
        <w:t>CX8190</w:t>
      </w:r>
      <w:r w:rsidR="007F0BF0">
        <w:rPr>
          <w:rFonts w:hint="eastAsia"/>
        </w:rPr>
        <w:t>的</w:t>
      </w:r>
      <w:r>
        <w:rPr>
          <w:rFonts w:hint="eastAsia"/>
        </w:rPr>
        <w:t>4024.17</w:t>
      </w:r>
      <w:r>
        <w:rPr>
          <w:rFonts w:hint="eastAsia"/>
        </w:rPr>
        <w:t>版本添加后</w:t>
      </w:r>
      <w:r w:rsidR="007F0BF0">
        <w:rPr>
          <w:rFonts w:hint="eastAsia"/>
        </w:rPr>
        <w:t>双方路由显示添加成功，但没连接成功标志，升级镜像后重新添加，标志出现</w:t>
      </w:r>
      <w:r>
        <w:rPr>
          <w:rFonts w:hint="eastAsia"/>
        </w:rPr>
        <w:t>）。</w:t>
      </w:r>
    </w:p>
    <w:p w14:paraId="54886AC1" w14:textId="7C1F8AB2" w:rsidR="007F0BF0" w:rsidRDefault="007F0BF0" w:rsidP="007F0BF0">
      <w:pPr>
        <w:ind w:firstLineChars="0" w:firstLine="0"/>
        <w:rPr>
          <w:noProof/>
        </w:rPr>
      </w:pPr>
      <w:r>
        <w:rPr>
          <w:noProof/>
        </w:rPr>
        <w:tab/>
      </w:r>
      <w:r w:rsidRPr="008F4BAF">
        <w:rPr>
          <w:noProof/>
        </w:rPr>
        <w:drawing>
          <wp:inline distT="0" distB="0" distL="0" distR="0" wp14:anchorId="6118C739" wp14:editId="4F2A11A0">
            <wp:extent cx="5274310" cy="2870835"/>
            <wp:effectExtent l="0" t="0" r="2540" b="5715"/>
            <wp:docPr id="1862436162" name="图片 8" descr="图形用户界面, 文本, 应用程序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2436162" name="图片 8" descr="图形用户界面, 文本, 应用程序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87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07C947" w14:textId="2A18038B" w:rsidR="007F0BF0" w:rsidRDefault="007F0BF0" w:rsidP="007F0BF0">
      <w:pPr>
        <w:pStyle w:val="3"/>
      </w:pPr>
      <w:bookmarkStart w:id="15" w:name="_Toc186549352"/>
      <w:r>
        <w:rPr>
          <w:rFonts w:hint="eastAsia"/>
        </w:rPr>
        <w:t>程序方式</w:t>
      </w:r>
      <w:bookmarkEnd w:id="15"/>
    </w:p>
    <w:p w14:paraId="6643A2BA" w14:textId="1C3EC170" w:rsidR="007F0BF0" w:rsidRDefault="007F0BF0" w:rsidP="007F0BF0">
      <w:r>
        <w:rPr>
          <w:rFonts w:hint="eastAsia"/>
        </w:rPr>
        <w:t>程序添加</w:t>
      </w:r>
      <w:r>
        <w:rPr>
          <w:rFonts w:hint="eastAsia"/>
        </w:rPr>
        <w:t>Tc2_Utlities</w:t>
      </w:r>
      <w:r>
        <w:rPr>
          <w:rFonts w:hint="eastAsia"/>
        </w:rPr>
        <w:t>库，使用</w:t>
      </w:r>
      <w:r w:rsidRPr="007F0BF0">
        <w:t>FB_AddRouteEntryEx</w:t>
      </w:r>
      <w:r>
        <w:rPr>
          <w:rFonts w:hint="eastAsia"/>
        </w:rPr>
        <w:t>功能块，相比</w:t>
      </w:r>
      <w:r>
        <w:rPr>
          <w:rFonts w:hint="eastAsia"/>
        </w:rPr>
        <w:t>FB_</w:t>
      </w:r>
      <w:r w:rsidRPr="007F0BF0">
        <w:t>AddRouteEntry</w:t>
      </w:r>
      <w:r>
        <w:rPr>
          <w:rFonts w:hint="eastAsia"/>
        </w:rPr>
        <w:t>，</w:t>
      </w:r>
      <w:r>
        <w:rPr>
          <w:rFonts w:hint="eastAsia"/>
        </w:rPr>
        <w:t>Ex</w:t>
      </w:r>
      <w:r>
        <w:rPr>
          <w:rFonts w:hint="eastAsia"/>
        </w:rPr>
        <w:t>块多了虚拟</w:t>
      </w:r>
      <w:r>
        <w:rPr>
          <w:rFonts w:hint="eastAsia"/>
        </w:rPr>
        <w:t>AMS</w:t>
      </w:r>
      <w:r>
        <w:rPr>
          <w:rFonts w:hint="eastAsia"/>
        </w:rPr>
        <w:t>地址的添加。</w:t>
      </w:r>
      <w:r>
        <w:rPr>
          <w:rFonts w:hint="eastAsia"/>
        </w:rPr>
        <w:t>CX5130</w:t>
      </w:r>
      <w:r>
        <w:rPr>
          <w:rFonts w:hint="eastAsia"/>
        </w:rPr>
        <w:t>程序中</w:t>
      </w:r>
      <w:bookmarkStart w:id="16" w:name="OLE_LINK3"/>
      <w:r w:rsidRPr="007F0BF0">
        <w:t>sVirtualNetID</w:t>
      </w:r>
      <w:r>
        <w:rPr>
          <w:rFonts w:hint="eastAsia"/>
        </w:rPr>
        <w:t>不需要赋值</w:t>
      </w:r>
      <w:bookmarkEnd w:id="16"/>
      <w:r>
        <w:rPr>
          <w:rFonts w:hint="eastAsia"/>
        </w:rPr>
        <w:t>，</w:t>
      </w:r>
      <w:r>
        <w:rPr>
          <w:rFonts w:hint="eastAsia"/>
        </w:rPr>
        <w:t>CX8190</w:t>
      </w:r>
      <w:r>
        <w:rPr>
          <w:rFonts w:hint="eastAsia"/>
        </w:rPr>
        <w:t>程序中</w:t>
      </w:r>
      <w:r w:rsidRPr="007F0BF0">
        <w:t>sVirtualNetID</w:t>
      </w:r>
      <w:r>
        <w:rPr>
          <w:rFonts w:hint="eastAsia"/>
        </w:rPr>
        <w:t>需要赋值，下图是</w:t>
      </w:r>
      <w:r>
        <w:rPr>
          <w:rFonts w:hint="eastAsia"/>
        </w:rPr>
        <w:t>CX8190</w:t>
      </w:r>
      <w:r>
        <w:rPr>
          <w:rFonts w:hint="eastAsia"/>
        </w:rPr>
        <w:t>中的程序截图。</w:t>
      </w:r>
    </w:p>
    <w:p w14:paraId="6EC928F5" w14:textId="2CA3E568" w:rsidR="007F0BF0" w:rsidRDefault="007F0BF0" w:rsidP="007F0BF0">
      <w:pPr>
        <w:ind w:firstLineChars="0" w:firstLine="0"/>
      </w:pPr>
      <w:r>
        <w:tab/>
      </w:r>
      <w:r w:rsidRPr="008F4BAF">
        <w:rPr>
          <w:noProof/>
        </w:rPr>
        <w:drawing>
          <wp:inline distT="0" distB="0" distL="0" distR="0" wp14:anchorId="26A48ABE" wp14:editId="116B6B33">
            <wp:extent cx="5274310" cy="3022600"/>
            <wp:effectExtent l="0" t="0" r="2540" b="6350"/>
            <wp:docPr id="21935907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2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60BACA" w14:textId="77777777" w:rsidR="007E7945" w:rsidRPr="001815F5" w:rsidRDefault="007E7945" w:rsidP="00C23491">
      <w:pPr>
        <w:ind w:firstLineChars="0" w:firstLine="0"/>
      </w:pPr>
    </w:p>
    <w:p w14:paraId="47C7679B" w14:textId="66E4CF7B" w:rsidR="00C23491" w:rsidRPr="008142E1" w:rsidRDefault="00C23491" w:rsidP="008142E1">
      <w:pPr>
        <w:pStyle w:val="20"/>
      </w:pPr>
      <w:bookmarkStart w:id="17" w:name="_Toc186549353"/>
      <w:bookmarkStart w:id="18" w:name="OLE_LINK4"/>
      <w:r>
        <w:rPr>
          <w:rFonts w:hint="eastAsia"/>
        </w:rPr>
        <w:lastRenderedPageBreak/>
        <w:t>AmsNAT</w:t>
      </w:r>
      <w:r>
        <w:rPr>
          <w:rFonts w:hint="eastAsia"/>
        </w:rPr>
        <w:t>设定</w:t>
      </w:r>
      <w:bookmarkEnd w:id="17"/>
    </w:p>
    <w:bookmarkEnd w:id="18"/>
    <w:p w14:paraId="20813B7A" w14:textId="5A1E65CA" w:rsidR="003402B8" w:rsidRPr="006325BA" w:rsidRDefault="008142E1" w:rsidP="003402B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笔记本连上CX5130</w:t>
      </w:r>
      <w:r w:rsidR="00461999" w:rsidRPr="006325BA">
        <w:rPr>
          <w:rFonts w:asciiTheme="minorEastAsia" w:hAnsiTheme="minorEastAsia" w:hint="eastAsia"/>
        </w:rPr>
        <w:t>，</w:t>
      </w:r>
      <w:r>
        <w:rPr>
          <w:rFonts w:hint="eastAsia"/>
        </w:rPr>
        <w:t>在</w:t>
      </w:r>
      <w:r>
        <w:rPr>
          <w:rFonts w:hint="eastAsia"/>
        </w:rPr>
        <w:t xml:space="preserve">SYSTEM / Routes / </w:t>
      </w:r>
      <w:proofErr w:type="spellStart"/>
      <w:r>
        <w:rPr>
          <w:rFonts w:hint="eastAsia"/>
        </w:rPr>
        <w:t>Netid</w:t>
      </w:r>
      <w:proofErr w:type="spellEnd"/>
      <w:r>
        <w:rPr>
          <w:rFonts w:hint="eastAsia"/>
        </w:rPr>
        <w:t xml:space="preserve"> Management</w:t>
      </w:r>
      <w:r>
        <w:rPr>
          <w:rFonts w:hint="eastAsia"/>
        </w:rPr>
        <w:t>界面，把</w:t>
      </w:r>
      <w:r>
        <w:rPr>
          <w:rFonts w:hint="eastAsia"/>
        </w:rPr>
        <w:t xml:space="preserve">Use Relative </w:t>
      </w:r>
      <w:proofErr w:type="spellStart"/>
      <w:r>
        <w:rPr>
          <w:rFonts w:hint="eastAsia"/>
        </w:rPr>
        <w:t>NetIds</w:t>
      </w:r>
      <w:proofErr w:type="spellEnd"/>
      <w:r>
        <w:rPr>
          <w:rFonts w:hint="eastAsia"/>
        </w:rPr>
        <w:t>打勾。如果</w:t>
      </w:r>
      <w:r>
        <w:rPr>
          <w:rFonts w:hint="eastAsia"/>
        </w:rPr>
        <w:t>CX5130</w:t>
      </w:r>
      <w:r>
        <w:rPr>
          <w:rFonts w:hint="eastAsia"/>
        </w:rPr>
        <w:t>控制器带有</w:t>
      </w:r>
      <w:r>
        <w:rPr>
          <w:rFonts w:hint="eastAsia"/>
        </w:rPr>
        <w:t>EtherCAT</w:t>
      </w:r>
      <w:r>
        <w:rPr>
          <w:rFonts w:hint="eastAsia"/>
        </w:rPr>
        <w:t>网络，</w:t>
      </w:r>
      <w:r>
        <w:rPr>
          <w:rFonts w:hint="eastAsia"/>
        </w:rPr>
        <w:t xml:space="preserve">Project </w:t>
      </w:r>
      <w:proofErr w:type="spellStart"/>
      <w:r>
        <w:rPr>
          <w:rFonts w:hint="eastAsia"/>
        </w:rPr>
        <w:t>NetIds</w:t>
      </w:r>
      <w:proofErr w:type="spellEnd"/>
      <w:r>
        <w:rPr>
          <w:rFonts w:hint="eastAsia"/>
        </w:rPr>
        <w:t>的</w:t>
      </w:r>
      <w:r>
        <w:rPr>
          <w:rFonts w:hint="eastAsia"/>
        </w:rPr>
        <w:t>AMS</w:t>
      </w:r>
      <w:r>
        <w:rPr>
          <w:rFonts w:hint="eastAsia"/>
        </w:rPr>
        <w:t>前四位会被</w:t>
      </w:r>
      <w:r>
        <w:rPr>
          <w:rFonts w:hint="eastAsia"/>
        </w:rPr>
        <w:t xml:space="preserve"> [ ] </w:t>
      </w:r>
      <w:proofErr w:type="gramStart"/>
      <w:r>
        <w:rPr>
          <w:rFonts w:hint="eastAsia"/>
        </w:rPr>
        <w:t>括</w:t>
      </w:r>
      <w:proofErr w:type="gramEnd"/>
      <w:r>
        <w:rPr>
          <w:rFonts w:hint="eastAsia"/>
        </w:rPr>
        <w:t>起来。</w:t>
      </w:r>
      <w:r w:rsidR="00460885">
        <w:rPr>
          <w:rFonts w:hint="eastAsia"/>
        </w:rPr>
        <w:t>点</w:t>
      </w:r>
      <w:r w:rsidR="00460885">
        <w:rPr>
          <w:rFonts w:hint="eastAsia"/>
        </w:rPr>
        <w:t>Activate Configuration</w:t>
      </w:r>
      <w:r w:rsidR="00460885">
        <w:rPr>
          <w:rFonts w:hint="eastAsia"/>
        </w:rPr>
        <w:t>激活配置。</w:t>
      </w:r>
      <w:r w:rsidRPr="006325BA">
        <w:rPr>
          <w:rFonts w:asciiTheme="minorEastAsia" w:hAnsiTheme="minorEastAsia"/>
        </w:rPr>
        <w:t xml:space="preserve"> </w:t>
      </w:r>
    </w:p>
    <w:p w14:paraId="55CD7010" w14:textId="494A3FC1" w:rsidR="002B27E2" w:rsidRDefault="008142E1" w:rsidP="002B27E2">
      <w:r w:rsidRPr="008F4BAF">
        <w:rPr>
          <w:noProof/>
        </w:rPr>
        <w:drawing>
          <wp:inline distT="0" distB="0" distL="0" distR="0" wp14:anchorId="407CA5CE" wp14:editId="08F1AFBF">
            <wp:extent cx="5274310" cy="3306445"/>
            <wp:effectExtent l="0" t="0" r="2540" b="8255"/>
            <wp:docPr id="10469875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0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58F2F" w14:textId="77777777" w:rsidR="00460885" w:rsidRDefault="00460885" w:rsidP="002B27E2"/>
    <w:p w14:paraId="24888946" w14:textId="7927BBB7" w:rsidR="00E96B50" w:rsidRPr="00E96B50" w:rsidRDefault="00460885" w:rsidP="00B82994">
      <w:pPr>
        <w:pStyle w:val="10"/>
      </w:pPr>
      <w:bookmarkStart w:id="19" w:name="_Toc186549354"/>
      <w:r>
        <w:rPr>
          <w:rFonts w:hint="eastAsia"/>
        </w:rPr>
        <w:t>通讯测试</w:t>
      </w:r>
      <w:bookmarkEnd w:id="19"/>
    </w:p>
    <w:p w14:paraId="6BAAE05B" w14:textId="523DFB2B" w:rsidR="00C2123D" w:rsidRDefault="00460885" w:rsidP="00BD58FA">
      <w:pPr>
        <w:pStyle w:val="20"/>
      </w:pPr>
      <w:bookmarkStart w:id="20" w:name="_Toc186549355"/>
      <w:r>
        <w:rPr>
          <w:rFonts w:hint="eastAsia"/>
        </w:rPr>
        <w:t>CX5130</w:t>
      </w:r>
      <w:r>
        <w:rPr>
          <w:rFonts w:hint="eastAsia"/>
        </w:rPr>
        <w:t>侧程序</w:t>
      </w:r>
      <w:bookmarkEnd w:id="20"/>
    </w:p>
    <w:p w14:paraId="2C25BBFD" w14:textId="483B4B4D" w:rsidR="00460885" w:rsidRPr="00460885" w:rsidRDefault="00460885" w:rsidP="00460885">
      <w:pPr>
        <w:spacing w:line="288" w:lineRule="auto"/>
      </w:pPr>
      <w:r>
        <w:rPr>
          <w:rFonts w:hint="eastAsia"/>
        </w:rPr>
        <w:t>定义地址为</w:t>
      </w:r>
      <w:r>
        <w:rPr>
          <w:rFonts w:hint="eastAsia"/>
        </w:rPr>
        <w:t>%MB0</w:t>
      </w:r>
      <w:r>
        <w:rPr>
          <w:rFonts w:hint="eastAsia"/>
        </w:rPr>
        <w:t>的</w:t>
      </w:r>
      <w:r>
        <w:rPr>
          <w:rFonts w:hint="eastAsia"/>
        </w:rPr>
        <w:t>INT</w:t>
      </w:r>
      <w:r>
        <w:rPr>
          <w:rFonts w:hint="eastAsia"/>
        </w:rPr>
        <w:t>变量，并写累加程序。</w:t>
      </w:r>
    </w:p>
    <w:p w14:paraId="66FFA0C3" w14:textId="08E9FC49" w:rsidR="00460885" w:rsidRPr="00460885" w:rsidRDefault="00460885" w:rsidP="00460885">
      <w:r w:rsidRPr="008F4BAF">
        <w:rPr>
          <w:noProof/>
        </w:rPr>
        <w:drawing>
          <wp:inline distT="0" distB="0" distL="0" distR="0" wp14:anchorId="13802090" wp14:editId="1C128141">
            <wp:extent cx="5274310" cy="3261360"/>
            <wp:effectExtent l="0" t="0" r="2540" b="0"/>
            <wp:docPr id="70223297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6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32953" w14:textId="447683F7" w:rsidR="00460885" w:rsidRDefault="00460885" w:rsidP="00460885">
      <w:pPr>
        <w:pStyle w:val="20"/>
      </w:pPr>
      <w:bookmarkStart w:id="21" w:name="_Toc186549356"/>
      <w:bookmarkStart w:id="22" w:name="OLE_LINK6"/>
      <w:r>
        <w:rPr>
          <w:rFonts w:hint="eastAsia"/>
        </w:rPr>
        <w:lastRenderedPageBreak/>
        <w:t>CX8190</w:t>
      </w:r>
      <w:r>
        <w:rPr>
          <w:rFonts w:hint="eastAsia"/>
        </w:rPr>
        <w:t>侧程序</w:t>
      </w:r>
      <w:bookmarkEnd w:id="21"/>
    </w:p>
    <w:bookmarkEnd w:id="22"/>
    <w:p w14:paraId="0A723152" w14:textId="0010C4B7" w:rsidR="00460885" w:rsidRPr="00460885" w:rsidRDefault="00460885" w:rsidP="00460885">
      <w:pPr>
        <w:spacing w:line="288" w:lineRule="auto"/>
        <w:rPr>
          <w:rFonts w:asciiTheme="minorEastAsia" w:hAnsiTheme="minorEastAsia"/>
        </w:rPr>
      </w:pPr>
      <w:r>
        <w:rPr>
          <w:rFonts w:hint="eastAsia"/>
        </w:rPr>
        <w:t>使用</w:t>
      </w:r>
      <w:bookmarkStart w:id="23" w:name="OLE_LINK5"/>
      <w:r w:rsidRPr="00460885">
        <w:t>ADSREAD</w:t>
      </w:r>
      <w:bookmarkEnd w:id="23"/>
      <w:r>
        <w:rPr>
          <w:rFonts w:hint="eastAsia"/>
        </w:rPr>
        <w:t>功能块读取</w:t>
      </w:r>
      <w:r>
        <w:rPr>
          <w:rFonts w:hint="eastAsia"/>
        </w:rPr>
        <w:t xml:space="preserve">CX5130 </w:t>
      </w:r>
      <w:r>
        <w:rPr>
          <w:rFonts w:hint="eastAsia"/>
        </w:rPr>
        <w:t>的</w:t>
      </w:r>
      <w:r>
        <w:rPr>
          <w:rFonts w:hint="eastAsia"/>
        </w:rPr>
        <w:t>%MB0</w:t>
      </w:r>
      <w:r>
        <w:rPr>
          <w:rFonts w:hint="eastAsia"/>
        </w:rPr>
        <w:t>变量数据，</w:t>
      </w:r>
      <w:r w:rsidRPr="00460885">
        <w:t>ADSREAD</w:t>
      </w:r>
      <w:r>
        <w:rPr>
          <w:rFonts w:hint="eastAsia"/>
        </w:rPr>
        <w:t>的</w:t>
      </w:r>
      <w:r>
        <w:rPr>
          <w:rFonts w:hint="eastAsia"/>
        </w:rPr>
        <w:t>NETID</w:t>
      </w:r>
      <w:r>
        <w:rPr>
          <w:rFonts w:hint="eastAsia"/>
        </w:rPr>
        <w:t>管脚填写</w:t>
      </w:r>
      <w:r>
        <w:rPr>
          <w:rFonts w:hint="eastAsia"/>
        </w:rPr>
        <w:t>CX5130</w:t>
      </w:r>
      <w:r>
        <w:rPr>
          <w:rFonts w:hint="eastAsia"/>
        </w:rPr>
        <w:t>的虚拟</w:t>
      </w:r>
      <w:r>
        <w:rPr>
          <w:rFonts w:hint="eastAsia"/>
        </w:rPr>
        <w:t>AMS ID 172.17.5.88.1.1</w:t>
      </w:r>
      <w:r>
        <w:rPr>
          <w:rFonts w:hint="eastAsia"/>
        </w:rPr>
        <w:t>。数据通讯成功。</w:t>
      </w:r>
    </w:p>
    <w:bookmarkEnd w:id="0"/>
    <w:p w14:paraId="1363E546" w14:textId="77777777" w:rsidR="00735B7F" w:rsidRDefault="00460885">
      <w:pPr>
        <w:widowControl/>
        <w:ind w:firstLineChars="0" w:firstLine="0"/>
        <w:jc w:val="left"/>
      </w:pPr>
      <w:r w:rsidRPr="008F4BAF">
        <w:rPr>
          <w:noProof/>
        </w:rPr>
        <w:drawing>
          <wp:inline distT="0" distB="0" distL="0" distR="0" wp14:anchorId="5BD85A84" wp14:editId="41A76DBF">
            <wp:extent cx="5274310" cy="2919095"/>
            <wp:effectExtent l="0" t="0" r="2540" b="0"/>
            <wp:docPr id="1042758117" name="图片 7" descr="图形用户界面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2758117" name="图片 7" descr="图形用户界面&#10;&#10;描述已自动生成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19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C3377A" w14:textId="77777777" w:rsidR="00735B7F" w:rsidRDefault="00735B7F">
      <w:pPr>
        <w:widowControl/>
        <w:ind w:firstLineChars="0" w:firstLine="0"/>
        <w:jc w:val="left"/>
      </w:pPr>
    </w:p>
    <w:p w14:paraId="7E9F0FCB" w14:textId="29C5D3E7" w:rsidR="00735B7F" w:rsidRDefault="0056129A" w:rsidP="00735B7F">
      <w:pPr>
        <w:pStyle w:val="20"/>
      </w:pPr>
      <w:bookmarkStart w:id="24" w:name="_Toc186549357"/>
      <w:r>
        <w:rPr>
          <w:rFonts w:hint="eastAsia"/>
        </w:rPr>
        <w:t>简单总结</w:t>
      </w:r>
      <w:bookmarkEnd w:id="24"/>
    </w:p>
    <w:p w14:paraId="3DD49E1D" w14:textId="2A9A1281" w:rsidR="0056129A" w:rsidRDefault="0056129A" w:rsidP="0056129A">
      <w:pPr>
        <w:spacing w:line="288" w:lineRule="auto"/>
      </w:pPr>
      <w:r>
        <w:rPr>
          <w:rFonts w:hint="eastAsia"/>
        </w:rPr>
        <w:t>该方案适合车间内有很多倍福控制器，且控制器有组局域网的需求</w:t>
      </w:r>
      <w:r w:rsidR="00701D8A">
        <w:rPr>
          <w:rFonts w:hint="eastAsia"/>
        </w:rPr>
        <w:t>。优点就是组</w:t>
      </w:r>
      <w:proofErr w:type="gramStart"/>
      <w:r w:rsidR="00701D8A">
        <w:rPr>
          <w:rFonts w:hint="eastAsia"/>
        </w:rPr>
        <w:t>网操作</w:t>
      </w:r>
      <w:proofErr w:type="gramEnd"/>
      <w:r w:rsidR="00701D8A">
        <w:rPr>
          <w:rFonts w:hint="eastAsia"/>
        </w:rPr>
        <w:t>更简单，改动少，且能降低网络通讯干扰。</w:t>
      </w:r>
    </w:p>
    <w:p w14:paraId="1414D794" w14:textId="77777777" w:rsidR="00735B7F" w:rsidRDefault="00735B7F">
      <w:pPr>
        <w:widowControl/>
        <w:ind w:firstLineChars="0" w:firstLine="0"/>
        <w:jc w:val="left"/>
      </w:pPr>
    </w:p>
    <w:p w14:paraId="5B8148ED" w14:textId="77777777" w:rsidR="00735B7F" w:rsidRDefault="00735B7F">
      <w:pPr>
        <w:widowControl/>
        <w:ind w:firstLineChars="0" w:firstLine="0"/>
        <w:jc w:val="left"/>
      </w:pPr>
    </w:p>
    <w:p w14:paraId="2FCC30BC" w14:textId="77777777" w:rsidR="00735B7F" w:rsidRDefault="00735B7F">
      <w:pPr>
        <w:widowControl/>
        <w:ind w:firstLineChars="0" w:firstLine="0"/>
        <w:jc w:val="left"/>
      </w:pPr>
    </w:p>
    <w:p w14:paraId="1E1BA365" w14:textId="28665071" w:rsidR="00C06603" w:rsidRPr="0083751A" w:rsidRDefault="00735B7F" w:rsidP="00735B7F">
      <w:pPr>
        <w:widowControl/>
        <w:ind w:firstLineChars="0" w:firstLine="0"/>
        <w:jc w:val="left"/>
      </w:pPr>
      <w:r>
        <w:br w:type="page"/>
      </w:r>
    </w:p>
    <w:p w14:paraId="0F039713" w14:textId="77777777" w:rsidR="00FE32D5" w:rsidRPr="00B70FA9" w:rsidRDefault="00FE32D5" w:rsidP="00FE32D5">
      <w:pPr>
        <w:pStyle w:val="CM27"/>
        <w:ind w:firstLine="422"/>
        <w:rPr>
          <w:rFonts w:ascii="宋体" w:eastAsia="宋体" w:cs="宋体"/>
          <w:b/>
          <w:color w:val="FF0000"/>
          <w:sz w:val="21"/>
          <w:szCs w:val="21"/>
        </w:rPr>
      </w:pP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lastRenderedPageBreak/>
        <w:t>上海（</w:t>
      </w:r>
      <w:r w:rsidRPr="00B70FA9">
        <w:rPr>
          <w:rFonts w:ascii="宋体" w:eastAsia="宋体" w:cs="宋体"/>
          <w:b/>
          <w:color w:val="FF0000"/>
          <w:sz w:val="21"/>
          <w:szCs w:val="21"/>
        </w:rPr>
        <w:t xml:space="preserve"> </w:t>
      </w: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t>中国</w:t>
      </w:r>
      <w:r>
        <w:rPr>
          <w:rFonts w:ascii="宋体" w:eastAsia="宋体" w:cs="宋体" w:hint="eastAsia"/>
          <w:b/>
          <w:color w:val="FF0000"/>
          <w:sz w:val="21"/>
          <w:szCs w:val="21"/>
        </w:rPr>
        <w:t>区</w:t>
      </w:r>
      <w:r w:rsidRPr="00B70FA9">
        <w:rPr>
          <w:rFonts w:ascii="宋体" w:eastAsia="宋体" w:cs="宋体" w:hint="eastAsia"/>
          <w:b/>
          <w:color w:val="FF0000"/>
          <w:sz w:val="21"/>
          <w:szCs w:val="21"/>
        </w:rPr>
        <w:t>总部）</w:t>
      </w:r>
    </w:p>
    <w:p w14:paraId="17C78008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 w:rsidRPr="00DC2BF7">
        <w:rPr>
          <w:rFonts w:ascii="宋体" w:eastAsia="宋体" w:cs="宋体" w:hint="eastAsia"/>
          <w:color w:val="000000"/>
          <w:sz w:val="21"/>
          <w:szCs w:val="21"/>
        </w:rPr>
        <w:t>中国上海市</w:t>
      </w:r>
      <w:proofErr w:type="gramStart"/>
      <w:r w:rsidRPr="00DC2BF7">
        <w:rPr>
          <w:rFonts w:ascii="宋体" w:eastAsia="宋体" w:cs="宋体" w:hint="eastAsia"/>
          <w:color w:val="000000"/>
          <w:sz w:val="21"/>
          <w:szCs w:val="21"/>
        </w:rPr>
        <w:t>静安区汶水路</w:t>
      </w:r>
      <w:proofErr w:type="gramEnd"/>
      <w:r w:rsidRPr="00DC2BF7">
        <w:rPr>
          <w:rFonts w:ascii="宋体" w:eastAsia="宋体" w:cs="宋体" w:hint="eastAsia"/>
          <w:color w:val="000000"/>
          <w:sz w:val="21"/>
          <w:szCs w:val="21"/>
        </w:rPr>
        <w:t xml:space="preserve"> 299 弄</w:t>
      </w:r>
      <w:r>
        <w:rPr>
          <w:rFonts w:ascii="宋体" w:eastAsia="宋体" w:cs="宋体" w:hint="eastAsia"/>
          <w:color w:val="000000"/>
          <w:sz w:val="21"/>
          <w:szCs w:val="21"/>
        </w:rPr>
        <w:t xml:space="preserve"> 9</w:t>
      </w:r>
      <w:r w:rsidRPr="00DC2BF7">
        <w:rPr>
          <w:rFonts w:ascii="宋体" w:eastAsia="宋体" w:cs="宋体" w:hint="eastAsia"/>
          <w:color w:val="000000"/>
          <w:sz w:val="21"/>
          <w:szCs w:val="21"/>
        </w:rPr>
        <w:t>号（市</w:t>
      </w:r>
      <w:proofErr w:type="gramStart"/>
      <w:r w:rsidRPr="00DC2BF7">
        <w:rPr>
          <w:rFonts w:ascii="宋体" w:eastAsia="宋体" w:cs="宋体" w:hint="eastAsia"/>
          <w:color w:val="000000"/>
          <w:sz w:val="21"/>
          <w:szCs w:val="21"/>
        </w:rPr>
        <w:t>北智汇</w:t>
      </w:r>
      <w:proofErr w:type="gramEnd"/>
      <w:r w:rsidRPr="00DC2BF7">
        <w:rPr>
          <w:rFonts w:ascii="宋体" w:eastAsia="宋体" w:cs="宋体" w:hint="eastAsia"/>
          <w:color w:val="000000"/>
          <w:sz w:val="21"/>
          <w:szCs w:val="21"/>
        </w:rPr>
        <w:t>园）</w:t>
      </w:r>
    </w:p>
    <w:p w14:paraId="5B877B5C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Pr="007A2EB4">
        <w:t xml:space="preserve"> </w:t>
      </w:r>
      <w:r w:rsidRPr="007A2EB4">
        <w:rPr>
          <w:rFonts w:ascii="宋体" w:eastAsia="宋体" w:cs="宋体"/>
          <w:color w:val="000000"/>
          <w:sz w:val="21"/>
          <w:szCs w:val="21"/>
        </w:rPr>
        <w:t>021-66312666</w:t>
      </w:r>
      <w:r w:rsidRPr="007A2EB4"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77946B0F" w14:textId="77777777" w:rsidR="00FE32D5" w:rsidRDefault="00FE32D5" w:rsidP="00FE32D5"/>
    <w:p w14:paraId="13DC1B35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北京分公司</w:t>
      </w:r>
    </w:p>
    <w:p w14:paraId="7E0C845C" w14:textId="77777777" w:rsidR="00FE32D5" w:rsidRDefault="00FE32D5" w:rsidP="009313E7">
      <w:pPr>
        <w:pStyle w:val="CM27"/>
        <w:rPr>
          <w:rFonts w:ascii="宋体" w:eastAsia="宋体" w:cs="宋体"/>
          <w:color w:val="000000"/>
          <w:sz w:val="21"/>
          <w:szCs w:val="21"/>
        </w:rPr>
      </w:pPr>
      <w:r w:rsidRPr="009313E7">
        <w:rPr>
          <w:rFonts w:ascii="宋体" w:eastAsia="宋体" w:cs="宋体"/>
          <w:color w:val="000000"/>
          <w:sz w:val="21"/>
          <w:szCs w:val="21"/>
        </w:rPr>
        <w:t>北京市西城区新</w:t>
      </w:r>
      <w:proofErr w:type="gramStart"/>
      <w:r w:rsidRPr="009313E7">
        <w:rPr>
          <w:rFonts w:ascii="宋体" w:eastAsia="宋体" w:cs="宋体"/>
          <w:color w:val="000000"/>
          <w:sz w:val="21"/>
          <w:szCs w:val="21"/>
        </w:rPr>
        <w:t>街口北大街</w:t>
      </w:r>
      <w:proofErr w:type="gramEnd"/>
      <w:r w:rsidRPr="009313E7">
        <w:rPr>
          <w:rFonts w:ascii="宋体" w:eastAsia="宋体" w:cs="宋体"/>
          <w:color w:val="000000"/>
          <w:sz w:val="21"/>
          <w:szCs w:val="21"/>
        </w:rPr>
        <w:t xml:space="preserve"> 3 号新街高和大厦 407 室</w:t>
      </w:r>
    </w:p>
    <w:p w14:paraId="413EC1E5" w14:textId="77777777" w:rsidR="00FE32D5" w:rsidRDefault="00FE32D5" w:rsidP="00FE32D5">
      <w:pPr>
        <w:pStyle w:val="CM27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 w:val="21"/>
          <w:szCs w:val="21"/>
        </w:rPr>
        <w:t>010-</w:t>
      </w:r>
      <w:r w:rsidRPr="000A4A70">
        <w:rPr>
          <w:rFonts w:ascii="宋体" w:eastAsia="宋体" w:cs="宋体"/>
          <w:color w:val="000000"/>
          <w:sz w:val="21"/>
          <w:szCs w:val="21"/>
        </w:rPr>
        <w:t>82200036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  <w:r w:rsidR="008269C3">
        <w:rPr>
          <w:rFonts w:ascii="宋体" w:eastAsia="宋体" w:cs="宋体" w:hint="eastAsia"/>
          <w:color w:val="000000"/>
          <w:sz w:val="21"/>
          <w:szCs w:val="21"/>
        </w:rPr>
        <w:t>邮箱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="00B20B65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 w:val="21"/>
          <w:szCs w:val="21"/>
        </w:rPr>
        <w:t>beijing@beckhoff.com.cn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1FA14D6D" w14:textId="77777777" w:rsidR="00FE32D5" w:rsidRDefault="00FE32D5" w:rsidP="00FE32D5"/>
    <w:p w14:paraId="0A242345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广州分公司</w:t>
      </w:r>
    </w:p>
    <w:p w14:paraId="2769CB49" w14:textId="77777777" w:rsidR="00FE32D5" w:rsidRDefault="00365F81" w:rsidP="00FE32D5">
      <w:pPr>
        <w:pStyle w:val="CM46"/>
        <w:ind w:right="722"/>
        <w:rPr>
          <w:rFonts w:ascii="宋体" w:eastAsia="宋体" w:cs="宋体"/>
          <w:color w:val="000000"/>
          <w:sz w:val="21"/>
          <w:szCs w:val="21"/>
        </w:rPr>
      </w:pPr>
      <w:r w:rsidRPr="00365F81">
        <w:rPr>
          <w:rFonts w:ascii="宋体" w:eastAsia="宋体" w:cs="宋体" w:hint="eastAsia"/>
          <w:color w:val="000000"/>
          <w:sz w:val="21"/>
          <w:szCs w:val="21"/>
        </w:rPr>
        <w:t>广州市天河区珠江新城珠江东路32号利通广场1303室</w:t>
      </w:r>
    </w:p>
    <w:p w14:paraId="20A8725C" w14:textId="77777777" w:rsidR="00FE32D5" w:rsidRDefault="00FE32D5" w:rsidP="00FE32D5">
      <w:pPr>
        <w:pStyle w:val="CM46"/>
        <w:ind w:right="722"/>
        <w:rPr>
          <w:rFonts w:ascii="宋体" w:eastAsia="宋体" w:cs="宋体"/>
          <w:color w:val="000000"/>
          <w:sz w:val="21"/>
          <w:szCs w:val="21"/>
        </w:rPr>
      </w:pPr>
      <w:r>
        <w:rPr>
          <w:rFonts w:ascii="宋体" w:eastAsia="宋体" w:cs="宋体" w:hint="eastAsia"/>
          <w:color w:val="000000"/>
          <w:sz w:val="21"/>
          <w:szCs w:val="21"/>
        </w:rPr>
        <w:t>电话</w:t>
      </w:r>
      <w:r>
        <w:rPr>
          <w:rFonts w:ascii="宋体" w:eastAsia="宋体" w:cs="宋体"/>
          <w:color w:val="000000"/>
          <w:sz w:val="21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 w:val="21"/>
          <w:szCs w:val="21"/>
        </w:rPr>
        <w:t>020-38010300/1/2</w:t>
      </w:r>
      <w:r>
        <w:rPr>
          <w:rFonts w:ascii="宋体" w:eastAsia="宋体" w:cs="宋体"/>
          <w:color w:val="000000"/>
          <w:sz w:val="21"/>
          <w:szCs w:val="21"/>
        </w:rPr>
        <w:t xml:space="preserve"> </w:t>
      </w:r>
      <w:r>
        <w:rPr>
          <w:rFonts w:ascii="宋体" w:eastAsia="宋体" w:cs="宋体"/>
          <w:color w:val="000000"/>
          <w:sz w:val="21"/>
          <w:szCs w:val="21"/>
        </w:rPr>
        <w:tab/>
      </w:r>
      <w:r w:rsidR="008269C3">
        <w:rPr>
          <w:rFonts w:ascii="宋体" w:eastAsia="宋体" w:cs="宋体" w:hint="eastAsia"/>
          <w:color w:val="000000"/>
          <w:sz w:val="21"/>
          <w:szCs w:val="21"/>
        </w:rPr>
        <w:t>邮箱</w:t>
      </w:r>
      <w:r>
        <w:rPr>
          <w:rFonts w:ascii="宋体" w:eastAsia="宋体" w:cs="宋体"/>
          <w:color w:val="000000"/>
          <w:sz w:val="21"/>
          <w:szCs w:val="21"/>
        </w:rPr>
        <w:t>:</w:t>
      </w:r>
      <w:r w:rsidR="00B20B65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 w:val="21"/>
          <w:szCs w:val="21"/>
        </w:rPr>
        <w:t>guangzhou@beckhoff.com.cn</w:t>
      </w:r>
      <w:r>
        <w:rPr>
          <w:rFonts w:ascii="宋体" w:eastAsia="宋体" w:cs="宋体"/>
          <w:color w:val="000000"/>
          <w:sz w:val="21"/>
          <w:szCs w:val="21"/>
        </w:rPr>
        <w:tab/>
      </w:r>
      <w:r>
        <w:rPr>
          <w:rFonts w:ascii="宋体" w:eastAsia="宋体" w:cs="宋体"/>
          <w:color w:val="000000"/>
          <w:sz w:val="21"/>
          <w:szCs w:val="21"/>
        </w:rPr>
        <w:tab/>
      </w:r>
    </w:p>
    <w:p w14:paraId="7937E7CB" w14:textId="77777777" w:rsidR="00FE32D5" w:rsidRDefault="00FE32D5" w:rsidP="00FE32D5"/>
    <w:p w14:paraId="70C455AC" w14:textId="77777777" w:rsidR="00FE32D5" w:rsidRPr="00B70FA9" w:rsidRDefault="00FE32D5" w:rsidP="00FE32D5">
      <w:pPr>
        <w:ind w:firstLine="422"/>
        <w:rPr>
          <w:b/>
          <w:color w:val="FF0000"/>
        </w:rPr>
      </w:pPr>
      <w:r w:rsidRPr="00B70FA9">
        <w:rPr>
          <w:rFonts w:hint="eastAsia"/>
          <w:b/>
          <w:color w:val="FF0000"/>
        </w:rPr>
        <w:t>成都分公司</w:t>
      </w:r>
    </w:p>
    <w:p w14:paraId="37179C4C" w14:textId="77777777" w:rsidR="00FE32D5" w:rsidRDefault="00FE32D5" w:rsidP="00FE32D5">
      <w:pPr>
        <w:pStyle w:val="CM55"/>
        <w:ind w:right="1362"/>
        <w:rPr>
          <w:rFonts w:ascii="宋体" w:eastAsia="宋体" w:cs="宋体"/>
          <w:color w:val="000000"/>
          <w:sz w:val="21"/>
          <w:szCs w:val="21"/>
        </w:rPr>
      </w:pPr>
      <w:r w:rsidRPr="007A2EB4">
        <w:rPr>
          <w:rFonts w:ascii="宋体" w:eastAsia="宋体" w:cs="宋体" w:hint="eastAsia"/>
          <w:color w:val="000000"/>
          <w:sz w:val="21"/>
          <w:szCs w:val="21"/>
        </w:rPr>
        <w:t xml:space="preserve">成都市锦江区东御街18号 </w:t>
      </w:r>
      <w:proofErr w:type="gramStart"/>
      <w:r w:rsidRPr="007A2EB4">
        <w:rPr>
          <w:rFonts w:ascii="宋体" w:eastAsia="宋体" w:cs="宋体" w:hint="eastAsia"/>
          <w:color w:val="000000"/>
          <w:sz w:val="21"/>
          <w:szCs w:val="21"/>
        </w:rPr>
        <w:t>百扬大厦</w:t>
      </w:r>
      <w:proofErr w:type="gramEnd"/>
      <w:r w:rsidR="009313E7">
        <w:rPr>
          <w:rFonts w:ascii="宋体" w:eastAsia="宋体" w:cs="宋体" w:hint="eastAsia"/>
          <w:color w:val="000000"/>
          <w:sz w:val="21"/>
          <w:szCs w:val="21"/>
        </w:rPr>
        <w:t>2305</w:t>
      </w:r>
      <w:r w:rsidR="009313E7">
        <w:rPr>
          <w:rFonts w:ascii="宋体" w:eastAsia="宋体" w:cs="宋体"/>
          <w:color w:val="000000"/>
          <w:sz w:val="21"/>
          <w:szCs w:val="21"/>
        </w:rPr>
        <w:t xml:space="preserve"> </w:t>
      </w:r>
      <w:r w:rsidR="009313E7">
        <w:rPr>
          <w:rFonts w:ascii="宋体" w:eastAsia="宋体" w:cs="宋体" w:hint="eastAsia"/>
          <w:color w:val="000000"/>
          <w:sz w:val="21"/>
          <w:szCs w:val="21"/>
        </w:rPr>
        <w:t>室</w:t>
      </w:r>
    </w:p>
    <w:p w14:paraId="1FD3F058" w14:textId="77777777" w:rsidR="00FE32D5" w:rsidRPr="003F3878" w:rsidRDefault="00FE32D5" w:rsidP="009313E7">
      <w:pPr>
        <w:pStyle w:val="CM55"/>
        <w:ind w:right="1362"/>
      </w:pPr>
      <w:r>
        <w:rPr>
          <w:rFonts w:ascii="宋体" w:eastAsia="宋体" w:cs="宋体" w:hint="eastAsia"/>
          <w:color w:val="000000"/>
          <w:szCs w:val="21"/>
        </w:rPr>
        <w:t>电话</w:t>
      </w:r>
      <w:r>
        <w:rPr>
          <w:rFonts w:ascii="宋体" w:eastAsia="宋体" w:cs="宋体"/>
          <w:color w:val="000000"/>
          <w:szCs w:val="21"/>
        </w:rPr>
        <w:t xml:space="preserve">: </w:t>
      </w:r>
      <w:r w:rsidRPr="007A2EB4">
        <w:rPr>
          <w:rFonts w:ascii="宋体" w:eastAsia="宋体" w:cs="宋体"/>
          <w:color w:val="000000"/>
          <w:szCs w:val="21"/>
        </w:rPr>
        <w:t>028-86202581</w:t>
      </w:r>
      <w:r w:rsidR="00B20B65">
        <w:rPr>
          <w:rFonts w:ascii="宋体" w:eastAsia="宋体" w:cs="宋体"/>
          <w:color w:val="000000"/>
          <w:szCs w:val="21"/>
        </w:rPr>
        <w:t xml:space="preserve"> </w:t>
      </w:r>
      <w:r w:rsidR="00B20B65">
        <w:rPr>
          <w:rFonts w:ascii="宋体" w:eastAsia="宋体" w:cs="宋体"/>
          <w:color w:val="000000"/>
          <w:szCs w:val="21"/>
        </w:rPr>
        <w:tab/>
      </w:r>
      <w:r w:rsidR="008269C3">
        <w:rPr>
          <w:rFonts w:ascii="宋体" w:eastAsia="宋体" w:cs="宋体" w:hint="eastAsia"/>
          <w:color w:val="000000"/>
          <w:szCs w:val="21"/>
        </w:rPr>
        <w:t>邮箱</w:t>
      </w:r>
      <w:r>
        <w:rPr>
          <w:rFonts w:ascii="宋体" w:eastAsia="宋体" w:cs="宋体"/>
          <w:color w:val="000000"/>
          <w:szCs w:val="21"/>
        </w:rPr>
        <w:t>:</w:t>
      </w:r>
      <w:r w:rsidR="00B20B65">
        <w:rPr>
          <w:rFonts w:ascii="宋体" w:eastAsia="宋体" w:cs="宋体"/>
          <w:color w:val="000000"/>
          <w:szCs w:val="21"/>
        </w:rPr>
        <w:t xml:space="preserve"> </w:t>
      </w:r>
      <w:r w:rsidR="00B20B65" w:rsidRPr="00B20B65">
        <w:rPr>
          <w:rFonts w:ascii="宋体" w:eastAsia="宋体" w:cs="宋体"/>
          <w:color w:val="000000"/>
          <w:szCs w:val="21"/>
        </w:rPr>
        <w:t>chengdu@beckhoff.com.cn</w:t>
      </w:r>
      <w:r>
        <w:rPr>
          <w:rFonts w:ascii="宋体" w:eastAsia="宋体" w:cs="宋体"/>
          <w:color w:val="000000"/>
          <w:szCs w:val="21"/>
        </w:rPr>
        <w:tab/>
      </w:r>
      <w:r>
        <w:rPr>
          <w:rFonts w:ascii="宋体" w:eastAsia="宋体" w:cs="宋体"/>
          <w:color w:val="000000"/>
          <w:szCs w:val="21"/>
        </w:rPr>
        <w:tab/>
      </w:r>
    </w:p>
    <w:p w14:paraId="20B8268E" w14:textId="77777777" w:rsidR="00FE32D5" w:rsidRDefault="00FE32D5" w:rsidP="00FE32D5"/>
    <w:p w14:paraId="53ABCD1B" w14:textId="77777777" w:rsidR="00FE32D5" w:rsidRDefault="00FE32D5" w:rsidP="00FE32D5"/>
    <w:p w14:paraId="00E87581" w14:textId="77777777" w:rsidR="00FE32D5" w:rsidRDefault="00FE32D5" w:rsidP="00FE32D5"/>
    <w:p w14:paraId="70F09088" w14:textId="77777777" w:rsidR="00FE32D5" w:rsidRDefault="00FE32D5" w:rsidP="00FE32D5"/>
    <w:p w14:paraId="57E593DD" w14:textId="77777777" w:rsidR="00FE32D5" w:rsidRDefault="00FE32D5" w:rsidP="00B20B65">
      <w:pPr>
        <w:ind w:firstLineChars="0" w:firstLine="0"/>
      </w:pPr>
    </w:p>
    <w:p w14:paraId="1D665E3A" w14:textId="77777777" w:rsidR="00FE32D5" w:rsidRDefault="00FE32D5" w:rsidP="00FE32D5"/>
    <w:p w14:paraId="7B39A1D8" w14:textId="77777777" w:rsidR="00FE32D5" w:rsidRDefault="00FE32D5" w:rsidP="00FE32D5"/>
    <w:p w14:paraId="6D02E64F" w14:textId="77777777" w:rsidR="00FE32D5" w:rsidRDefault="00FE32D5" w:rsidP="00FE32D5"/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6"/>
        <w:gridCol w:w="4941"/>
      </w:tblGrid>
      <w:tr w:rsidR="00FE32D5" w:rsidRPr="002D34F2" w14:paraId="12278190" w14:textId="77777777" w:rsidTr="00B20B65">
        <w:trPr>
          <w:trHeight w:val="701"/>
        </w:trPr>
        <w:tc>
          <w:tcPr>
            <w:tcW w:w="4046" w:type="dxa"/>
            <w:vMerge w:val="restart"/>
          </w:tcPr>
          <w:p w14:paraId="234A54DE" w14:textId="77777777" w:rsidR="00FE32D5" w:rsidRDefault="002D34F2" w:rsidP="0073271C">
            <w:pPr>
              <w:jc w:val="center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9264" behindDoc="0" locked="0" layoutInCell="1" allowOverlap="1" wp14:anchorId="049C0F1B" wp14:editId="71FC2D7C">
                  <wp:simplePos x="0" y="0"/>
                  <wp:positionH relativeFrom="column">
                    <wp:posOffset>62128</wp:posOffset>
                  </wp:positionH>
                  <wp:positionV relativeFrom="page">
                    <wp:posOffset>78410</wp:posOffset>
                  </wp:positionV>
                  <wp:extent cx="1741017" cy="1741017"/>
                  <wp:effectExtent l="0" t="0" r="0" b="0"/>
                  <wp:wrapNone/>
                  <wp:docPr id="234" name="图片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r201425.jpg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1017" cy="17410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5A69F56" w14:textId="77777777" w:rsidR="00FE32D5" w:rsidRDefault="00FE32D5" w:rsidP="0073271C">
            <w:pPr>
              <w:jc w:val="center"/>
            </w:pPr>
          </w:p>
          <w:p w14:paraId="143BAC84" w14:textId="77777777" w:rsidR="00FE32D5" w:rsidRDefault="00FE32D5" w:rsidP="0073271C">
            <w:pPr>
              <w:jc w:val="center"/>
            </w:pPr>
          </w:p>
          <w:p w14:paraId="50560A9C" w14:textId="77777777" w:rsidR="00FE32D5" w:rsidRDefault="00FE32D5" w:rsidP="0073271C">
            <w:pPr>
              <w:jc w:val="center"/>
            </w:pPr>
          </w:p>
          <w:p w14:paraId="0FE1E787" w14:textId="77777777" w:rsidR="00FE32D5" w:rsidRDefault="00FE32D5" w:rsidP="0073271C">
            <w:pPr>
              <w:jc w:val="center"/>
            </w:pPr>
          </w:p>
          <w:p w14:paraId="687BEC40" w14:textId="77777777" w:rsidR="00FE32D5" w:rsidRDefault="00FE32D5" w:rsidP="0073271C">
            <w:pPr>
              <w:jc w:val="center"/>
            </w:pPr>
          </w:p>
          <w:p w14:paraId="752334A7" w14:textId="77777777" w:rsidR="00FE32D5" w:rsidRDefault="00FE32D5" w:rsidP="0073271C">
            <w:pPr>
              <w:jc w:val="center"/>
            </w:pPr>
          </w:p>
          <w:p w14:paraId="62A7EFF7" w14:textId="77777777" w:rsidR="00FE32D5" w:rsidRDefault="00FE32D5" w:rsidP="0073271C">
            <w:pPr>
              <w:jc w:val="center"/>
            </w:pPr>
          </w:p>
          <w:p w14:paraId="5FADB5F6" w14:textId="77777777" w:rsidR="00FE32D5" w:rsidRDefault="00FE32D5" w:rsidP="0073271C">
            <w:pPr>
              <w:jc w:val="center"/>
            </w:pPr>
          </w:p>
          <w:p w14:paraId="262A9967" w14:textId="77777777" w:rsidR="00FE32D5" w:rsidRDefault="00FE32D5" w:rsidP="00B20B65">
            <w:pPr>
              <w:pStyle w:val="CM55"/>
              <w:ind w:leftChars="81" w:left="170" w:rightChars="460" w:right="966"/>
              <w:jc w:val="center"/>
              <w:rPr>
                <w:rFonts w:ascii="宋体" w:eastAsia="宋体" w:cs="宋体"/>
                <w:color w:val="000000"/>
                <w:sz w:val="21"/>
                <w:szCs w:val="21"/>
              </w:rPr>
            </w:pPr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请</w:t>
            </w:r>
            <w:proofErr w:type="gramStart"/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用微信扫描</w:t>
            </w:r>
            <w:proofErr w:type="gramEnd"/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二维码</w:t>
            </w:r>
          </w:p>
          <w:p w14:paraId="4B4BC1A2" w14:textId="77777777" w:rsidR="00FE32D5" w:rsidRPr="000A4A70" w:rsidRDefault="00FE32D5" w:rsidP="00B20B65">
            <w:pPr>
              <w:pStyle w:val="CM55"/>
              <w:ind w:leftChars="81" w:left="170" w:rightChars="460" w:right="966"/>
              <w:jc w:val="center"/>
              <w:rPr>
                <w:rFonts w:ascii="宋体" w:eastAsia="宋体" w:cs="宋体"/>
                <w:color w:val="000000"/>
                <w:sz w:val="21"/>
                <w:szCs w:val="21"/>
              </w:rPr>
            </w:pPr>
            <w:r w:rsidRPr="000A4A70">
              <w:rPr>
                <w:rFonts w:ascii="宋体" w:eastAsia="宋体" w:cs="宋体"/>
                <w:color w:val="000000"/>
                <w:sz w:val="21"/>
                <w:szCs w:val="21"/>
              </w:rPr>
              <w:t>通过公众号与技术支持交流</w:t>
            </w:r>
          </w:p>
          <w:p w14:paraId="34504D0D" w14:textId="77777777" w:rsidR="00FE32D5" w:rsidRDefault="00FE32D5" w:rsidP="0073271C"/>
        </w:tc>
        <w:tc>
          <w:tcPr>
            <w:tcW w:w="4941" w:type="dxa"/>
          </w:tcPr>
          <w:p w14:paraId="07A8C677" w14:textId="77777777" w:rsidR="002D34F2" w:rsidRPr="002D34F2" w:rsidRDefault="002D34F2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倍福官方网站：</w:t>
            </w:r>
          </w:p>
          <w:p w14:paraId="70D2756E" w14:textId="77777777" w:rsidR="002D34F2" w:rsidRPr="002D34F2" w:rsidRDefault="002D34F2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https://www.beckhoff.com.cn</w:t>
            </w:r>
          </w:p>
          <w:p w14:paraId="54EFF1A0" w14:textId="77777777" w:rsidR="002D34F2" w:rsidRPr="002D34F2" w:rsidRDefault="002D34F2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在线帮助系统：</w:t>
            </w:r>
          </w:p>
          <w:p w14:paraId="141559EC" w14:textId="77777777" w:rsidR="00FE32D5" w:rsidRPr="002D34F2" w:rsidRDefault="002D34F2" w:rsidP="002D34F2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2D34F2"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https://infosys.beckhoff.com/index_en.htm</w:t>
            </w:r>
          </w:p>
        </w:tc>
      </w:tr>
      <w:tr w:rsidR="00B20B65" w:rsidRPr="00B243F8" w14:paraId="0366A1DA" w14:textId="77777777" w:rsidTr="00B20B65">
        <w:trPr>
          <w:trHeight w:val="697"/>
        </w:trPr>
        <w:tc>
          <w:tcPr>
            <w:tcW w:w="4046" w:type="dxa"/>
            <w:vMerge/>
          </w:tcPr>
          <w:p w14:paraId="10A22817" w14:textId="77777777" w:rsidR="00B20B65" w:rsidRDefault="00B20B65" w:rsidP="0073271C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37E8A55D" w14:textId="77777777" w:rsidR="00B20B65" w:rsidRDefault="00B20B65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倍福</w:t>
            </w:r>
            <w:r>
              <w:rPr>
                <w:rFonts w:ascii="宋体" w:eastAsia="宋体" w:hAnsi="Arial" w:cs="宋体"/>
                <w:color w:val="000000"/>
                <w:kern w:val="0"/>
                <w:szCs w:val="21"/>
              </w:rPr>
              <w:t>虚拟</w:t>
            </w: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学院</w:t>
            </w:r>
            <w:r>
              <w:rPr>
                <w:rFonts w:ascii="宋体" w:eastAsia="宋体" w:hAnsi="Arial" w:cs="宋体"/>
                <w:color w:val="000000"/>
                <w:kern w:val="0"/>
                <w:szCs w:val="21"/>
              </w:rPr>
              <w:t>：</w:t>
            </w:r>
          </w:p>
          <w:p w14:paraId="731CC4A9" w14:textId="77777777" w:rsidR="00B20B65" w:rsidRDefault="00B20B65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 w:rsidRPr="00E03ED2">
              <w:rPr>
                <w:rFonts w:ascii="宋体" w:eastAsia="宋体" w:hAnsi="Arial" w:cs="宋体"/>
                <w:color w:val="000000"/>
                <w:kern w:val="0"/>
                <w:szCs w:val="21"/>
              </w:rPr>
              <w:t>http</w:t>
            </w:r>
            <w:r>
              <w:rPr>
                <w:rFonts w:ascii="宋体" w:eastAsia="宋体" w:hAnsi="Arial" w:cs="宋体" w:hint="eastAsia"/>
                <w:color w:val="000000"/>
                <w:kern w:val="0"/>
                <w:szCs w:val="21"/>
              </w:rPr>
              <w:t>s</w:t>
            </w:r>
            <w:r w:rsidRPr="00E03ED2">
              <w:rPr>
                <w:rFonts w:ascii="宋体" w:eastAsia="宋体" w:hAnsi="Arial" w:cs="宋体"/>
                <w:color w:val="000000"/>
                <w:kern w:val="0"/>
                <w:szCs w:val="21"/>
              </w:rPr>
              <w:t>://tr.beckhoff.com.cn/</w:t>
            </w:r>
          </w:p>
          <w:p w14:paraId="31B18C78" w14:textId="77777777" w:rsidR="00B20B65" w:rsidRPr="0077020B" w:rsidRDefault="00B20B65" w:rsidP="00B20B65">
            <w:pPr>
              <w:ind w:firstLineChars="0" w:firstLine="0"/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</w:p>
        </w:tc>
      </w:tr>
      <w:tr w:rsidR="00B20B65" w:rsidRPr="0077020B" w14:paraId="12D36BF6" w14:textId="77777777" w:rsidTr="00B20B65">
        <w:trPr>
          <w:trHeight w:val="697"/>
        </w:trPr>
        <w:tc>
          <w:tcPr>
            <w:tcW w:w="4046" w:type="dxa"/>
            <w:vMerge/>
          </w:tcPr>
          <w:p w14:paraId="135BDBE6" w14:textId="77777777" w:rsidR="00B20B65" w:rsidRDefault="00B20B65" w:rsidP="0073271C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460FC6C5" w14:textId="77777777" w:rsidR="00B20B65" w:rsidRDefault="00B20B65" w:rsidP="0073271C">
            <w:r>
              <w:rPr>
                <w:rFonts w:hint="eastAsia"/>
              </w:rPr>
              <w:t>招贤</w:t>
            </w:r>
            <w:r>
              <w:t>纳</w:t>
            </w:r>
            <w:r>
              <w:rPr>
                <w:rFonts w:hint="eastAsia"/>
              </w:rPr>
              <w:t>士</w:t>
            </w:r>
            <w:r>
              <w:t>：</w:t>
            </w:r>
            <w:r w:rsidRPr="0077020B">
              <w:t>job@beckhoff.com.cn</w:t>
            </w:r>
          </w:p>
          <w:p w14:paraId="66494097" w14:textId="77777777" w:rsidR="00B20B65" w:rsidRDefault="00B20B65" w:rsidP="0073271C">
            <w:r>
              <w:rPr>
                <w:rFonts w:hint="eastAsia"/>
              </w:rPr>
              <w:t>技术</w:t>
            </w:r>
            <w:r>
              <w:t>支持：</w:t>
            </w:r>
            <w:r w:rsidRPr="0077020B">
              <w:t>support@beckhoff.com.cn</w:t>
            </w:r>
          </w:p>
          <w:p w14:paraId="233FD692" w14:textId="77777777" w:rsidR="00B20B65" w:rsidRDefault="00B20B65" w:rsidP="0073271C">
            <w:r>
              <w:rPr>
                <w:rFonts w:hint="eastAsia"/>
              </w:rPr>
              <w:t>产品</w:t>
            </w:r>
            <w:r>
              <w:t>维修：</w:t>
            </w:r>
            <w:r w:rsidRPr="0077020B">
              <w:t>service@beckhoff.com.cn</w:t>
            </w:r>
          </w:p>
          <w:p w14:paraId="6317603A" w14:textId="77777777" w:rsidR="00B20B65" w:rsidRPr="0077020B" w:rsidRDefault="00B20B65" w:rsidP="0073271C">
            <w:pPr>
              <w:rPr>
                <w:rFonts w:ascii="宋体" w:eastAsia="宋体" w:hAnsi="Arial" w:cs="宋体"/>
                <w:color w:val="000000"/>
                <w:kern w:val="0"/>
                <w:szCs w:val="21"/>
              </w:rPr>
            </w:pPr>
            <w:r>
              <w:rPr>
                <w:rFonts w:hint="eastAsia"/>
              </w:rPr>
              <w:t>方案</w:t>
            </w:r>
            <w:r>
              <w:t>咨询：</w:t>
            </w:r>
            <w:r w:rsidRPr="0077020B">
              <w:t>sales@beckhoff.com.cn</w:t>
            </w:r>
          </w:p>
        </w:tc>
      </w:tr>
      <w:tr w:rsidR="00B20B65" w:rsidRPr="00B243F8" w14:paraId="180BBCFE" w14:textId="77777777" w:rsidTr="00B20B65">
        <w:trPr>
          <w:trHeight w:val="2818"/>
        </w:trPr>
        <w:tc>
          <w:tcPr>
            <w:tcW w:w="4046" w:type="dxa"/>
            <w:vMerge/>
          </w:tcPr>
          <w:p w14:paraId="53E17C81" w14:textId="77777777" w:rsidR="00B20B65" w:rsidRDefault="00B20B65" w:rsidP="0073271C">
            <w:pPr>
              <w:jc w:val="center"/>
              <w:rPr>
                <w:noProof/>
              </w:rPr>
            </w:pPr>
          </w:p>
        </w:tc>
        <w:tc>
          <w:tcPr>
            <w:tcW w:w="4941" w:type="dxa"/>
          </w:tcPr>
          <w:p w14:paraId="0C724D4A" w14:textId="77777777" w:rsidR="00B20B65" w:rsidRDefault="00B20B65" w:rsidP="0073271C"/>
        </w:tc>
      </w:tr>
    </w:tbl>
    <w:p w14:paraId="155E1D17" w14:textId="77777777" w:rsidR="00BD58FA" w:rsidRPr="00BD58FA" w:rsidRDefault="00BD58FA" w:rsidP="00B20B65">
      <w:pPr>
        <w:pStyle w:val="22"/>
        <w:ind w:firstLineChars="0" w:firstLine="0"/>
      </w:pPr>
    </w:p>
    <w:sectPr w:rsidR="00BD58FA" w:rsidRPr="00BD58FA" w:rsidSect="00825B49">
      <w:headerReference w:type="default" r:id="rId35"/>
      <w:pgSz w:w="11906" w:h="16838" w:code="9"/>
      <w:pgMar w:top="1247" w:right="1469" w:bottom="1091" w:left="1440" w:header="851" w:footer="543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49F4C8" w14:textId="77777777" w:rsidR="008716F4" w:rsidRDefault="008716F4" w:rsidP="00206B56">
      <w:r>
        <w:separator/>
      </w:r>
    </w:p>
  </w:endnote>
  <w:endnote w:type="continuationSeparator" w:id="0">
    <w:p w14:paraId="2D0A08A1" w14:textId="77777777" w:rsidR="008716F4" w:rsidRDefault="008716F4" w:rsidP="00206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236CD3" w14:textId="77777777" w:rsidR="006D69BF" w:rsidRDefault="006D69BF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9740F2" w14:textId="77777777" w:rsidR="00B30B6D" w:rsidRDefault="00B30B6D" w:rsidP="006E2498">
    <w:pPr>
      <w:pStyle w:val="a5"/>
      <w:ind w:firstLineChars="0" w:firstLine="0"/>
      <w:jc w:val="center"/>
      <w:rPr>
        <w:rStyle w:val="a7"/>
        <w:sz w:val="15"/>
        <w:szCs w:val="15"/>
      </w:rPr>
    </w:pPr>
  </w:p>
  <w:p w14:paraId="43A342C7" w14:textId="77777777" w:rsidR="00B30B6D" w:rsidRPr="00FD79CD" w:rsidRDefault="00B30B6D" w:rsidP="009A0513">
    <w:pPr>
      <w:pStyle w:val="a5"/>
      <w:ind w:firstLineChars="0" w:firstLine="0"/>
      <w:jc w:val="center"/>
      <w:rPr>
        <w:rStyle w:val="a7"/>
        <w:sz w:val="15"/>
        <w:szCs w:val="15"/>
      </w:rPr>
    </w:pPr>
    <w:r w:rsidRPr="00FD79CD">
      <w:rPr>
        <w:rStyle w:val="a7"/>
        <w:rFonts w:hint="eastAsia"/>
        <w:sz w:val="15"/>
        <w:szCs w:val="15"/>
      </w:rPr>
      <w:t>第</w:t>
    </w:r>
    <w:r w:rsidRPr="00FD79CD">
      <w:rPr>
        <w:rStyle w:val="a7"/>
        <w:sz w:val="15"/>
        <w:szCs w:val="15"/>
      </w:rPr>
      <w:fldChar w:fldCharType="begin"/>
    </w:r>
    <w:r w:rsidRPr="00FD79CD">
      <w:rPr>
        <w:rStyle w:val="a7"/>
        <w:sz w:val="15"/>
        <w:szCs w:val="15"/>
      </w:rPr>
      <w:instrText xml:space="preserve"> PAGE </w:instrText>
    </w:r>
    <w:r w:rsidRPr="00FD79CD">
      <w:rPr>
        <w:rStyle w:val="a7"/>
        <w:sz w:val="15"/>
        <w:szCs w:val="15"/>
      </w:rPr>
      <w:fldChar w:fldCharType="separate"/>
    </w:r>
    <w:r w:rsidR="009313E7">
      <w:rPr>
        <w:rStyle w:val="a7"/>
        <w:noProof/>
        <w:sz w:val="15"/>
        <w:szCs w:val="15"/>
      </w:rPr>
      <w:t>6</w:t>
    </w:r>
    <w:r w:rsidRPr="00FD79CD">
      <w:rPr>
        <w:rStyle w:val="a7"/>
        <w:sz w:val="15"/>
        <w:szCs w:val="15"/>
      </w:rPr>
      <w:fldChar w:fldCharType="end"/>
    </w:r>
    <w:r w:rsidRPr="00FD79CD">
      <w:rPr>
        <w:rStyle w:val="a7"/>
        <w:rFonts w:hint="eastAsia"/>
        <w:sz w:val="15"/>
        <w:szCs w:val="15"/>
      </w:rPr>
      <w:t>页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DDA36C" w14:textId="77777777" w:rsidR="006D69BF" w:rsidRDefault="006D69BF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9EA8DC" w14:textId="77777777" w:rsidR="008716F4" w:rsidRDefault="008716F4" w:rsidP="00206B56">
      <w:r>
        <w:separator/>
      </w:r>
    </w:p>
  </w:footnote>
  <w:footnote w:type="continuationSeparator" w:id="0">
    <w:p w14:paraId="35AE73B0" w14:textId="77777777" w:rsidR="008716F4" w:rsidRDefault="008716F4" w:rsidP="00206B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4235E5" w14:textId="77777777" w:rsidR="006D69BF" w:rsidRDefault="006D69BF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F71D59" w14:textId="77777777" w:rsidR="006D69BF" w:rsidRDefault="006D69BF" w:rsidP="00D67D01">
    <w:pPr>
      <w:pStyle w:val="a3"/>
      <w:ind w:firstLine="360"/>
      <w:jc w:val="left"/>
    </w:pPr>
    <w:r>
      <w:rPr>
        <w:noProof/>
      </w:rPr>
      <w:drawing>
        <wp:inline distT="0" distB="0" distL="0" distR="0" wp14:anchorId="22741028" wp14:editId="599C95C9">
          <wp:extent cx="1121134" cy="337809"/>
          <wp:effectExtent l="0" t="0" r="3175" b="5715"/>
          <wp:docPr id="7" name="图片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ckhoff Logo r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0854" cy="355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4ABDC5" w14:textId="77777777" w:rsidR="006D69BF" w:rsidRDefault="006D69BF">
    <w:pPr>
      <w:pStyle w:val="a3"/>
      <w:ind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0DA86F" w14:textId="77777777" w:rsidR="000441E3" w:rsidRPr="003A5AA8" w:rsidRDefault="000441E3" w:rsidP="00D67D01">
    <w:pPr>
      <w:pStyle w:val="a3"/>
      <w:ind w:firstLineChars="0" w:firstLine="0"/>
      <w:jc w:val="left"/>
    </w:pPr>
    <w:r>
      <w:rPr>
        <w:noProof/>
      </w:rPr>
      <w:drawing>
        <wp:inline distT="0" distB="0" distL="0" distR="0" wp14:anchorId="672B3641" wp14:editId="7FCD4D93">
          <wp:extent cx="1121134" cy="337809"/>
          <wp:effectExtent l="0" t="0" r="3175" b="571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ckhoff Logo r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0854" cy="355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F26610"/>
    <w:multiLevelType w:val="hybridMultilevel"/>
    <w:tmpl w:val="5E2895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0C9F5397"/>
    <w:multiLevelType w:val="hybridMultilevel"/>
    <w:tmpl w:val="8A401C9E"/>
    <w:lvl w:ilvl="0" w:tplc="FFFFFFFF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2" w15:restartNumberingAfterBreak="0">
    <w:nsid w:val="161D1000"/>
    <w:multiLevelType w:val="hybridMultilevel"/>
    <w:tmpl w:val="8A401C9E"/>
    <w:lvl w:ilvl="0" w:tplc="FFFFFFFF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3" w15:restartNumberingAfterBreak="0">
    <w:nsid w:val="1D4B0CC4"/>
    <w:multiLevelType w:val="hybridMultilevel"/>
    <w:tmpl w:val="FC8E63B2"/>
    <w:lvl w:ilvl="0" w:tplc="441EA4BA">
      <w:start w:val="1"/>
      <w:numFmt w:val="decimal"/>
      <w:pStyle w:val="2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 w15:restartNumberingAfterBreak="0">
    <w:nsid w:val="1D713788"/>
    <w:multiLevelType w:val="hybridMultilevel"/>
    <w:tmpl w:val="EFDA0766"/>
    <w:lvl w:ilvl="0" w:tplc="04090019">
      <w:start w:val="1"/>
      <w:numFmt w:val="lowerLetter"/>
      <w:lvlText w:val="%1)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5" w15:restartNumberingAfterBreak="0">
    <w:nsid w:val="238965B4"/>
    <w:multiLevelType w:val="hybridMultilevel"/>
    <w:tmpl w:val="8D8833C0"/>
    <w:lvl w:ilvl="0" w:tplc="CC3817CA">
      <w:start w:val="1"/>
      <w:numFmt w:val="chineseCountingThousand"/>
      <w:pStyle w:val="1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2C725415"/>
    <w:multiLevelType w:val="hybridMultilevel"/>
    <w:tmpl w:val="8A401C9E"/>
    <w:lvl w:ilvl="0" w:tplc="B0925192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sz w:val="24"/>
      </w:rPr>
    </w:lvl>
    <w:lvl w:ilvl="1" w:tplc="4018636C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7" w15:restartNumberingAfterBreak="0">
    <w:nsid w:val="309342E4"/>
    <w:multiLevelType w:val="hybridMultilevel"/>
    <w:tmpl w:val="C674CDA0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8" w15:restartNumberingAfterBreak="0">
    <w:nsid w:val="360340DF"/>
    <w:multiLevelType w:val="multilevel"/>
    <w:tmpl w:val="CF7A3146"/>
    <w:lvl w:ilvl="0">
      <w:start w:val="1"/>
      <w:numFmt w:val="decimal"/>
      <w:pStyle w:val="10"/>
      <w:lvlText w:val="%1."/>
      <w:lvlJc w:val="left"/>
      <w:pPr>
        <w:ind w:left="420" w:hanging="42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0"/>
      <w:lvlText w:val="%1.%2."/>
      <w:lvlJc w:val="left"/>
      <w:pPr>
        <w:ind w:left="567" w:hanging="567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3"/>
      <w:lvlText w:val="%1.%2.%3."/>
      <w:lvlJc w:val="left"/>
      <w:pPr>
        <w:ind w:left="709" w:hanging="709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9" w15:restartNumberingAfterBreak="0">
    <w:nsid w:val="38140D2C"/>
    <w:multiLevelType w:val="hybridMultilevel"/>
    <w:tmpl w:val="BADC03DE"/>
    <w:lvl w:ilvl="0" w:tplc="04090019">
      <w:start w:val="1"/>
      <w:numFmt w:val="lowerLetter"/>
      <w:lvlText w:val="%1)"/>
      <w:lvlJc w:val="left"/>
      <w:pPr>
        <w:ind w:left="1260" w:hanging="420"/>
      </w:pPr>
    </w:lvl>
    <w:lvl w:ilvl="1" w:tplc="04090019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0" w15:restartNumberingAfterBreak="0">
    <w:nsid w:val="3B67282A"/>
    <w:multiLevelType w:val="hybridMultilevel"/>
    <w:tmpl w:val="D2F831F6"/>
    <w:lvl w:ilvl="0" w:tplc="FFFFFFFF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color w:val="auto"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11" w15:restartNumberingAfterBreak="0">
    <w:nsid w:val="3D0F2B65"/>
    <w:multiLevelType w:val="hybridMultilevel"/>
    <w:tmpl w:val="7E46CA2C"/>
    <w:lvl w:ilvl="0" w:tplc="B65C55B6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color w:val="auto"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12" w15:restartNumberingAfterBreak="0">
    <w:nsid w:val="486E6114"/>
    <w:multiLevelType w:val="hybridMultilevel"/>
    <w:tmpl w:val="2B5CD764"/>
    <w:lvl w:ilvl="0" w:tplc="FFFFFFFF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color w:val="auto"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13" w15:restartNumberingAfterBreak="0">
    <w:nsid w:val="5B093C72"/>
    <w:multiLevelType w:val="hybridMultilevel"/>
    <w:tmpl w:val="A85447D2"/>
    <w:lvl w:ilvl="0" w:tplc="F8069E7C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 w15:restartNumberingAfterBreak="0">
    <w:nsid w:val="6A98089E"/>
    <w:multiLevelType w:val="hybridMultilevel"/>
    <w:tmpl w:val="8A401C9E"/>
    <w:lvl w:ilvl="0" w:tplc="FFFFFFFF">
      <w:start w:val="1"/>
      <w:numFmt w:val="lowerLetter"/>
      <w:lvlText w:val="%1)"/>
      <w:lvlJc w:val="left"/>
      <w:pPr>
        <w:ind w:left="842" w:hanging="360"/>
      </w:pPr>
      <w:rPr>
        <w:rFonts w:hint="default"/>
        <w:b/>
        <w:sz w:val="24"/>
      </w:rPr>
    </w:lvl>
    <w:lvl w:ilvl="1" w:tplc="FFFFFFFF">
      <w:start w:val="1"/>
      <w:numFmt w:val="lowerLetter"/>
      <w:lvlText w:val="%2）"/>
      <w:lvlJc w:val="left"/>
      <w:pPr>
        <w:ind w:left="1262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742" w:hanging="420"/>
      </w:pPr>
    </w:lvl>
    <w:lvl w:ilvl="3" w:tplc="FFFFFFFF" w:tentative="1">
      <w:start w:val="1"/>
      <w:numFmt w:val="decimal"/>
      <w:lvlText w:val="%4."/>
      <w:lvlJc w:val="left"/>
      <w:pPr>
        <w:ind w:left="2162" w:hanging="420"/>
      </w:pPr>
    </w:lvl>
    <w:lvl w:ilvl="4" w:tplc="FFFFFFFF" w:tentative="1">
      <w:start w:val="1"/>
      <w:numFmt w:val="lowerLetter"/>
      <w:lvlText w:val="%5)"/>
      <w:lvlJc w:val="left"/>
      <w:pPr>
        <w:ind w:left="2582" w:hanging="420"/>
      </w:pPr>
    </w:lvl>
    <w:lvl w:ilvl="5" w:tplc="FFFFFFFF" w:tentative="1">
      <w:start w:val="1"/>
      <w:numFmt w:val="lowerRoman"/>
      <w:lvlText w:val="%6."/>
      <w:lvlJc w:val="right"/>
      <w:pPr>
        <w:ind w:left="3002" w:hanging="420"/>
      </w:pPr>
    </w:lvl>
    <w:lvl w:ilvl="6" w:tplc="FFFFFFFF" w:tentative="1">
      <w:start w:val="1"/>
      <w:numFmt w:val="decimal"/>
      <w:lvlText w:val="%7."/>
      <w:lvlJc w:val="left"/>
      <w:pPr>
        <w:ind w:left="3422" w:hanging="420"/>
      </w:pPr>
    </w:lvl>
    <w:lvl w:ilvl="7" w:tplc="FFFFFFFF" w:tentative="1">
      <w:start w:val="1"/>
      <w:numFmt w:val="lowerLetter"/>
      <w:lvlText w:val="%8)"/>
      <w:lvlJc w:val="left"/>
      <w:pPr>
        <w:ind w:left="3842" w:hanging="420"/>
      </w:pPr>
    </w:lvl>
    <w:lvl w:ilvl="8" w:tplc="FFFFFFFF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15" w15:restartNumberingAfterBreak="0">
    <w:nsid w:val="77351019"/>
    <w:multiLevelType w:val="hybridMultilevel"/>
    <w:tmpl w:val="6A46614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359693587">
    <w:abstractNumId w:val="8"/>
  </w:num>
  <w:num w:numId="2" w16cid:durableId="745957743">
    <w:abstractNumId w:val="5"/>
  </w:num>
  <w:num w:numId="3" w16cid:durableId="1944605354">
    <w:abstractNumId w:val="3"/>
  </w:num>
  <w:num w:numId="4" w16cid:durableId="504588579">
    <w:abstractNumId w:val="4"/>
  </w:num>
  <w:num w:numId="5" w16cid:durableId="1465851508">
    <w:abstractNumId w:val="9"/>
  </w:num>
  <w:num w:numId="6" w16cid:durableId="769351424">
    <w:abstractNumId w:val="8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709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color w:val="auto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7" w16cid:durableId="2120028534">
    <w:abstractNumId w:val="15"/>
  </w:num>
  <w:num w:numId="8" w16cid:durableId="1574272545">
    <w:abstractNumId w:val="0"/>
  </w:num>
  <w:num w:numId="9" w16cid:durableId="93209822">
    <w:abstractNumId w:val="7"/>
  </w:num>
  <w:num w:numId="10" w16cid:durableId="1694913003">
    <w:abstractNumId w:val="6"/>
  </w:num>
  <w:num w:numId="11" w16cid:durableId="1492142518">
    <w:abstractNumId w:val="14"/>
  </w:num>
  <w:num w:numId="12" w16cid:durableId="1045909532">
    <w:abstractNumId w:val="13"/>
  </w:num>
  <w:num w:numId="13" w16cid:durableId="1931622829">
    <w:abstractNumId w:val="2"/>
  </w:num>
  <w:num w:numId="14" w16cid:durableId="43188959">
    <w:abstractNumId w:val="1"/>
  </w:num>
  <w:num w:numId="15" w16cid:durableId="1991446126">
    <w:abstractNumId w:val="11"/>
  </w:num>
  <w:num w:numId="16" w16cid:durableId="198510866">
    <w:abstractNumId w:val="12"/>
  </w:num>
  <w:num w:numId="17" w16cid:durableId="124396248">
    <w:abstractNumId w:val="10"/>
  </w:num>
  <w:num w:numId="18" w16cid:durableId="2352831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55899768">
    <w:abstractNumId w:val="8"/>
    <w:lvlOverride w:ilvl="0">
      <w:lvl w:ilvl="0">
        <w:start w:val="1"/>
        <w:numFmt w:val="decimal"/>
        <w:pStyle w:val="10"/>
        <w:lvlText w:val="%1."/>
        <w:lvlJc w:val="left"/>
        <w:pPr>
          <w:ind w:left="425" w:hanging="425"/>
        </w:pPr>
        <w:rPr>
          <w:rFonts w:hint="eastAsia"/>
        </w:rPr>
      </w:lvl>
    </w:lvlOverride>
    <w:lvlOverride w:ilvl="1">
      <w:lvl w:ilvl="1">
        <w:start w:val="1"/>
        <w:numFmt w:val="decimal"/>
        <w:pStyle w:val="20"/>
        <w:lvlText w:val="%1.%2."/>
        <w:lvlJc w:val="left"/>
        <w:pPr>
          <w:ind w:left="567" w:hanging="567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3"/>
        <w:lvlText w:val="%1.%2.%3."/>
        <w:lvlJc w:val="left"/>
        <w:pPr>
          <w:ind w:left="709" w:hanging="709"/>
        </w:pPr>
        <w:rPr>
          <w:rFonts w:ascii="Arial" w:hAnsi="Arial" w:cs="Arial"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851" w:hanging="851"/>
        </w:pPr>
        <w:rPr>
          <w:rFonts w:hint="eastAsia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92" w:hanging="992"/>
        </w:pPr>
        <w:rPr>
          <w:rFonts w:hint="eastAsia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134" w:hanging="1134"/>
        </w:pPr>
        <w:rPr>
          <w:rFonts w:hint="eastAsia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76" w:hanging="1276"/>
        </w:pPr>
        <w:rPr>
          <w:rFonts w:hint="eastAsia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418" w:hanging="1418"/>
        </w:pPr>
        <w:rPr>
          <w:rFonts w:hint="eastAsia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559" w:hanging="1559"/>
        </w:pPr>
        <w:rPr>
          <w:rFonts w:hint="eastAsia"/>
        </w:rPr>
      </w:lvl>
    </w:lvlOverride>
  </w:num>
  <w:num w:numId="20" w16cid:durableId="6423208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6711897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5F3"/>
    <w:rsid w:val="00003A18"/>
    <w:rsid w:val="0000477A"/>
    <w:rsid w:val="00014576"/>
    <w:rsid w:val="00020A12"/>
    <w:rsid w:val="0002173A"/>
    <w:rsid w:val="000441E3"/>
    <w:rsid w:val="0006294A"/>
    <w:rsid w:val="00067D51"/>
    <w:rsid w:val="0007723D"/>
    <w:rsid w:val="00080757"/>
    <w:rsid w:val="000908FE"/>
    <w:rsid w:val="00092E2C"/>
    <w:rsid w:val="000B35F1"/>
    <w:rsid w:val="000C274C"/>
    <w:rsid w:val="000C756C"/>
    <w:rsid w:val="000F086F"/>
    <w:rsid w:val="000F5D5D"/>
    <w:rsid w:val="0013107E"/>
    <w:rsid w:val="001815F5"/>
    <w:rsid w:val="00181FE7"/>
    <w:rsid w:val="00183517"/>
    <w:rsid w:val="00185F3B"/>
    <w:rsid w:val="001A3C30"/>
    <w:rsid w:val="001B4CD4"/>
    <w:rsid w:val="001B51EA"/>
    <w:rsid w:val="001B6F6D"/>
    <w:rsid w:val="001E2852"/>
    <w:rsid w:val="001F55F3"/>
    <w:rsid w:val="00206B56"/>
    <w:rsid w:val="00213114"/>
    <w:rsid w:val="00216745"/>
    <w:rsid w:val="00250044"/>
    <w:rsid w:val="00250FD3"/>
    <w:rsid w:val="00251C39"/>
    <w:rsid w:val="002539E8"/>
    <w:rsid w:val="0026155D"/>
    <w:rsid w:val="0026523F"/>
    <w:rsid w:val="00267E71"/>
    <w:rsid w:val="002B1C26"/>
    <w:rsid w:val="002B27E2"/>
    <w:rsid w:val="002B6BEF"/>
    <w:rsid w:val="002C3CB9"/>
    <w:rsid w:val="002D34F2"/>
    <w:rsid w:val="002F7A0D"/>
    <w:rsid w:val="0030010A"/>
    <w:rsid w:val="003138DD"/>
    <w:rsid w:val="003402B8"/>
    <w:rsid w:val="003515F9"/>
    <w:rsid w:val="00354E17"/>
    <w:rsid w:val="00360927"/>
    <w:rsid w:val="00365F81"/>
    <w:rsid w:val="00370F11"/>
    <w:rsid w:val="00374CB2"/>
    <w:rsid w:val="003A1D97"/>
    <w:rsid w:val="003A5AA8"/>
    <w:rsid w:val="003B0084"/>
    <w:rsid w:val="003B13D0"/>
    <w:rsid w:val="003B1E06"/>
    <w:rsid w:val="003B215B"/>
    <w:rsid w:val="003B5300"/>
    <w:rsid w:val="003C2BBC"/>
    <w:rsid w:val="003C2C0E"/>
    <w:rsid w:val="003C3AE6"/>
    <w:rsid w:val="003C5002"/>
    <w:rsid w:val="003E720C"/>
    <w:rsid w:val="003F7CD5"/>
    <w:rsid w:val="004030F6"/>
    <w:rsid w:val="004069A1"/>
    <w:rsid w:val="00406BA6"/>
    <w:rsid w:val="00414654"/>
    <w:rsid w:val="004158AB"/>
    <w:rsid w:val="0041687E"/>
    <w:rsid w:val="00452634"/>
    <w:rsid w:val="004537CE"/>
    <w:rsid w:val="00456BDB"/>
    <w:rsid w:val="00460885"/>
    <w:rsid w:val="00461999"/>
    <w:rsid w:val="00472413"/>
    <w:rsid w:val="00475CF1"/>
    <w:rsid w:val="00485020"/>
    <w:rsid w:val="00497696"/>
    <w:rsid w:val="004A6071"/>
    <w:rsid w:val="004B5EA1"/>
    <w:rsid w:val="004B6B84"/>
    <w:rsid w:val="004C7EAB"/>
    <w:rsid w:val="004D2349"/>
    <w:rsid w:val="004D73E3"/>
    <w:rsid w:val="004F2514"/>
    <w:rsid w:val="004F4008"/>
    <w:rsid w:val="0050407F"/>
    <w:rsid w:val="0052495C"/>
    <w:rsid w:val="00526473"/>
    <w:rsid w:val="005303FA"/>
    <w:rsid w:val="00533DAC"/>
    <w:rsid w:val="005567BE"/>
    <w:rsid w:val="0056129A"/>
    <w:rsid w:val="00583806"/>
    <w:rsid w:val="00584D0C"/>
    <w:rsid w:val="00587B3A"/>
    <w:rsid w:val="00597816"/>
    <w:rsid w:val="005A159D"/>
    <w:rsid w:val="005A3D2B"/>
    <w:rsid w:val="005A5C80"/>
    <w:rsid w:val="005C02A6"/>
    <w:rsid w:val="005C12E2"/>
    <w:rsid w:val="005D5E13"/>
    <w:rsid w:val="005E0AD8"/>
    <w:rsid w:val="00600CC2"/>
    <w:rsid w:val="0060612C"/>
    <w:rsid w:val="00623397"/>
    <w:rsid w:val="00624502"/>
    <w:rsid w:val="006325BA"/>
    <w:rsid w:val="00633A70"/>
    <w:rsid w:val="00656263"/>
    <w:rsid w:val="00670875"/>
    <w:rsid w:val="006749BA"/>
    <w:rsid w:val="00685673"/>
    <w:rsid w:val="00696258"/>
    <w:rsid w:val="0069732E"/>
    <w:rsid w:val="00697535"/>
    <w:rsid w:val="006B02A5"/>
    <w:rsid w:val="006D69BF"/>
    <w:rsid w:val="006D7BAB"/>
    <w:rsid w:val="006E09C0"/>
    <w:rsid w:val="006E2498"/>
    <w:rsid w:val="006F6CDC"/>
    <w:rsid w:val="006F6DA6"/>
    <w:rsid w:val="00701D8A"/>
    <w:rsid w:val="00702445"/>
    <w:rsid w:val="00707F14"/>
    <w:rsid w:val="007166F2"/>
    <w:rsid w:val="007220F8"/>
    <w:rsid w:val="007265FE"/>
    <w:rsid w:val="00733147"/>
    <w:rsid w:val="00735B7F"/>
    <w:rsid w:val="00747CBF"/>
    <w:rsid w:val="00761384"/>
    <w:rsid w:val="00780DE7"/>
    <w:rsid w:val="007910FA"/>
    <w:rsid w:val="007A7AB3"/>
    <w:rsid w:val="007B2CBD"/>
    <w:rsid w:val="007E7945"/>
    <w:rsid w:val="007F0BF0"/>
    <w:rsid w:val="007F0C2D"/>
    <w:rsid w:val="00801343"/>
    <w:rsid w:val="008142E1"/>
    <w:rsid w:val="00821A2B"/>
    <w:rsid w:val="00823B38"/>
    <w:rsid w:val="00825B49"/>
    <w:rsid w:val="008269C3"/>
    <w:rsid w:val="00837041"/>
    <w:rsid w:val="0083751A"/>
    <w:rsid w:val="00837FA0"/>
    <w:rsid w:val="00841C03"/>
    <w:rsid w:val="00843F9D"/>
    <w:rsid w:val="008506DB"/>
    <w:rsid w:val="00855870"/>
    <w:rsid w:val="00864EBE"/>
    <w:rsid w:val="00871222"/>
    <w:rsid w:val="008716F4"/>
    <w:rsid w:val="00891267"/>
    <w:rsid w:val="00893748"/>
    <w:rsid w:val="008A1895"/>
    <w:rsid w:val="008C6F13"/>
    <w:rsid w:val="008E0588"/>
    <w:rsid w:val="008E13EC"/>
    <w:rsid w:val="008E5C65"/>
    <w:rsid w:val="00901202"/>
    <w:rsid w:val="009074B1"/>
    <w:rsid w:val="0092547B"/>
    <w:rsid w:val="00926DCA"/>
    <w:rsid w:val="009313E7"/>
    <w:rsid w:val="009469ED"/>
    <w:rsid w:val="00947554"/>
    <w:rsid w:val="00950F47"/>
    <w:rsid w:val="00953DD7"/>
    <w:rsid w:val="0097055D"/>
    <w:rsid w:val="009779F0"/>
    <w:rsid w:val="009830A3"/>
    <w:rsid w:val="00983F3C"/>
    <w:rsid w:val="00993C03"/>
    <w:rsid w:val="009A0513"/>
    <w:rsid w:val="009A07DC"/>
    <w:rsid w:val="009A405B"/>
    <w:rsid w:val="009A46BA"/>
    <w:rsid w:val="009B4509"/>
    <w:rsid w:val="009C2330"/>
    <w:rsid w:val="009D7097"/>
    <w:rsid w:val="009F1C2C"/>
    <w:rsid w:val="009F3F8F"/>
    <w:rsid w:val="00A00267"/>
    <w:rsid w:val="00A02CCD"/>
    <w:rsid w:val="00A10FC3"/>
    <w:rsid w:val="00A20E1F"/>
    <w:rsid w:val="00A25285"/>
    <w:rsid w:val="00A30665"/>
    <w:rsid w:val="00A33A7A"/>
    <w:rsid w:val="00A33A94"/>
    <w:rsid w:val="00A47C10"/>
    <w:rsid w:val="00A61394"/>
    <w:rsid w:val="00A61B69"/>
    <w:rsid w:val="00A67582"/>
    <w:rsid w:val="00A77550"/>
    <w:rsid w:val="00A81725"/>
    <w:rsid w:val="00A900B1"/>
    <w:rsid w:val="00AA4CF3"/>
    <w:rsid w:val="00AA73D9"/>
    <w:rsid w:val="00AB06DF"/>
    <w:rsid w:val="00AB7C60"/>
    <w:rsid w:val="00AC5685"/>
    <w:rsid w:val="00AD5281"/>
    <w:rsid w:val="00AE0BAE"/>
    <w:rsid w:val="00AE7F7A"/>
    <w:rsid w:val="00AF2AA8"/>
    <w:rsid w:val="00AF5D50"/>
    <w:rsid w:val="00AF6D96"/>
    <w:rsid w:val="00B14016"/>
    <w:rsid w:val="00B20B65"/>
    <w:rsid w:val="00B23EE3"/>
    <w:rsid w:val="00B26AB8"/>
    <w:rsid w:val="00B30B6D"/>
    <w:rsid w:val="00B32943"/>
    <w:rsid w:val="00B461A1"/>
    <w:rsid w:val="00B50D5F"/>
    <w:rsid w:val="00B6180A"/>
    <w:rsid w:val="00B64EA3"/>
    <w:rsid w:val="00B736CD"/>
    <w:rsid w:val="00B81E1F"/>
    <w:rsid w:val="00B82994"/>
    <w:rsid w:val="00B85726"/>
    <w:rsid w:val="00B873AB"/>
    <w:rsid w:val="00B97F5F"/>
    <w:rsid w:val="00BB23E2"/>
    <w:rsid w:val="00BB37F8"/>
    <w:rsid w:val="00BD5709"/>
    <w:rsid w:val="00BD58FA"/>
    <w:rsid w:val="00BD5DEB"/>
    <w:rsid w:val="00BE5F8D"/>
    <w:rsid w:val="00BE7A29"/>
    <w:rsid w:val="00BE7DEF"/>
    <w:rsid w:val="00BF0DFE"/>
    <w:rsid w:val="00BF1A5D"/>
    <w:rsid w:val="00BF37DC"/>
    <w:rsid w:val="00C035AF"/>
    <w:rsid w:val="00C03F0F"/>
    <w:rsid w:val="00C047D1"/>
    <w:rsid w:val="00C06603"/>
    <w:rsid w:val="00C1182A"/>
    <w:rsid w:val="00C12C14"/>
    <w:rsid w:val="00C2123D"/>
    <w:rsid w:val="00C215B3"/>
    <w:rsid w:val="00C23491"/>
    <w:rsid w:val="00C2558A"/>
    <w:rsid w:val="00C255A7"/>
    <w:rsid w:val="00C44159"/>
    <w:rsid w:val="00C528E8"/>
    <w:rsid w:val="00C85566"/>
    <w:rsid w:val="00C905D6"/>
    <w:rsid w:val="00C96D52"/>
    <w:rsid w:val="00CA591C"/>
    <w:rsid w:val="00CC1D89"/>
    <w:rsid w:val="00CD6118"/>
    <w:rsid w:val="00CE33B6"/>
    <w:rsid w:val="00D118FF"/>
    <w:rsid w:val="00D166B6"/>
    <w:rsid w:val="00D26213"/>
    <w:rsid w:val="00D32A47"/>
    <w:rsid w:val="00D43268"/>
    <w:rsid w:val="00D666C7"/>
    <w:rsid w:val="00D67D01"/>
    <w:rsid w:val="00DA0482"/>
    <w:rsid w:val="00DA30FC"/>
    <w:rsid w:val="00DC463D"/>
    <w:rsid w:val="00DC5BFD"/>
    <w:rsid w:val="00DC7C38"/>
    <w:rsid w:val="00DD46B2"/>
    <w:rsid w:val="00DE0F6F"/>
    <w:rsid w:val="00DF3985"/>
    <w:rsid w:val="00E148A0"/>
    <w:rsid w:val="00E15A10"/>
    <w:rsid w:val="00E22B97"/>
    <w:rsid w:val="00E453B7"/>
    <w:rsid w:val="00E47082"/>
    <w:rsid w:val="00E5259D"/>
    <w:rsid w:val="00E71514"/>
    <w:rsid w:val="00E71F2F"/>
    <w:rsid w:val="00E73F48"/>
    <w:rsid w:val="00E767FF"/>
    <w:rsid w:val="00E773EB"/>
    <w:rsid w:val="00E91C02"/>
    <w:rsid w:val="00E96B50"/>
    <w:rsid w:val="00E96FD6"/>
    <w:rsid w:val="00EA4701"/>
    <w:rsid w:val="00EB7E8C"/>
    <w:rsid w:val="00EE4A9E"/>
    <w:rsid w:val="00F02B2B"/>
    <w:rsid w:val="00F07E61"/>
    <w:rsid w:val="00F12662"/>
    <w:rsid w:val="00F17017"/>
    <w:rsid w:val="00F35128"/>
    <w:rsid w:val="00F4019C"/>
    <w:rsid w:val="00F45E95"/>
    <w:rsid w:val="00F52746"/>
    <w:rsid w:val="00F81969"/>
    <w:rsid w:val="00F97B4A"/>
    <w:rsid w:val="00F97FD0"/>
    <w:rsid w:val="00FC61ED"/>
    <w:rsid w:val="00FD5AF7"/>
    <w:rsid w:val="00FE32D5"/>
    <w:rsid w:val="00FF5259"/>
    <w:rsid w:val="00FF5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81E58E"/>
  <w15:docId w15:val="{ABF488D8-808E-464A-8290-8EAE29B88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6B56"/>
    <w:pPr>
      <w:widowControl w:val="0"/>
      <w:ind w:firstLineChars="200" w:firstLine="420"/>
      <w:jc w:val="both"/>
    </w:pPr>
    <w:rPr>
      <w:rFonts w:ascii="Times New Roman" w:hAnsi="Times New Roman" w:cs="Times New Roman"/>
      <w:szCs w:val="24"/>
    </w:rPr>
  </w:style>
  <w:style w:type="paragraph" w:styleId="10">
    <w:name w:val="heading 1"/>
    <w:basedOn w:val="a"/>
    <w:next w:val="a"/>
    <w:link w:val="11"/>
    <w:qFormat/>
    <w:rsid w:val="00BD58FA"/>
    <w:pPr>
      <w:keepNext/>
      <w:widowControl/>
      <w:numPr>
        <w:numId w:val="1"/>
      </w:numPr>
      <w:ind w:firstLineChars="0" w:firstLine="0"/>
      <w:jc w:val="left"/>
      <w:outlineLvl w:val="0"/>
    </w:pPr>
    <w:rPr>
      <w:b/>
      <w:bCs/>
      <w:kern w:val="0"/>
      <w:sz w:val="28"/>
    </w:rPr>
  </w:style>
  <w:style w:type="paragraph" w:styleId="20">
    <w:name w:val="heading 2"/>
    <w:basedOn w:val="a"/>
    <w:next w:val="a"/>
    <w:link w:val="21"/>
    <w:unhideWhenUsed/>
    <w:qFormat/>
    <w:rsid w:val="00BD58FA"/>
    <w:pPr>
      <w:keepNext/>
      <w:keepLines/>
      <w:numPr>
        <w:ilvl w:val="1"/>
        <w:numId w:val="1"/>
      </w:numPr>
      <w:spacing w:beforeLines="30" w:before="93"/>
      <w:ind w:firstLineChars="0" w:firstLine="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D58FA"/>
    <w:pPr>
      <w:keepNext/>
      <w:keepLines/>
      <w:numPr>
        <w:ilvl w:val="2"/>
        <w:numId w:val="1"/>
      </w:numPr>
      <w:spacing w:beforeLines="50" w:before="156" w:line="360" w:lineRule="auto"/>
      <w:ind w:firstLineChars="0" w:firstLine="0"/>
      <w:outlineLvl w:val="2"/>
    </w:pPr>
    <w:rPr>
      <w:b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E05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E0588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aliases w:val="Footer"/>
    <w:basedOn w:val="a"/>
    <w:link w:val="a6"/>
    <w:rsid w:val="008E05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aliases w:val="Footer 字符"/>
    <w:basedOn w:val="a0"/>
    <w:link w:val="a5"/>
    <w:rsid w:val="008E0588"/>
    <w:rPr>
      <w:rFonts w:ascii="Times New Roman" w:eastAsia="宋体" w:hAnsi="Times New Roman" w:cs="Times New Roman"/>
      <w:sz w:val="18"/>
      <w:szCs w:val="18"/>
    </w:rPr>
  </w:style>
  <w:style w:type="character" w:styleId="a7">
    <w:name w:val="page number"/>
    <w:basedOn w:val="a0"/>
    <w:rsid w:val="008E0588"/>
  </w:style>
  <w:style w:type="character" w:styleId="a8">
    <w:name w:val="Hyperlink"/>
    <w:basedOn w:val="a0"/>
    <w:uiPriority w:val="99"/>
    <w:rsid w:val="008E0588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E0588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8E0588"/>
    <w:rPr>
      <w:rFonts w:ascii="Times New Roman" w:eastAsia="宋体" w:hAnsi="Times New Roman" w:cs="Times New Roman"/>
      <w:sz w:val="18"/>
      <w:szCs w:val="18"/>
    </w:rPr>
  </w:style>
  <w:style w:type="paragraph" w:styleId="ab">
    <w:name w:val="List Paragraph"/>
    <w:basedOn w:val="a"/>
    <w:link w:val="ac"/>
    <w:uiPriority w:val="34"/>
    <w:qFormat/>
    <w:rsid w:val="005303FA"/>
  </w:style>
  <w:style w:type="character" w:customStyle="1" w:styleId="11">
    <w:name w:val="标题 1 字符"/>
    <w:basedOn w:val="a0"/>
    <w:link w:val="10"/>
    <w:rsid w:val="00BD58FA"/>
    <w:rPr>
      <w:rFonts w:ascii="Times New Roman" w:hAnsi="Times New Roman" w:cs="Times New Roman"/>
      <w:b/>
      <w:bCs/>
      <w:kern w:val="0"/>
      <w:sz w:val="28"/>
      <w:szCs w:val="24"/>
    </w:rPr>
  </w:style>
  <w:style w:type="paragraph" w:customStyle="1" w:styleId="22">
    <w:name w:val="样式2"/>
    <w:basedOn w:val="a"/>
    <w:link w:val="2Char"/>
    <w:qFormat/>
    <w:rsid w:val="0052495C"/>
    <w:rPr>
      <w:rFonts w:asciiTheme="minorHAnsi" w:hAnsiTheme="minorHAnsi" w:cstheme="minorBidi"/>
    </w:rPr>
  </w:style>
  <w:style w:type="character" w:customStyle="1" w:styleId="2Char">
    <w:name w:val="样式2 Char"/>
    <w:basedOn w:val="a0"/>
    <w:link w:val="22"/>
    <w:rsid w:val="0052495C"/>
    <w:rPr>
      <w:szCs w:val="24"/>
    </w:rPr>
  </w:style>
  <w:style w:type="paragraph" w:styleId="ad">
    <w:name w:val="Normal (Web)"/>
    <w:basedOn w:val="a"/>
    <w:uiPriority w:val="99"/>
    <w:rsid w:val="005C02A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TOC">
    <w:name w:val="TOC Heading"/>
    <w:basedOn w:val="10"/>
    <w:next w:val="a"/>
    <w:uiPriority w:val="39"/>
    <w:unhideWhenUsed/>
    <w:qFormat/>
    <w:rsid w:val="005C02A6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Cs w:val="28"/>
    </w:rPr>
  </w:style>
  <w:style w:type="paragraph" w:styleId="TOC1">
    <w:name w:val="toc 1"/>
    <w:basedOn w:val="a"/>
    <w:next w:val="a"/>
    <w:autoRedefine/>
    <w:uiPriority w:val="39"/>
    <w:unhideWhenUsed/>
    <w:rsid w:val="005C02A6"/>
    <w:rPr>
      <w:rFonts w:asciiTheme="minorHAnsi" w:hAnsiTheme="minorHAnsi" w:cstheme="minorBidi"/>
      <w:szCs w:val="22"/>
    </w:rPr>
  </w:style>
  <w:style w:type="table" w:styleId="ae">
    <w:name w:val="Table Grid"/>
    <w:basedOn w:val="a1"/>
    <w:uiPriority w:val="39"/>
    <w:rsid w:val="00A47C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53B7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 w:val="24"/>
      <w:szCs w:val="24"/>
    </w:rPr>
  </w:style>
  <w:style w:type="character" w:customStyle="1" w:styleId="21">
    <w:name w:val="标题 2 字符"/>
    <w:basedOn w:val="a0"/>
    <w:link w:val="20"/>
    <w:rsid w:val="00BD58FA"/>
    <w:rPr>
      <w:rFonts w:ascii="Times New Roman" w:hAnsi="Times New Roman" w:cs="Times New Roman"/>
      <w:b/>
      <w:b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D58FA"/>
    <w:rPr>
      <w:rFonts w:ascii="Times New Roman" w:hAnsi="Times New Roman" w:cs="Times New Roman"/>
      <w:b/>
      <w:bCs/>
      <w:sz w:val="24"/>
      <w:szCs w:val="28"/>
    </w:rPr>
  </w:style>
  <w:style w:type="character" w:customStyle="1" w:styleId="ac">
    <w:name w:val="列表段落 字符"/>
    <w:basedOn w:val="a0"/>
    <w:link w:val="ab"/>
    <w:uiPriority w:val="34"/>
    <w:rsid w:val="00AF5D50"/>
    <w:rPr>
      <w:rFonts w:ascii="Times New Roman" w:eastAsia="宋体" w:hAnsi="Times New Roman" w:cs="Times New Roman"/>
      <w:szCs w:val="24"/>
    </w:rPr>
  </w:style>
  <w:style w:type="paragraph" w:customStyle="1" w:styleId="1">
    <w:name w:val="测试1"/>
    <w:basedOn w:val="ab"/>
    <w:link w:val="1Char"/>
    <w:rsid w:val="00AF5D50"/>
    <w:pPr>
      <w:numPr>
        <w:numId w:val="2"/>
      </w:numPr>
      <w:ind w:firstLineChars="0" w:firstLine="0"/>
    </w:pPr>
  </w:style>
  <w:style w:type="character" w:customStyle="1" w:styleId="1Char">
    <w:name w:val="测试1 Char"/>
    <w:basedOn w:val="ac"/>
    <w:link w:val="1"/>
    <w:rsid w:val="00AF5D50"/>
    <w:rPr>
      <w:rFonts w:ascii="Times New Roman" w:eastAsia="宋体" w:hAnsi="Times New Roman" w:cs="Times New Roman"/>
      <w:szCs w:val="24"/>
    </w:rPr>
  </w:style>
  <w:style w:type="paragraph" w:customStyle="1" w:styleId="2">
    <w:name w:val="测试2"/>
    <w:basedOn w:val="ab"/>
    <w:link w:val="2Char0"/>
    <w:rsid w:val="00AF5D50"/>
    <w:pPr>
      <w:numPr>
        <w:numId w:val="3"/>
      </w:numPr>
      <w:ind w:firstLineChars="0" w:firstLine="0"/>
    </w:pPr>
  </w:style>
  <w:style w:type="character" w:customStyle="1" w:styleId="2Char0">
    <w:name w:val="测试2 Char"/>
    <w:basedOn w:val="ac"/>
    <w:link w:val="2"/>
    <w:rsid w:val="00AF5D50"/>
    <w:rPr>
      <w:rFonts w:ascii="Times New Roman" w:eastAsia="宋体" w:hAnsi="Times New Roman" w:cs="Times New Roman"/>
      <w:szCs w:val="24"/>
    </w:rPr>
  </w:style>
  <w:style w:type="paragraph" w:styleId="af">
    <w:name w:val="No Spacing"/>
    <w:uiPriority w:val="1"/>
    <w:qFormat/>
    <w:rsid w:val="00D32A47"/>
    <w:pPr>
      <w:widowControl w:val="0"/>
      <w:jc w:val="both"/>
    </w:pPr>
    <w:rPr>
      <w:szCs w:val="24"/>
    </w:rPr>
  </w:style>
  <w:style w:type="paragraph" w:styleId="af0">
    <w:name w:val="Title"/>
    <w:basedOn w:val="a"/>
    <w:next w:val="a"/>
    <w:link w:val="af1"/>
    <w:uiPriority w:val="10"/>
    <w:qFormat/>
    <w:rsid w:val="00206B56"/>
    <w:pPr>
      <w:spacing w:before="240" w:after="60"/>
      <w:ind w:firstLine="562"/>
      <w:jc w:val="center"/>
      <w:outlineLvl w:val="0"/>
    </w:pPr>
    <w:rPr>
      <w:rFonts w:eastAsia="宋体"/>
      <w:b/>
      <w:bCs/>
      <w:sz w:val="28"/>
      <w:szCs w:val="21"/>
    </w:rPr>
  </w:style>
  <w:style w:type="character" w:customStyle="1" w:styleId="af1">
    <w:name w:val="标题 字符"/>
    <w:basedOn w:val="a0"/>
    <w:link w:val="af0"/>
    <w:uiPriority w:val="10"/>
    <w:rsid w:val="00206B56"/>
    <w:rPr>
      <w:rFonts w:ascii="Times New Roman" w:eastAsia="宋体" w:hAnsi="Times New Roman" w:cs="Times New Roman"/>
      <w:b/>
      <w:bCs/>
      <w:sz w:val="28"/>
      <w:szCs w:val="21"/>
    </w:rPr>
  </w:style>
  <w:style w:type="paragraph" w:styleId="TOC2">
    <w:name w:val="toc 2"/>
    <w:basedOn w:val="a"/>
    <w:next w:val="a"/>
    <w:autoRedefine/>
    <w:uiPriority w:val="39"/>
    <w:unhideWhenUsed/>
    <w:rsid w:val="008E13EC"/>
    <w:pPr>
      <w:ind w:leftChars="200" w:left="420"/>
    </w:pPr>
  </w:style>
  <w:style w:type="paragraph" w:styleId="TOC3">
    <w:name w:val="toc 3"/>
    <w:basedOn w:val="a"/>
    <w:next w:val="a"/>
    <w:autoRedefine/>
    <w:uiPriority w:val="39"/>
    <w:unhideWhenUsed/>
    <w:rsid w:val="008E13EC"/>
    <w:pPr>
      <w:ind w:leftChars="400" w:left="840"/>
    </w:pPr>
  </w:style>
  <w:style w:type="character" w:styleId="af2">
    <w:name w:val="Strong"/>
    <w:basedOn w:val="a0"/>
    <w:uiPriority w:val="22"/>
    <w:qFormat/>
    <w:rsid w:val="00BD5709"/>
  </w:style>
  <w:style w:type="paragraph" w:customStyle="1" w:styleId="CM27">
    <w:name w:val="CM27"/>
    <w:basedOn w:val="Default"/>
    <w:next w:val="Default"/>
    <w:uiPriority w:val="99"/>
    <w:rsid w:val="00FE32D5"/>
    <w:pPr>
      <w:spacing w:line="311" w:lineRule="atLeast"/>
    </w:pPr>
    <w:rPr>
      <w:color w:val="auto"/>
    </w:rPr>
  </w:style>
  <w:style w:type="paragraph" w:customStyle="1" w:styleId="CM55">
    <w:name w:val="CM55"/>
    <w:basedOn w:val="Default"/>
    <w:next w:val="Default"/>
    <w:uiPriority w:val="99"/>
    <w:rsid w:val="00FE32D5"/>
    <w:pPr>
      <w:spacing w:line="313" w:lineRule="atLeast"/>
    </w:pPr>
    <w:rPr>
      <w:color w:val="auto"/>
    </w:rPr>
  </w:style>
  <w:style w:type="paragraph" w:customStyle="1" w:styleId="CM46">
    <w:name w:val="CM46"/>
    <w:basedOn w:val="Default"/>
    <w:next w:val="Default"/>
    <w:uiPriority w:val="99"/>
    <w:rsid w:val="00FE32D5"/>
    <w:pPr>
      <w:spacing w:line="308" w:lineRule="atLeast"/>
    </w:pPr>
    <w:rPr>
      <w:color w:val="auto"/>
    </w:rPr>
  </w:style>
  <w:style w:type="character" w:styleId="af3">
    <w:name w:val="Unresolved Mention"/>
    <w:basedOn w:val="a0"/>
    <w:uiPriority w:val="99"/>
    <w:semiHidden/>
    <w:unhideWhenUsed/>
    <w:rsid w:val="003C3A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0509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503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2950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262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533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5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496771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8518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1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40169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407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5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5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3736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76358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30234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6376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32567">
          <w:marLeft w:val="418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82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46847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439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93911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98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10533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4825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8076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99376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0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9252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792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87872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674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841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194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3450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884">
          <w:marLeft w:val="131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04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68908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195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6698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812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25257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007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image" Target="media/image2.jpeg"/><Relationship Id="rId26" Type="http://schemas.openxmlformats.org/officeDocument/2006/relationships/image" Target="media/image8.png"/><Relationship Id="rId21" Type="http://schemas.openxmlformats.org/officeDocument/2006/relationships/image" Target="media/image3.jpeg"/><Relationship Id="rId34" Type="http://schemas.openxmlformats.org/officeDocument/2006/relationships/image" Target="media/image16.jpg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image" Target="media/image7.png"/><Relationship Id="rId33" Type="http://schemas.openxmlformats.org/officeDocument/2006/relationships/image" Target="media/image15.png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yperlink" Target="https://www.baidu.com/s?wd=IPv4&amp;usm=3&amp;ie=utf-8&amp;rsv_pq=90f1c8f90016ba9a&amp;oq=nat%E4%BB%8B%E7%BB%8D&amp;rsv_t=69c5likgNulQAhZnx3bm7VDQQtA3bO9VetoBJheg2yV01WevZObsS1qmDvA&amp;rsv_dl=re_dqa_generate&amp;sa=re_dqa_generate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6.png"/><Relationship Id="rId32" Type="http://schemas.openxmlformats.org/officeDocument/2006/relationships/image" Target="media/image14.png"/><Relationship Id="rId37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image" Target="media/image5.png"/><Relationship Id="rId28" Type="http://schemas.openxmlformats.org/officeDocument/2006/relationships/image" Target="media/image10.png"/><Relationship Id="rId36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yperlink" Target="https://www.baidu.com/s?wd=NAT&amp;usm=3&amp;ie=utf-8&amp;rsv_pq=90f1c8f90016ba9a&amp;oq=nat%E4%BB%8B%E7%BB%8D&amp;rsv_t=a241ghl1FNZWWUOrKbz6wCp5zfyU3jPckfIyG5NBTsgCy2FfOmS1JFz3RYk&amp;rsv_dl=re_dqa_generate&amp;sa=re_dqa_generate" TargetMode="External"/><Relationship Id="rId31" Type="http://schemas.openxmlformats.org/officeDocument/2006/relationships/image" Target="media/image13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image" Target="media/image4.png"/><Relationship Id="rId27" Type="http://schemas.openxmlformats.org/officeDocument/2006/relationships/image" Target="media/image9.png"/><Relationship Id="rId30" Type="http://schemas.openxmlformats.org/officeDocument/2006/relationships/image" Target="media/image12.png"/><Relationship Id="rId35" Type="http://schemas.openxmlformats.org/officeDocument/2006/relationships/header" Target="header4.xml"/><Relationship Id="rId8" Type="http://schemas.openxmlformats.org/officeDocument/2006/relationships/settings" Target="settings.xml"/><Relationship Id="rId3" Type="http://schemas.openxmlformats.org/officeDocument/2006/relationships/customXml" Target="../customXml/item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4037;&#20316;\2022&#24212;&#29992;&#25991;&#26723;\Beckhoff&#25216;&#26415;&#25991;&#26723;&#27169;&#26495;V5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A29FE69F3656CE4F8A3E8BC0CCBBE7DA" ma:contentTypeVersion="6" ma:contentTypeDescription="新建文档。" ma:contentTypeScope="" ma:versionID="eb512beaeb52951714103945ed019b1c">
  <xsd:schema xmlns:xsd="http://www.w3.org/2001/XMLSchema" xmlns:xs="http://www.w3.org/2001/XMLSchema" xmlns:p="http://schemas.microsoft.com/office/2006/metadata/properties" xmlns:ns2="fe959d5d-a6f0-4a07-803f-3052bcb8b604" targetNamespace="http://schemas.microsoft.com/office/2006/metadata/properties" ma:root="true" ma:fieldsID="ee31dbcf9ace9322d6cda1ec3e06c3e2" ns2:_="">
    <xsd:import namespace="fe959d5d-a6f0-4a07-803f-3052bcb8b60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959d5d-a6f0-4a07-803f-3052bcb8b60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文档 ID 值" ma:description="分配至此项的文档 ID 值。" ma:internalName="_dlc_DocId" ma:readOnly="true">
      <xsd:simpleType>
        <xsd:restriction base="dms:Text"/>
      </xsd:simpleType>
    </xsd:element>
    <xsd:element name="_dlc_DocIdUrl" ma:index="9" nillable="true" ma:displayName="文档 ID" ma:description="此文档的永久链接。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e959d5d-a6f0-4a07-803f-3052bcb8b604">Z26TSTHK4H7J-133-40</_dlc_DocId>
    <_dlc_DocIdUrl xmlns="fe959d5d-a6f0-4a07-803f-3052bcb8b604">
      <Url>http://sp.beckhoff.com.cn/dep/support/_layouts/15/DocIdRedir.aspx?ID=Z26TSTHK4H7J-133-40</Url>
      <Description>Z26TSTHK4H7J-133-40</Description>
    </_dlc_DocIdUrl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812667C-BAAB-4DCD-9DFF-556DBB471B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4E3841-33E2-49DA-8902-56ECFEBED0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959d5d-a6f0-4a07-803f-3052bcb8b6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123541-BEDD-4A6B-BDE6-0439DF0A76B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BEA72F3-2705-41E0-BF1D-2E38C407DA50}">
  <ds:schemaRefs>
    <ds:schemaRef ds:uri="http://schemas.microsoft.com/office/2006/metadata/properties"/>
    <ds:schemaRef ds:uri="http://schemas.microsoft.com/office/infopath/2007/PartnerControls"/>
    <ds:schemaRef ds:uri="fe959d5d-a6f0-4a07-803f-3052bcb8b604"/>
  </ds:schemaRefs>
</ds:datastoreItem>
</file>

<file path=customXml/itemProps5.xml><?xml version="1.0" encoding="utf-8"?>
<ds:datastoreItem xmlns:ds="http://schemas.openxmlformats.org/officeDocument/2006/customXml" ds:itemID="{417419F8-9618-407D-A006-A650B3DD67B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Beckhoff技术文档模板V5</Template>
  <TotalTime>587</TotalTime>
  <Pages>1</Pages>
  <Words>714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Nero Cui 崔晓磊</dc:creator>
  <cp:lastModifiedBy>Nero Cui 崔晓磊</cp:lastModifiedBy>
  <cp:revision>54</cp:revision>
  <cp:lastPrinted>2025-04-22T07:40:00Z</cp:lastPrinted>
  <dcterms:created xsi:type="dcterms:W3CDTF">2022-12-07T07:26:00Z</dcterms:created>
  <dcterms:modified xsi:type="dcterms:W3CDTF">2025-04-22T07:41:00Z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0x010100A29FE69F3656CE4F8A3E8BC0CCBBE7DA</vt:lpwstr>
  </property>
  <property fmtid="{D5CDD505-2E9C-101B-9397-08002B2CF9AE}" pid="3" name="_dlc_DocIdItemGuid">
    <vt:lpwstr>9939ff26-9c31-4da0-bd8f-c5b0e83fd0ec</vt:lpwstr>
  </property>
</Properties>
</file>