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851"/>
        <w:gridCol w:w="2126"/>
        <w:gridCol w:w="1554"/>
        <w:gridCol w:w="4536"/>
      </w:tblGrid>
      <w:tr w:rsidR="004069A1" w:rsidRPr="00206B56" w14:paraId="39915B0B" w14:textId="77777777" w:rsidTr="003F7CD5">
        <w:trPr>
          <w:cantSplit/>
          <w:trHeight w:val="416"/>
        </w:trPr>
        <w:tc>
          <w:tcPr>
            <w:tcW w:w="851" w:type="dxa"/>
            <w:vAlign w:val="center"/>
          </w:tcPr>
          <w:p w14:paraId="0ECB6C38" w14:textId="77777777" w:rsidR="004069A1" w:rsidRPr="00206B56" w:rsidRDefault="004069A1" w:rsidP="00891267">
            <w:pPr>
              <w:pStyle w:val="af"/>
              <w:rPr>
                <w:rFonts w:ascii="Times New Roman" w:hAnsi="Times New Roman" w:cs="Times New Roman"/>
              </w:rPr>
            </w:pPr>
            <w:bookmarkStart w:id="0" w:name="_Toc348084146"/>
            <w:r>
              <w:rPr>
                <w:rFonts w:ascii="Times New Roman" w:hAnsi="Times New Roman" w:cs="Times New Roman" w:hint="eastAsia"/>
              </w:rPr>
              <w:t>作者</w:t>
            </w:r>
            <w:r w:rsidRPr="00206B56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14:paraId="2D034A88" w14:textId="77777777" w:rsidR="004069A1" w:rsidRPr="00206B56" w:rsidRDefault="00D23D07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陈志光</w:t>
            </w:r>
          </w:p>
        </w:tc>
        <w:tc>
          <w:tcPr>
            <w:tcW w:w="4536" w:type="dxa"/>
            <w:vMerge w:val="restart"/>
          </w:tcPr>
          <w:p w14:paraId="724F0C7F" w14:textId="77777777" w:rsidR="004069A1" w:rsidRPr="00206B56" w:rsidRDefault="004069A1" w:rsidP="00891267">
            <w:pPr>
              <w:pStyle w:val="af"/>
              <w:rPr>
                <w:rFonts w:ascii="Times New Roman" w:eastAsia="Arial Unicode MS" w:hAnsi="Times New Roman" w:cs="Times New Roman"/>
              </w:rPr>
            </w:pPr>
            <w:r w:rsidRPr="00206B5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1251830" wp14:editId="771DB543">
                  <wp:extent cx="2857500" cy="304800"/>
                  <wp:effectExtent l="19050" t="0" r="0" b="0"/>
                  <wp:docPr id="3" name="图片 1" descr="Logo_Beckhoff_Red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eckhoff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9F5876" w14:textId="77777777" w:rsidR="004069A1" w:rsidRDefault="004069A1" w:rsidP="00891267">
            <w:pPr>
              <w:pStyle w:val="af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中国上海市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静安区汶水路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299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9-10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号</w:t>
            </w:r>
          </w:p>
          <w:p w14:paraId="451193E3" w14:textId="77777777" w:rsidR="004069A1" w:rsidRDefault="004069A1" w:rsidP="00891267">
            <w:pPr>
              <w:pStyle w:val="af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市北智汇园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号楼（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200072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）</w:t>
            </w:r>
          </w:p>
          <w:p w14:paraId="4E635051" w14:textId="77777777" w:rsidR="004069A1" w:rsidRPr="00206B56" w:rsidRDefault="004069A1" w:rsidP="00891267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TEL: 021-66312666</w:t>
            </w:r>
          </w:p>
          <w:p w14:paraId="530D1FFF" w14:textId="77777777" w:rsidR="004069A1" w:rsidRPr="00206B56" w:rsidRDefault="004069A1" w:rsidP="00891267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FAX: 021-66315696</w:t>
            </w:r>
          </w:p>
        </w:tc>
      </w:tr>
      <w:tr w:rsidR="004069A1" w:rsidRPr="00206B56" w14:paraId="297B1A5F" w14:textId="77777777" w:rsidTr="00F512A8">
        <w:trPr>
          <w:cantSplit/>
          <w:trHeight w:val="416"/>
        </w:trPr>
        <w:tc>
          <w:tcPr>
            <w:tcW w:w="851" w:type="dxa"/>
            <w:vAlign w:val="center"/>
          </w:tcPr>
          <w:p w14:paraId="185E93EF" w14:textId="54097C95" w:rsidR="004069A1" w:rsidRPr="00206B56" w:rsidRDefault="00F512A8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部门</w:t>
            </w:r>
            <w:r w:rsidR="004069A1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2126" w:type="dxa"/>
            <w:vAlign w:val="center"/>
          </w:tcPr>
          <w:p w14:paraId="7F5DF09E" w14:textId="1CC3BBB8" w:rsidR="004069A1" w:rsidRPr="00206B56" w:rsidRDefault="00F512A8" w:rsidP="003F7CD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数据科学与工程部</w:t>
            </w:r>
          </w:p>
        </w:tc>
        <w:tc>
          <w:tcPr>
            <w:tcW w:w="1554" w:type="dxa"/>
            <w:vAlign w:val="center"/>
          </w:tcPr>
          <w:p w14:paraId="51E4D176" w14:textId="088CF69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14:paraId="524483A4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14:paraId="5D8635E9" w14:textId="77777777" w:rsidTr="003F7CD5">
        <w:trPr>
          <w:cantSplit/>
          <w:trHeight w:val="416"/>
        </w:trPr>
        <w:tc>
          <w:tcPr>
            <w:tcW w:w="851" w:type="dxa"/>
            <w:vAlign w:val="center"/>
          </w:tcPr>
          <w:p w14:paraId="72AF88A6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日期：</w:t>
            </w:r>
          </w:p>
        </w:tc>
        <w:tc>
          <w:tcPr>
            <w:tcW w:w="3680" w:type="dxa"/>
            <w:gridSpan w:val="2"/>
            <w:vAlign w:val="center"/>
          </w:tcPr>
          <w:p w14:paraId="531A35D9" w14:textId="68D3B704" w:rsidR="004069A1" w:rsidRPr="00206B56" w:rsidRDefault="004069A1" w:rsidP="003C4987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  <w:r w:rsidR="003C4987">
              <w:rPr>
                <w:rFonts w:ascii="Times New Roman" w:hAnsi="Times New Roman" w:cs="Times New Roman"/>
              </w:rPr>
              <w:t>2</w:t>
            </w:r>
            <w:r w:rsidR="00F512A8"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-</w:t>
            </w:r>
            <w:r w:rsidR="00064F48">
              <w:rPr>
                <w:rFonts w:ascii="Times New Roman" w:hAnsi="Times New Roman" w:cs="Times New Roman" w:hint="eastAsia"/>
              </w:rPr>
              <w:t>9</w:t>
            </w:r>
            <w:r w:rsidR="003C4987">
              <w:rPr>
                <w:rFonts w:ascii="Times New Roman" w:hAnsi="Times New Roman" w:cs="Times New Roman" w:hint="eastAsia"/>
              </w:rPr>
              <w:t>-</w:t>
            </w:r>
            <w:r w:rsidR="00F512A8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4536" w:type="dxa"/>
            <w:vMerge/>
          </w:tcPr>
          <w:p w14:paraId="2F90B540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14:paraId="417567CC" w14:textId="77777777" w:rsidTr="003F7CD5">
        <w:trPr>
          <w:cantSplit/>
          <w:trHeight w:val="416"/>
        </w:trPr>
        <w:tc>
          <w:tcPr>
            <w:tcW w:w="851" w:type="dxa"/>
            <w:vAlign w:val="center"/>
          </w:tcPr>
          <w:p w14:paraId="00CF0770" w14:textId="77777777" w:rsidR="004069A1" w:rsidRPr="00206B56" w:rsidRDefault="003F7CD5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邮箱</w:t>
            </w:r>
            <w:r w:rsidR="004069A1"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14:paraId="215CF45C" w14:textId="77777777" w:rsidR="004069A1" w:rsidRPr="00206B56" w:rsidRDefault="00D23D07" w:rsidP="004069A1">
            <w:pPr>
              <w:pStyle w:val="af"/>
              <w:rPr>
                <w:rFonts w:ascii="Times New Roman" w:eastAsia="Arial Unicode MS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z</w:t>
            </w:r>
            <w:r w:rsidR="004069A1" w:rsidRPr="00206B56">
              <w:rPr>
                <w:rFonts w:ascii="Times New Roman" w:hAnsi="Times New Roman" w:cs="Times New Roman"/>
              </w:rPr>
              <w:t>.chen@beckhoff.com.cn</w:t>
            </w:r>
          </w:p>
        </w:tc>
        <w:tc>
          <w:tcPr>
            <w:tcW w:w="4536" w:type="dxa"/>
            <w:vMerge/>
          </w:tcPr>
          <w:p w14:paraId="06172865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14:paraId="37C8CCAA" w14:textId="77777777" w:rsidTr="003F7CD5">
        <w:trPr>
          <w:cantSplit/>
          <w:trHeight w:val="41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01BC8AD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电话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14:paraId="54EE629F" w14:textId="77777777" w:rsidR="004069A1" w:rsidRPr="00206B56" w:rsidRDefault="008203E8" w:rsidP="008203E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021</w:t>
            </w:r>
            <w:r w:rsidR="004069A1"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66312666</w:t>
            </w:r>
            <w:r w:rsidR="004069A1"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14:paraId="584A5C6E" w14:textId="77777777" w:rsidR="004069A1" w:rsidRPr="00206B56" w:rsidRDefault="004069A1" w:rsidP="004069A1"/>
        </w:tc>
      </w:tr>
    </w:tbl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06B56" w14:paraId="7AB19A00" w14:textId="77777777" w:rsidTr="00F4019C">
        <w:trPr>
          <w:trHeight w:val="1023"/>
        </w:trPr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607465" w14:textId="77777777" w:rsidR="00DA0482" w:rsidRDefault="00DA0482" w:rsidP="004069A1">
            <w:pPr>
              <w:spacing w:line="480" w:lineRule="auto"/>
              <w:ind w:firstLineChars="0" w:firstLine="0"/>
              <w:jc w:val="center"/>
              <w:rPr>
                <w:b/>
                <w:sz w:val="28"/>
              </w:rPr>
            </w:pPr>
          </w:p>
          <w:p w14:paraId="685E09FA" w14:textId="0E539EF4" w:rsidR="00206B56" w:rsidRPr="00F35128" w:rsidRDefault="00064F48" w:rsidP="00D23D07">
            <w:pPr>
              <w:spacing w:line="480" w:lineRule="auto"/>
              <w:ind w:firstLineChars="0" w:firstLine="0"/>
              <w:jc w:val="center"/>
              <w:rPr>
                <w:b/>
              </w:rPr>
            </w:pPr>
            <w:r w:rsidRPr="00064F48">
              <w:rPr>
                <w:rFonts w:hint="eastAsia"/>
                <w:b/>
                <w:sz w:val="28"/>
              </w:rPr>
              <w:t>基于</w:t>
            </w:r>
            <w:r w:rsidRPr="00064F48">
              <w:rPr>
                <w:rFonts w:hint="eastAsia"/>
                <w:b/>
                <w:sz w:val="28"/>
              </w:rPr>
              <w:t>C#</w:t>
            </w:r>
            <w:r w:rsidRPr="00064F48">
              <w:rPr>
                <w:rFonts w:hint="eastAsia"/>
                <w:b/>
                <w:sz w:val="28"/>
              </w:rPr>
              <w:t>无</w:t>
            </w:r>
            <w:proofErr w:type="spellStart"/>
            <w:r>
              <w:rPr>
                <w:rFonts w:hint="eastAsia"/>
                <w:b/>
                <w:sz w:val="28"/>
              </w:rPr>
              <w:t>TwinCAT</w:t>
            </w:r>
            <w:proofErr w:type="spellEnd"/>
            <w:r>
              <w:rPr>
                <w:rFonts w:hint="eastAsia"/>
                <w:b/>
                <w:sz w:val="28"/>
              </w:rPr>
              <w:t>服务</w:t>
            </w:r>
            <w:r w:rsidRPr="00064F48">
              <w:rPr>
                <w:rFonts w:hint="eastAsia"/>
                <w:b/>
                <w:sz w:val="28"/>
              </w:rPr>
              <w:t>的</w:t>
            </w:r>
            <w:r w:rsidR="00647D5D">
              <w:rPr>
                <w:rFonts w:hint="eastAsia"/>
                <w:b/>
                <w:sz w:val="28"/>
              </w:rPr>
              <w:t>ADS</w:t>
            </w:r>
            <w:r w:rsidRPr="00064F48">
              <w:rPr>
                <w:rFonts w:hint="eastAsia"/>
                <w:b/>
                <w:sz w:val="28"/>
              </w:rPr>
              <w:t>通讯</w:t>
            </w:r>
          </w:p>
        </w:tc>
      </w:tr>
    </w:tbl>
    <w:bookmarkEnd w:id="0"/>
    <w:p w14:paraId="0FA1E30E" w14:textId="1ADDD2BF" w:rsidR="00064F48" w:rsidRDefault="00064F48" w:rsidP="002C5244">
      <w:pPr>
        <w:pStyle w:val="20"/>
        <w:numPr>
          <w:ilvl w:val="0"/>
          <w:numId w:val="13"/>
        </w:numPr>
        <w:ind w:leftChars="0"/>
      </w:pPr>
      <w:r>
        <w:rPr>
          <w:rFonts w:hint="eastAsia"/>
        </w:rPr>
        <w:t>工程建立</w:t>
      </w:r>
    </w:p>
    <w:p w14:paraId="26DABD3E" w14:textId="51FE4DBB" w:rsidR="00064F48" w:rsidRDefault="00064F48" w:rsidP="00064F48">
      <w:r>
        <w:rPr>
          <w:rFonts w:hint="eastAsia"/>
        </w:rPr>
        <w:t>创建基于</w:t>
      </w:r>
      <w:r>
        <w:t>.net6.0</w:t>
      </w:r>
      <w:r>
        <w:rPr>
          <w:rFonts w:hint="eastAsia"/>
        </w:rPr>
        <w:t>及以上的</w:t>
      </w:r>
      <w:r>
        <w:rPr>
          <w:rFonts w:hint="eastAsia"/>
        </w:rPr>
        <w:t>C#</w:t>
      </w:r>
      <w:r>
        <w:rPr>
          <w:rFonts w:hint="eastAsia"/>
        </w:rPr>
        <w:t>应用</w:t>
      </w:r>
      <w:r w:rsidR="003760DA">
        <w:t>(</w:t>
      </w:r>
      <w:r w:rsidR="003760DA">
        <w:rPr>
          <w:rFonts w:hint="eastAsia"/>
        </w:rPr>
        <w:t>示例程序使用的是</w:t>
      </w:r>
      <w:r w:rsidR="003760DA">
        <w:t>.net8)</w:t>
      </w:r>
      <w:r>
        <w:rPr>
          <w:rFonts w:hint="eastAsia"/>
        </w:rPr>
        <w:t>，可选择控制台应用，</w:t>
      </w:r>
      <w:r>
        <w:rPr>
          <w:rFonts w:hint="eastAsia"/>
        </w:rPr>
        <w:t>Windows</w:t>
      </w:r>
      <w:r>
        <w:rPr>
          <w:rFonts w:hint="eastAsia"/>
        </w:rPr>
        <w:t>窗体应用，或者</w:t>
      </w:r>
      <w:proofErr w:type="spellStart"/>
      <w:r>
        <w:rPr>
          <w:rFonts w:hint="eastAsia"/>
        </w:rPr>
        <w:t>wpf</w:t>
      </w:r>
      <w:proofErr w:type="spellEnd"/>
      <w:r>
        <w:rPr>
          <w:rFonts w:hint="eastAsia"/>
        </w:rPr>
        <w:t>应用，这里为了演示方便，使用了控制台应用。</w:t>
      </w:r>
    </w:p>
    <w:p w14:paraId="4371CDB2" w14:textId="09FCE54F" w:rsidR="00064F48" w:rsidRDefault="00064F48" w:rsidP="002C5244">
      <w:pPr>
        <w:spacing w:afterLines="50" w:after="156"/>
      </w:pPr>
      <w:r>
        <w:rPr>
          <w:rFonts w:hint="eastAsia"/>
        </w:rPr>
        <w:t>添加</w:t>
      </w:r>
      <w:proofErr w:type="spellStart"/>
      <w:r>
        <w:rPr>
          <w:rFonts w:hint="eastAsia"/>
        </w:rPr>
        <w:t>nuget</w:t>
      </w:r>
      <w:proofErr w:type="spellEnd"/>
      <w:r>
        <w:rPr>
          <w:rFonts w:hint="eastAsia"/>
        </w:rPr>
        <w:t>程序包</w:t>
      </w:r>
      <w:proofErr w:type="spellStart"/>
      <w:r w:rsidR="00D478F0" w:rsidRPr="00D478F0">
        <w:t>Beckhoff.TwinCAT.Ads</w:t>
      </w:r>
      <w:proofErr w:type="spellEnd"/>
      <w:r w:rsidR="00D478F0">
        <w:rPr>
          <w:rFonts w:hint="eastAsia"/>
        </w:rPr>
        <w:t>和</w:t>
      </w:r>
      <w:proofErr w:type="spellStart"/>
      <w:r w:rsidR="00D478F0" w:rsidRPr="00D478F0">
        <w:t>Beckhoff.TwinCAT.Ads.TcpRouter</w:t>
      </w:r>
      <w:proofErr w:type="spellEnd"/>
      <w:r w:rsidR="00CF78C9">
        <w:rPr>
          <w:rFonts w:hint="eastAsia"/>
        </w:rPr>
        <w:t>。</w:t>
      </w:r>
    </w:p>
    <w:p w14:paraId="704ED280" w14:textId="480CB4FC" w:rsidR="00D478F0" w:rsidRDefault="00D478F0" w:rsidP="002C5244">
      <w:pPr>
        <w:spacing w:afterLines="50" w:after="156"/>
        <w:ind w:firstLineChars="0" w:firstLine="0"/>
        <w:jc w:val="center"/>
      </w:pPr>
      <w:r>
        <w:rPr>
          <w:rFonts w:hint="eastAsia"/>
          <w:noProof/>
        </w:rPr>
        <w:drawing>
          <wp:inline distT="0" distB="0" distL="0" distR="0" wp14:anchorId="2A88012A" wp14:editId="2782D8F1">
            <wp:extent cx="5462404" cy="3680460"/>
            <wp:effectExtent l="0" t="0" r="5080" b="0"/>
            <wp:docPr id="11904583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458303" name="图片 119045830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211" cy="368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15826" w14:textId="77777777" w:rsidR="002C5244" w:rsidRDefault="00CF78C9" w:rsidP="002C5244">
      <w:pPr>
        <w:spacing w:afterLines="50" w:after="156"/>
        <w:sectPr w:rsidR="002C5244" w:rsidSect="00825B4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  <w:r>
        <w:rPr>
          <w:rFonts w:hint="eastAsia"/>
        </w:rPr>
        <w:t>请选择</w:t>
      </w:r>
      <w:r>
        <w:rPr>
          <w:rFonts w:hint="eastAsia"/>
        </w:rPr>
        <w:t>6.0</w:t>
      </w:r>
      <w:r>
        <w:rPr>
          <w:rFonts w:hint="eastAsia"/>
        </w:rPr>
        <w:t>以上的版本，最好选择最新版。</w:t>
      </w:r>
    </w:p>
    <w:p w14:paraId="13F48114" w14:textId="77777777" w:rsidR="00CF78C9" w:rsidRDefault="00CF78C9" w:rsidP="002C5244">
      <w:pPr>
        <w:pStyle w:val="20"/>
        <w:numPr>
          <w:ilvl w:val="0"/>
          <w:numId w:val="13"/>
        </w:numPr>
        <w:ind w:leftChars="0"/>
      </w:pPr>
      <w:r>
        <w:rPr>
          <w:rFonts w:hint="eastAsia"/>
        </w:rPr>
        <w:lastRenderedPageBreak/>
        <w:t>控制器端添加路由</w:t>
      </w:r>
    </w:p>
    <w:p w14:paraId="7099AEE9" w14:textId="77777777" w:rsidR="00CF78C9" w:rsidRDefault="00CF78C9" w:rsidP="00CF78C9">
      <w:r>
        <w:rPr>
          <w:rFonts w:hint="eastAsia"/>
        </w:rPr>
        <w:t>在控制器端，</w:t>
      </w:r>
      <w:r w:rsidRPr="00CF78C9">
        <w:t>C:\TwinCAT\3.1\Target</w:t>
      </w:r>
      <w:r>
        <w:rPr>
          <w:rFonts w:hint="eastAsia"/>
        </w:rPr>
        <w:t>路径下，手动修改</w:t>
      </w:r>
      <w:r w:rsidRPr="00CF78C9">
        <w:t>StaticRoutes.xml</w:t>
      </w:r>
      <w:r>
        <w:rPr>
          <w:rFonts w:hint="eastAsia"/>
        </w:rPr>
        <w:t>，添加一条路由信息。</w:t>
      </w:r>
    </w:p>
    <w:p w14:paraId="16FFD404" w14:textId="77777777" w:rsidR="00CF78C9" w:rsidRDefault="00CF78C9" w:rsidP="002C5244">
      <w:pPr>
        <w:ind w:firstLineChars="0" w:firstLine="0"/>
        <w:jc w:val="center"/>
        <w:rPr>
          <w:b/>
        </w:rPr>
      </w:pPr>
      <w:r>
        <w:rPr>
          <w:noProof/>
        </w:rPr>
        <w:drawing>
          <wp:inline distT="0" distB="0" distL="0" distR="0" wp14:anchorId="7B78B802" wp14:editId="37911D28">
            <wp:extent cx="4004371" cy="2590800"/>
            <wp:effectExtent l="0" t="0" r="0" b="0"/>
            <wp:docPr id="14959682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968234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31298" cy="260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49C08" w14:textId="77777777" w:rsidR="00EA27EE" w:rsidRDefault="00CF78C9" w:rsidP="00EA27EE">
      <w:r w:rsidRPr="00EA27EE">
        <w:rPr>
          <w:rFonts w:hint="eastAsia"/>
        </w:rPr>
        <w:t>其中，</w:t>
      </w:r>
      <w:r w:rsidRPr="00EA27EE">
        <w:rPr>
          <w:rFonts w:hint="eastAsia"/>
        </w:rPr>
        <w:t>Name</w:t>
      </w:r>
      <w:r w:rsidR="00EA27EE" w:rsidRPr="00EA27EE">
        <w:rPr>
          <w:rFonts w:hint="eastAsia"/>
        </w:rPr>
        <w:t>不能与其他的路由名称相同，</w:t>
      </w:r>
      <w:r w:rsidR="00EA27EE" w:rsidRPr="00EA27EE">
        <w:t>Address</w:t>
      </w:r>
      <w:r w:rsidR="00EA27EE" w:rsidRPr="00EA27EE">
        <w:rPr>
          <w:rFonts w:hint="eastAsia"/>
        </w:rPr>
        <w:t>对应</w:t>
      </w:r>
      <w:r w:rsidR="00EA27EE">
        <w:rPr>
          <w:rFonts w:hint="eastAsia"/>
        </w:rPr>
        <w:t>运行上位程序的</w:t>
      </w:r>
      <w:r w:rsidR="00EA27EE">
        <w:rPr>
          <w:rFonts w:hint="eastAsia"/>
        </w:rPr>
        <w:t>IP</w:t>
      </w:r>
      <w:r w:rsidR="00EA27EE">
        <w:rPr>
          <w:rFonts w:hint="eastAsia"/>
        </w:rPr>
        <w:t>地址，</w:t>
      </w:r>
      <w:proofErr w:type="spellStart"/>
      <w:r w:rsidR="00EA27EE" w:rsidRPr="00EA27EE">
        <w:t>NetId</w:t>
      </w:r>
      <w:proofErr w:type="spellEnd"/>
      <w:r w:rsidR="00EA27EE">
        <w:rPr>
          <w:rFonts w:hint="eastAsia"/>
        </w:rPr>
        <w:t>需要和程序中指定的</w:t>
      </w:r>
      <w:r w:rsidR="00EA27EE">
        <w:rPr>
          <w:rFonts w:hint="eastAsia"/>
        </w:rPr>
        <w:t>NetID</w:t>
      </w:r>
      <w:r w:rsidR="00EA27EE">
        <w:rPr>
          <w:rFonts w:hint="eastAsia"/>
        </w:rPr>
        <w:t>一致。</w:t>
      </w:r>
      <w:r w:rsidR="00EA27EE" w:rsidRPr="00EA27EE">
        <w:t>Type</w:t>
      </w:r>
      <w:r w:rsidR="00EA27EE">
        <w:rPr>
          <w:rFonts w:hint="eastAsia"/>
        </w:rPr>
        <w:t>和</w:t>
      </w:r>
      <w:r w:rsidR="00EA27EE">
        <w:rPr>
          <w:rFonts w:hint="eastAsia"/>
        </w:rPr>
        <w:t>Flags</w:t>
      </w:r>
      <w:r w:rsidR="00EA27EE">
        <w:rPr>
          <w:rFonts w:hint="eastAsia"/>
        </w:rPr>
        <w:t>按照上图写。</w:t>
      </w:r>
    </w:p>
    <w:p w14:paraId="28E659C3" w14:textId="77777777" w:rsidR="00EA27EE" w:rsidRDefault="00EA27EE" w:rsidP="002C5244">
      <w:pPr>
        <w:pStyle w:val="20"/>
        <w:numPr>
          <w:ilvl w:val="0"/>
          <w:numId w:val="13"/>
        </w:numPr>
        <w:ind w:leftChars="0"/>
      </w:pPr>
      <w:r>
        <w:rPr>
          <w:rFonts w:hint="eastAsia"/>
        </w:rPr>
        <w:t>代码编写</w:t>
      </w:r>
      <w:r>
        <w:t>(</w:t>
      </w:r>
      <w:r>
        <w:rPr>
          <w:rFonts w:hint="eastAsia"/>
        </w:rPr>
        <w:t>创建</w:t>
      </w:r>
      <w:proofErr w:type="spellStart"/>
      <w:r>
        <w:rPr>
          <w:rFonts w:hint="eastAsia"/>
        </w:rPr>
        <w:t>Tcp</w:t>
      </w:r>
      <w:proofErr w:type="spellEnd"/>
      <w:r>
        <w:rPr>
          <w:rFonts w:hint="eastAsia"/>
        </w:rPr>
        <w:t>路由</w:t>
      </w:r>
      <w:r>
        <w:t>)</w:t>
      </w:r>
    </w:p>
    <w:p w14:paraId="78745216" w14:textId="7C153A1E" w:rsidR="000C52DA" w:rsidRPr="000C52DA" w:rsidRDefault="000C52DA" w:rsidP="002C5244">
      <w:pPr>
        <w:ind w:firstLineChars="0" w:firstLine="0"/>
      </w:pPr>
      <w:r>
        <w:rPr>
          <w:rFonts w:hint="eastAsia"/>
          <w:noProof/>
        </w:rPr>
        <w:drawing>
          <wp:inline distT="0" distB="0" distL="0" distR="0" wp14:anchorId="55639885" wp14:editId="3FC7DBD7">
            <wp:extent cx="4558353" cy="715876"/>
            <wp:effectExtent l="0" t="0" r="0" b="8255"/>
            <wp:docPr id="1405132329" name="图片 4" descr="文本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132329" name="图片 4" descr="文本&#10;&#10;AI 生成的内容可能不正确。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8353" cy="71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70E54" w14:textId="77777777" w:rsidR="000C52DA" w:rsidRDefault="000C52DA" w:rsidP="002C5244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4609B786" wp14:editId="7BF2241E">
            <wp:extent cx="5713095" cy="1450340"/>
            <wp:effectExtent l="0" t="0" r="1905" b="0"/>
            <wp:docPr id="59309479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094793" name="图片 593094793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09319" w14:textId="77777777" w:rsidR="000C52DA" w:rsidRDefault="000C52DA" w:rsidP="00EA27EE">
      <w:r>
        <w:rPr>
          <w:rFonts w:hint="eastAsia"/>
        </w:rPr>
        <w:t>其中，</w:t>
      </w:r>
      <w:r w:rsidRPr="000C52DA">
        <w:t>_</w:t>
      </w:r>
      <w:proofErr w:type="spellStart"/>
      <w:r w:rsidRPr="000C52DA">
        <w:t>localNetId</w:t>
      </w:r>
      <w:proofErr w:type="spellEnd"/>
      <w:r>
        <w:rPr>
          <w:rFonts w:hint="eastAsia"/>
        </w:rPr>
        <w:t>对应了我们在路由表里添加的</w:t>
      </w:r>
      <w:proofErr w:type="spellStart"/>
      <w:r>
        <w:rPr>
          <w:rFonts w:hint="eastAsia"/>
        </w:rPr>
        <w:t>netid</w:t>
      </w:r>
      <w:proofErr w:type="spellEnd"/>
      <w:r>
        <w:rPr>
          <w:rFonts w:hint="eastAsia"/>
        </w:rPr>
        <w:t>。</w:t>
      </w:r>
    </w:p>
    <w:p w14:paraId="6F2B5DBB" w14:textId="77777777" w:rsidR="000C52DA" w:rsidRDefault="000C52DA" w:rsidP="000C52DA">
      <w:r w:rsidRPr="000C52DA">
        <w:t>_</w:t>
      </w:r>
      <w:proofErr w:type="spellStart"/>
      <w:r w:rsidRPr="000C52DA">
        <w:t>remoteNetId</w:t>
      </w:r>
      <w:proofErr w:type="spellEnd"/>
      <w:r>
        <w:rPr>
          <w:rFonts w:hint="eastAsia"/>
        </w:rPr>
        <w:t>对应控制器的</w:t>
      </w:r>
      <w:proofErr w:type="spellStart"/>
      <w:r>
        <w:rPr>
          <w:rFonts w:hint="eastAsia"/>
        </w:rPr>
        <w:t>netid</w:t>
      </w:r>
      <w:proofErr w:type="spellEnd"/>
    </w:p>
    <w:p w14:paraId="0FB84F92" w14:textId="77777777" w:rsidR="002C5244" w:rsidRDefault="000C52DA" w:rsidP="000C52DA">
      <w:pPr>
        <w:sectPr w:rsidR="002C5244" w:rsidSect="00825B49"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  <w:r w:rsidRPr="000C52DA">
        <w:t>_</w:t>
      </w:r>
      <w:proofErr w:type="spellStart"/>
      <w:r w:rsidRPr="000C52DA">
        <w:t>remoteIp</w:t>
      </w:r>
      <w:proofErr w:type="spellEnd"/>
      <w:r>
        <w:rPr>
          <w:rFonts w:hint="eastAsia"/>
        </w:rPr>
        <w:t>对应控制器的</w:t>
      </w:r>
      <w:r>
        <w:rPr>
          <w:rFonts w:hint="eastAsia"/>
        </w:rPr>
        <w:t>IP</w:t>
      </w:r>
    </w:p>
    <w:p w14:paraId="37C581D6" w14:textId="04BB74F3" w:rsidR="000C52DA" w:rsidRDefault="000C52DA" w:rsidP="002C5244">
      <w:pPr>
        <w:pStyle w:val="20"/>
        <w:numPr>
          <w:ilvl w:val="0"/>
          <w:numId w:val="13"/>
        </w:numPr>
        <w:ind w:leftChars="0"/>
      </w:pPr>
      <w:r>
        <w:rPr>
          <w:rFonts w:hint="eastAsia"/>
        </w:rPr>
        <w:lastRenderedPageBreak/>
        <w:t>代码编写</w:t>
      </w:r>
      <w:r>
        <w:rPr>
          <w:rFonts w:hint="eastAsia"/>
        </w:rPr>
        <w:t>(</w:t>
      </w:r>
      <w:r w:rsidR="004E7513">
        <w:rPr>
          <w:rFonts w:hint="eastAsia"/>
        </w:rPr>
        <w:t>ADS</w:t>
      </w:r>
      <w:r>
        <w:rPr>
          <w:rFonts w:hint="eastAsia"/>
        </w:rPr>
        <w:t>代码编写</w:t>
      </w:r>
      <w:r>
        <w:rPr>
          <w:rFonts w:hint="eastAsia"/>
        </w:rPr>
        <w:t>)</w:t>
      </w:r>
    </w:p>
    <w:p w14:paraId="0A07D6A0" w14:textId="53CCBC0C" w:rsidR="000C52DA" w:rsidRDefault="000C52DA" w:rsidP="000C52DA">
      <w:r>
        <w:rPr>
          <w:rFonts w:hint="eastAsia"/>
        </w:rPr>
        <w:t>之后，我们就可以正常的写</w:t>
      </w:r>
      <w:r w:rsidR="00647D5D">
        <w:rPr>
          <w:rFonts w:hint="eastAsia"/>
        </w:rPr>
        <w:t>ADS</w:t>
      </w:r>
      <w:r>
        <w:rPr>
          <w:rFonts w:hint="eastAsia"/>
        </w:rPr>
        <w:t>通讯代码，如下图：</w:t>
      </w:r>
    </w:p>
    <w:p w14:paraId="3EBA5D52" w14:textId="77777777" w:rsidR="000C52DA" w:rsidRDefault="000C52DA" w:rsidP="002C5244">
      <w:pPr>
        <w:spacing w:afterLines="50" w:after="156"/>
        <w:ind w:firstLineChars="0" w:firstLine="0"/>
      </w:pPr>
      <w:r>
        <w:rPr>
          <w:noProof/>
        </w:rPr>
        <w:drawing>
          <wp:inline distT="0" distB="0" distL="0" distR="0" wp14:anchorId="306E10F7" wp14:editId="20F9703A">
            <wp:extent cx="5713095" cy="2657475"/>
            <wp:effectExtent l="0" t="0" r="1905" b="9525"/>
            <wp:docPr id="58439696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396966" name="图片 584396966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D8677" w14:textId="6A6DC1FF" w:rsidR="000C52DA" w:rsidRDefault="000C52DA" w:rsidP="002C5244">
      <w:pPr>
        <w:spacing w:afterLines="50" w:after="156"/>
      </w:pPr>
      <w:r>
        <w:rPr>
          <w:rFonts w:hint="eastAsia"/>
        </w:rPr>
        <w:t>经测试，可以正常通讯</w:t>
      </w:r>
      <w:r w:rsidR="002C5244">
        <w:rPr>
          <w:rFonts w:hint="eastAsia"/>
        </w:rPr>
        <w:t>：</w:t>
      </w:r>
    </w:p>
    <w:p w14:paraId="77F095F0" w14:textId="77777777" w:rsidR="000C52DA" w:rsidRDefault="000C52DA" w:rsidP="002C5244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1F86EB20" wp14:editId="36FCE033">
            <wp:extent cx="4858603" cy="2842690"/>
            <wp:effectExtent l="0" t="0" r="0" b="0"/>
            <wp:docPr id="60004623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046230" name="图片 600046230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3919" cy="284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D330E" w14:textId="07EB1877" w:rsidR="004C4DA6" w:rsidRDefault="004C4DA6" w:rsidP="002C5244">
      <w:pPr>
        <w:pStyle w:val="20"/>
        <w:numPr>
          <w:ilvl w:val="0"/>
          <w:numId w:val="13"/>
        </w:numPr>
        <w:ind w:leftChars="0"/>
      </w:pPr>
      <w:r>
        <w:rPr>
          <w:rFonts w:hint="eastAsia"/>
        </w:rPr>
        <w:t>批量读写测试</w:t>
      </w:r>
    </w:p>
    <w:p w14:paraId="2494BAD4" w14:textId="44529E56" w:rsidR="004C4DA6" w:rsidRPr="004C4DA6" w:rsidRDefault="004C4DA6" w:rsidP="002C5244">
      <w:pPr>
        <w:spacing w:afterLines="50" w:after="156"/>
      </w:pPr>
      <w:r>
        <w:rPr>
          <w:rFonts w:hint="eastAsia"/>
        </w:rPr>
        <w:t>类似的方式实现批量读取代码，也是可以正常通讯的</w:t>
      </w:r>
      <w:r>
        <w:t>(</w:t>
      </w:r>
      <w:r>
        <w:rPr>
          <w:rFonts w:hint="eastAsia"/>
        </w:rPr>
        <w:t>代码见附件例子</w:t>
      </w:r>
      <w:r>
        <w:t>)</w:t>
      </w:r>
    </w:p>
    <w:p w14:paraId="7D4128C1" w14:textId="77777777" w:rsidR="002C5244" w:rsidRDefault="003760DA" w:rsidP="002C5244">
      <w:pPr>
        <w:ind w:firstLineChars="0" w:firstLine="0"/>
        <w:sectPr w:rsidR="002C5244" w:rsidSect="00825B49"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  <w:r>
        <w:rPr>
          <w:noProof/>
        </w:rPr>
        <w:drawing>
          <wp:inline distT="0" distB="0" distL="0" distR="0" wp14:anchorId="63297B88" wp14:editId="49F7C943">
            <wp:extent cx="5713095" cy="1441450"/>
            <wp:effectExtent l="0" t="0" r="1905" b="6350"/>
            <wp:docPr id="132222950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229503" name="图片 1322229503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5E25B" w14:textId="42E669DD" w:rsidR="004C4DA6" w:rsidRDefault="004C4DA6" w:rsidP="002C5244">
      <w:pPr>
        <w:pStyle w:val="20"/>
        <w:numPr>
          <w:ilvl w:val="0"/>
          <w:numId w:val="13"/>
        </w:numPr>
        <w:ind w:leftChars="0"/>
      </w:pPr>
      <w:r>
        <w:rPr>
          <w:rFonts w:hint="eastAsia"/>
        </w:rPr>
        <w:lastRenderedPageBreak/>
        <w:t>发布到</w:t>
      </w:r>
      <w:proofErr w:type="spellStart"/>
      <w:r>
        <w:rPr>
          <w:rFonts w:hint="eastAsia"/>
        </w:rPr>
        <w:t>linux</w:t>
      </w:r>
      <w:proofErr w:type="spellEnd"/>
    </w:p>
    <w:p w14:paraId="22014C61" w14:textId="70570A8C" w:rsidR="003760DA" w:rsidRDefault="003760DA" w:rsidP="000C52DA">
      <w:r>
        <w:rPr>
          <w:rFonts w:hint="eastAsia"/>
        </w:rPr>
        <w:t>首先，基于</w:t>
      </w:r>
      <w:proofErr w:type="spellStart"/>
      <w:r>
        <w:rPr>
          <w:rFonts w:hint="eastAsia"/>
        </w:rPr>
        <w:t>winform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wpf</w:t>
      </w:r>
      <w:proofErr w:type="spellEnd"/>
      <w:r>
        <w:rPr>
          <w:rFonts w:hint="eastAsia"/>
        </w:rPr>
        <w:t>的程序无法在</w:t>
      </w:r>
      <w:proofErr w:type="spellStart"/>
      <w:r>
        <w:rPr>
          <w:rFonts w:hint="eastAsia"/>
        </w:rPr>
        <w:t>linux</w:t>
      </w:r>
      <w:proofErr w:type="spellEnd"/>
      <w:r>
        <w:rPr>
          <w:rFonts w:hint="eastAsia"/>
        </w:rPr>
        <w:t>下运行，</w:t>
      </w:r>
      <w:proofErr w:type="gramStart"/>
      <w:r>
        <w:rPr>
          <w:rFonts w:hint="eastAsia"/>
        </w:rPr>
        <w:t>因此我里发布</w:t>
      </w:r>
      <w:proofErr w:type="gramEnd"/>
      <w:r>
        <w:rPr>
          <w:rFonts w:hint="eastAsia"/>
        </w:rPr>
        <w:t>的是控制台程序，如果想在</w:t>
      </w:r>
      <w:proofErr w:type="spellStart"/>
      <w:r>
        <w:rPr>
          <w:rFonts w:hint="eastAsia"/>
        </w:rPr>
        <w:t>linux</w:t>
      </w:r>
      <w:proofErr w:type="spellEnd"/>
      <w:r>
        <w:rPr>
          <w:rFonts w:hint="eastAsia"/>
        </w:rPr>
        <w:t>下开发</w:t>
      </w:r>
      <w:r>
        <w:rPr>
          <w:rFonts w:hint="eastAsia"/>
        </w:rPr>
        <w:t>UI</w:t>
      </w:r>
      <w:r>
        <w:rPr>
          <w:rFonts w:hint="eastAsia"/>
        </w:rPr>
        <w:t>，可以考虑跨平台框架，如</w:t>
      </w:r>
      <w:r w:rsidRPr="003760DA">
        <w:t>Avalonia</w:t>
      </w:r>
      <w:r w:rsidR="00647D5D">
        <w:rPr>
          <w:rFonts w:hint="eastAsia"/>
        </w:rPr>
        <w:t>。</w:t>
      </w:r>
    </w:p>
    <w:p w14:paraId="34F84BE8" w14:textId="26132D7D" w:rsidR="004C4DA6" w:rsidRDefault="004C4DA6" w:rsidP="002C5244">
      <w:pPr>
        <w:spacing w:afterLines="50" w:after="156"/>
      </w:pPr>
      <w:r>
        <w:rPr>
          <w:rFonts w:hint="eastAsia"/>
        </w:rPr>
        <w:t>右键工程</w:t>
      </w:r>
      <w:r w:rsidR="002C5244">
        <w:rPr>
          <w:rFonts w:hint="eastAsia"/>
        </w:rPr>
        <w:t>→</w:t>
      </w:r>
      <w:r>
        <w:rPr>
          <w:rFonts w:hint="eastAsia"/>
        </w:rPr>
        <w:t>发布</w:t>
      </w:r>
      <w:r w:rsidR="002C5244">
        <w:rPr>
          <w:rFonts w:hint="eastAsia"/>
        </w:rPr>
        <w:t>→</w:t>
      </w:r>
      <w:r>
        <w:rPr>
          <w:rFonts w:hint="eastAsia"/>
        </w:rPr>
        <w:t>选择文件夹，然后下一步，选择文件夹，下一步，选择完成</w:t>
      </w:r>
      <w:r w:rsidR="002C5244">
        <w:rPr>
          <w:rFonts w:hint="eastAsia"/>
        </w:rPr>
        <w:t>。</w:t>
      </w:r>
    </w:p>
    <w:p w14:paraId="45894040" w14:textId="77777777" w:rsidR="004C4DA6" w:rsidRDefault="004C4DA6" w:rsidP="002C5244">
      <w:pPr>
        <w:spacing w:afterLines="50" w:after="156"/>
        <w:ind w:firstLineChars="0" w:firstLine="0"/>
        <w:jc w:val="center"/>
      </w:pPr>
      <w:r>
        <w:rPr>
          <w:noProof/>
        </w:rPr>
        <w:drawing>
          <wp:inline distT="0" distB="0" distL="0" distR="0" wp14:anchorId="6F88B017" wp14:editId="281D471F">
            <wp:extent cx="4743354" cy="3345180"/>
            <wp:effectExtent l="0" t="0" r="635" b="7620"/>
            <wp:docPr id="109981778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817789" name="图片 1099817789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4116" cy="33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0C093" w14:textId="48C4E4A8" w:rsidR="004C4DA6" w:rsidRDefault="004C4DA6" w:rsidP="002C5244">
      <w:pPr>
        <w:spacing w:afterLines="50" w:after="156"/>
      </w:pPr>
      <w:r>
        <w:rPr>
          <w:rFonts w:hint="eastAsia"/>
        </w:rPr>
        <w:t>进入发布页面，选择显示所有配置</w:t>
      </w:r>
      <w:r w:rsidR="002C5244">
        <w:rPr>
          <w:rFonts w:hint="eastAsia"/>
        </w:rPr>
        <w:t>：</w:t>
      </w:r>
    </w:p>
    <w:p w14:paraId="6392C7F5" w14:textId="23F8DF4B" w:rsidR="004C4DA6" w:rsidRDefault="004C4DA6" w:rsidP="002C5244">
      <w:pPr>
        <w:spacing w:afterLines="50" w:after="156"/>
        <w:ind w:firstLineChars="0" w:firstLine="0"/>
        <w:jc w:val="center"/>
      </w:pPr>
      <w:r>
        <w:rPr>
          <w:noProof/>
        </w:rPr>
        <w:drawing>
          <wp:inline distT="0" distB="0" distL="0" distR="0" wp14:anchorId="62AADC53" wp14:editId="05694335">
            <wp:extent cx="5713095" cy="1947545"/>
            <wp:effectExtent l="0" t="0" r="1905" b="0"/>
            <wp:docPr id="51595455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954558" name="图片 515954558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F21C0" w14:textId="6D59CC74" w:rsidR="004C4DA6" w:rsidRDefault="004C4DA6" w:rsidP="000C52DA">
      <w:r>
        <w:rPr>
          <w:rFonts w:hint="eastAsia"/>
        </w:rPr>
        <w:t>部署模式选择独立，目标运行时根据你</w:t>
      </w:r>
      <w:proofErr w:type="spellStart"/>
      <w:r>
        <w:rPr>
          <w:rFonts w:hint="eastAsia"/>
        </w:rPr>
        <w:t>linux</w:t>
      </w:r>
      <w:proofErr w:type="spellEnd"/>
      <w:r>
        <w:rPr>
          <w:rFonts w:hint="eastAsia"/>
        </w:rPr>
        <w:t>系统不同，我这里选择的是</w:t>
      </w:r>
      <w:r w:rsidR="00647D5D">
        <w:rPr>
          <w:rFonts w:hint="eastAsia"/>
        </w:rPr>
        <w:t>L</w:t>
      </w:r>
      <w:r>
        <w:rPr>
          <w:rFonts w:hint="eastAsia"/>
        </w:rPr>
        <w:t>inux x64</w:t>
      </w:r>
      <w:r>
        <w:rPr>
          <w:rFonts w:hint="eastAsia"/>
        </w:rPr>
        <w:t>，选择保存，</w:t>
      </w:r>
      <w:r w:rsidR="00DF5911">
        <w:rPr>
          <w:rFonts w:hint="eastAsia"/>
        </w:rPr>
        <w:t>文件发布选项，</w:t>
      </w:r>
      <w:proofErr w:type="gramStart"/>
      <w:r w:rsidR="00DF5911">
        <w:rPr>
          <w:rFonts w:hint="eastAsia"/>
        </w:rPr>
        <w:t>勾选生成</w:t>
      </w:r>
      <w:proofErr w:type="gramEnd"/>
      <w:r w:rsidR="00DF5911">
        <w:rPr>
          <w:rFonts w:hint="eastAsia"/>
        </w:rPr>
        <w:t>单个文件，</w:t>
      </w:r>
      <w:r>
        <w:rPr>
          <w:rFonts w:hint="eastAsia"/>
        </w:rPr>
        <w:t>然后发布。</w:t>
      </w:r>
    </w:p>
    <w:p w14:paraId="2356C119" w14:textId="27C2D2A6" w:rsidR="00DF5911" w:rsidRPr="00DF5911" w:rsidRDefault="00DF5911" w:rsidP="002C5244">
      <w:pPr>
        <w:spacing w:afterLines="50" w:after="156"/>
        <w:ind w:firstLineChars="0" w:firstLine="0"/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781800B2" wp14:editId="476900D0">
            <wp:extent cx="3735654" cy="3398520"/>
            <wp:effectExtent l="0" t="0" r="0" b="0"/>
            <wp:docPr id="121321454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214544" name="图片 1213214544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931" cy="341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7B0A1" w14:textId="661EBC93" w:rsidR="00DF5911" w:rsidRDefault="004C4DA6" w:rsidP="002C5244">
      <w:pPr>
        <w:spacing w:afterLines="50" w:after="156"/>
      </w:pPr>
      <w:r>
        <w:rPr>
          <w:rFonts w:hint="eastAsia"/>
        </w:rPr>
        <w:t>发布完成以后，将工程目录</w:t>
      </w:r>
      <w:r>
        <w:t>\bin\</w:t>
      </w:r>
      <w:r w:rsidR="00DF5911" w:rsidRPr="00DF5911">
        <w:t>Release</w:t>
      </w:r>
      <w:r>
        <w:t>\net8.0\publish</w:t>
      </w:r>
      <w:r>
        <w:rPr>
          <w:rFonts w:hint="eastAsia"/>
        </w:rPr>
        <w:t>下的目录拷贝到</w:t>
      </w:r>
      <w:r w:rsidR="00647D5D">
        <w:rPr>
          <w:rFonts w:hint="eastAsia"/>
        </w:rPr>
        <w:t>L</w:t>
      </w:r>
      <w:r>
        <w:rPr>
          <w:rFonts w:hint="eastAsia"/>
        </w:rPr>
        <w:t>inux</w:t>
      </w:r>
      <w:r>
        <w:rPr>
          <w:rFonts w:hint="eastAsia"/>
        </w:rPr>
        <w:t>系统下</w:t>
      </w:r>
      <w:r w:rsidR="00DF5911">
        <w:rPr>
          <w:rFonts w:hint="eastAsia"/>
        </w:rPr>
        <w:t>运行，可以看到，在</w:t>
      </w:r>
      <w:r w:rsidR="00647D5D">
        <w:rPr>
          <w:rFonts w:hint="eastAsia"/>
        </w:rPr>
        <w:t>L</w:t>
      </w:r>
      <w:r w:rsidR="00DF5911">
        <w:rPr>
          <w:rFonts w:hint="eastAsia"/>
        </w:rPr>
        <w:t>inux</w:t>
      </w:r>
      <w:r w:rsidR="00DF5911">
        <w:rPr>
          <w:rFonts w:hint="eastAsia"/>
        </w:rPr>
        <w:t>下也可是可以正常通讯的</w:t>
      </w:r>
      <w:r>
        <w:rPr>
          <w:rFonts w:hint="eastAsia"/>
        </w:rPr>
        <w:t>。</w:t>
      </w:r>
    </w:p>
    <w:p w14:paraId="48BC25A6" w14:textId="698DF127" w:rsidR="00064F48" w:rsidRDefault="00DF5911" w:rsidP="002C5244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0D761A60" wp14:editId="1BB784C9">
            <wp:extent cx="4281668" cy="2689860"/>
            <wp:effectExtent l="0" t="0" r="5080" b="0"/>
            <wp:docPr id="598070193" name="图片 15" descr="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070193" name="图片 15" descr="表格&#10;&#10;AI 生成的内容可能不正确。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9082" cy="2694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4F48" w:rsidSect="00825B49"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B92FB" w14:textId="77777777" w:rsidR="00FA46E8" w:rsidRDefault="00FA46E8" w:rsidP="00206B56">
      <w:r>
        <w:separator/>
      </w:r>
    </w:p>
  </w:endnote>
  <w:endnote w:type="continuationSeparator" w:id="0">
    <w:p w14:paraId="3638E195" w14:textId="77777777" w:rsidR="00FA46E8" w:rsidRDefault="00FA46E8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CD46E" w14:textId="77777777" w:rsidR="002C5244" w:rsidRDefault="002C524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D8799" w14:textId="35557203" w:rsidR="00B30B6D" w:rsidRPr="00597468" w:rsidRDefault="00B30B6D" w:rsidP="00597468">
    <w:pPr>
      <w:pStyle w:val="a5"/>
      <w:ind w:firstLineChars="0" w:firstLine="0"/>
      <w:jc w:val="center"/>
      <w:rPr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="00597468">
      <w:rPr>
        <w:rStyle w:val="a7"/>
        <w:rFonts w:hint="eastAsia"/>
        <w:sz w:val="15"/>
        <w:szCs w:val="15"/>
      </w:rPr>
      <w:t xml:space="preserve"> 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6A7166">
      <w:rPr>
        <w:rStyle w:val="a7"/>
        <w:noProof/>
        <w:sz w:val="15"/>
        <w:szCs w:val="15"/>
      </w:rPr>
      <w:t>5</w:t>
    </w:r>
    <w:r w:rsidRPr="00FD79CD">
      <w:rPr>
        <w:rStyle w:val="a7"/>
        <w:sz w:val="15"/>
        <w:szCs w:val="15"/>
      </w:rPr>
      <w:fldChar w:fldCharType="end"/>
    </w:r>
    <w:r w:rsidR="00597468">
      <w:rPr>
        <w:rStyle w:val="a7"/>
        <w:rFonts w:hint="eastAsia"/>
        <w:sz w:val="15"/>
        <w:szCs w:val="15"/>
      </w:rPr>
      <w:t xml:space="preserve"> </w:t>
    </w:r>
    <w:r w:rsidRPr="00FD79CD">
      <w:rPr>
        <w:rStyle w:val="a7"/>
        <w:rFonts w:hint="eastAsia"/>
        <w:sz w:val="15"/>
        <w:szCs w:val="15"/>
      </w:rPr>
      <w:t>页</w:t>
    </w:r>
    <w:r w:rsidRPr="00FD79CD">
      <w:rPr>
        <w:rStyle w:val="a7"/>
        <w:rFonts w:hint="eastAsia"/>
        <w:sz w:val="15"/>
        <w:szCs w:val="15"/>
      </w:rPr>
      <w:t xml:space="preserve"> </w:t>
    </w:r>
    <w:r w:rsidRPr="00FD79CD">
      <w:rPr>
        <w:rStyle w:val="a7"/>
        <w:rFonts w:hint="eastAsia"/>
        <w:sz w:val="15"/>
        <w:szCs w:val="15"/>
      </w:rPr>
      <w:t>共</w:t>
    </w:r>
    <w:r w:rsidR="00597468">
      <w:rPr>
        <w:rStyle w:val="a7"/>
        <w:rFonts w:hint="eastAsia"/>
        <w:sz w:val="15"/>
        <w:szCs w:val="15"/>
      </w:rPr>
      <w:t xml:space="preserve"> </w:t>
    </w:r>
    <w:r w:rsidR="009A0513">
      <w:rPr>
        <w:rStyle w:val="a7"/>
        <w:sz w:val="15"/>
        <w:szCs w:val="15"/>
      </w:rPr>
      <w:t>5</w:t>
    </w:r>
    <w:r w:rsidR="00597468">
      <w:rPr>
        <w:rStyle w:val="a7"/>
        <w:rFonts w:hint="eastAsia"/>
        <w:sz w:val="15"/>
        <w:szCs w:val="15"/>
      </w:rPr>
      <w:t xml:space="preserve"> </w:t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5C698" w14:textId="77777777" w:rsidR="002C5244" w:rsidRDefault="002C524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003C0" w14:textId="77777777" w:rsidR="00FA46E8" w:rsidRDefault="00FA46E8" w:rsidP="00206B56">
      <w:r>
        <w:separator/>
      </w:r>
    </w:p>
  </w:footnote>
  <w:footnote w:type="continuationSeparator" w:id="0">
    <w:p w14:paraId="3638C32B" w14:textId="77777777" w:rsidR="00FA46E8" w:rsidRDefault="00FA46E8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59859" w14:textId="77777777" w:rsidR="002C5244" w:rsidRDefault="002C524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0C793" w14:textId="7F1A93F9" w:rsidR="00B30B6D" w:rsidRPr="00597468" w:rsidRDefault="00B30B6D" w:rsidP="00597468">
    <w:pPr>
      <w:ind w:firstLineChars="0" w:firstLine="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E7248" w14:textId="77777777" w:rsidR="002C5244" w:rsidRDefault="002C5244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5296F"/>
    <w:multiLevelType w:val="hybridMultilevel"/>
    <w:tmpl w:val="7CB49F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23552754"/>
    <w:multiLevelType w:val="hybridMultilevel"/>
    <w:tmpl w:val="18FE42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FD054D"/>
    <w:multiLevelType w:val="hybridMultilevel"/>
    <w:tmpl w:val="1F8A4B5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C9A598F"/>
    <w:multiLevelType w:val="hybridMultilevel"/>
    <w:tmpl w:val="3208E9F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6B1B3F2E"/>
    <w:multiLevelType w:val="hybridMultilevel"/>
    <w:tmpl w:val="3048B0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828983487">
    <w:abstractNumId w:val="8"/>
  </w:num>
  <w:num w:numId="2" w16cid:durableId="967859085">
    <w:abstractNumId w:val="5"/>
  </w:num>
  <w:num w:numId="3" w16cid:durableId="885604934">
    <w:abstractNumId w:val="2"/>
  </w:num>
  <w:num w:numId="4" w16cid:durableId="369384938">
    <w:abstractNumId w:val="3"/>
  </w:num>
  <w:num w:numId="5" w16cid:durableId="34543363">
    <w:abstractNumId w:val="9"/>
  </w:num>
  <w:num w:numId="6" w16cid:durableId="1672293570">
    <w:abstractNumId w:val="8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859855836">
    <w:abstractNumId w:val="11"/>
  </w:num>
  <w:num w:numId="8" w16cid:durableId="682052085">
    <w:abstractNumId w:val="1"/>
  </w:num>
  <w:num w:numId="9" w16cid:durableId="141506174">
    <w:abstractNumId w:val="0"/>
  </w:num>
  <w:num w:numId="10" w16cid:durableId="688334783">
    <w:abstractNumId w:val="10"/>
  </w:num>
  <w:num w:numId="11" w16cid:durableId="772432171">
    <w:abstractNumId w:val="6"/>
  </w:num>
  <w:num w:numId="12" w16cid:durableId="1898199008">
    <w:abstractNumId w:val="4"/>
  </w:num>
  <w:num w:numId="13" w16cid:durableId="140117400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07"/>
    <w:rsid w:val="00003A18"/>
    <w:rsid w:val="0000477A"/>
    <w:rsid w:val="00005717"/>
    <w:rsid w:val="00014576"/>
    <w:rsid w:val="00020A12"/>
    <w:rsid w:val="00032990"/>
    <w:rsid w:val="0006294A"/>
    <w:rsid w:val="00064F48"/>
    <w:rsid w:val="00067D51"/>
    <w:rsid w:val="0007723D"/>
    <w:rsid w:val="000908FE"/>
    <w:rsid w:val="00092E2C"/>
    <w:rsid w:val="00093451"/>
    <w:rsid w:val="000A3240"/>
    <w:rsid w:val="000B35F1"/>
    <w:rsid w:val="000C52DA"/>
    <w:rsid w:val="000D4F6A"/>
    <w:rsid w:val="000F086F"/>
    <w:rsid w:val="000F5D5D"/>
    <w:rsid w:val="00107864"/>
    <w:rsid w:val="001603F3"/>
    <w:rsid w:val="001763B8"/>
    <w:rsid w:val="00183517"/>
    <w:rsid w:val="00185F3B"/>
    <w:rsid w:val="001938B6"/>
    <w:rsid w:val="001A3C30"/>
    <w:rsid w:val="001B4CD4"/>
    <w:rsid w:val="001B6F6D"/>
    <w:rsid w:val="001E2852"/>
    <w:rsid w:val="00206B56"/>
    <w:rsid w:val="002079BC"/>
    <w:rsid w:val="00213114"/>
    <w:rsid w:val="00216745"/>
    <w:rsid w:val="00225D7D"/>
    <w:rsid w:val="00250044"/>
    <w:rsid w:val="002539E8"/>
    <w:rsid w:val="00267E71"/>
    <w:rsid w:val="00293C86"/>
    <w:rsid w:val="002B6BEF"/>
    <w:rsid w:val="002C3CB9"/>
    <w:rsid w:val="002C5244"/>
    <w:rsid w:val="002F7A0D"/>
    <w:rsid w:val="003138DD"/>
    <w:rsid w:val="00354E17"/>
    <w:rsid w:val="00370AA8"/>
    <w:rsid w:val="00370F11"/>
    <w:rsid w:val="00374CB2"/>
    <w:rsid w:val="003760DA"/>
    <w:rsid w:val="00394C75"/>
    <w:rsid w:val="003A1D97"/>
    <w:rsid w:val="003B0084"/>
    <w:rsid w:val="003B1E06"/>
    <w:rsid w:val="003B215B"/>
    <w:rsid w:val="003B4E91"/>
    <w:rsid w:val="003B5300"/>
    <w:rsid w:val="003C2C0E"/>
    <w:rsid w:val="003C4987"/>
    <w:rsid w:val="003C5002"/>
    <w:rsid w:val="003F7CD5"/>
    <w:rsid w:val="004069A1"/>
    <w:rsid w:val="00406BA6"/>
    <w:rsid w:val="00414654"/>
    <w:rsid w:val="0041687E"/>
    <w:rsid w:val="004537CE"/>
    <w:rsid w:val="00475CF1"/>
    <w:rsid w:val="00485020"/>
    <w:rsid w:val="00497696"/>
    <w:rsid w:val="004A6071"/>
    <w:rsid w:val="004C4DA6"/>
    <w:rsid w:val="004C7EAB"/>
    <w:rsid w:val="004D73E3"/>
    <w:rsid w:val="004E7513"/>
    <w:rsid w:val="004F2514"/>
    <w:rsid w:val="004F4008"/>
    <w:rsid w:val="0052495C"/>
    <w:rsid w:val="00526473"/>
    <w:rsid w:val="005303FA"/>
    <w:rsid w:val="00533DAC"/>
    <w:rsid w:val="005665EB"/>
    <w:rsid w:val="005677A0"/>
    <w:rsid w:val="00583806"/>
    <w:rsid w:val="00587B3A"/>
    <w:rsid w:val="00597468"/>
    <w:rsid w:val="00597816"/>
    <w:rsid w:val="005A159D"/>
    <w:rsid w:val="005A363F"/>
    <w:rsid w:val="005A5C80"/>
    <w:rsid w:val="005C02A6"/>
    <w:rsid w:val="005C12E2"/>
    <w:rsid w:val="005D4116"/>
    <w:rsid w:val="005D5E13"/>
    <w:rsid w:val="005E0AD8"/>
    <w:rsid w:val="00600CC2"/>
    <w:rsid w:val="00623397"/>
    <w:rsid w:val="00624502"/>
    <w:rsid w:val="00633A70"/>
    <w:rsid w:val="00647D5D"/>
    <w:rsid w:val="00656263"/>
    <w:rsid w:val="00670875"/>
    <w:rsid w:val="00696258"/>
    <w:rsid w:val="006A6351"/>
    <w:rsid w:val="006A7166"/>
    <w:rsid w:val="006D1114"/>
    <w:rsid w:val="006D7BAB"/>
    <w:rsid w:val="006E2498"/>
    <w:rsid w:val="007220F8"/>
    <w:rsid w:val="00733147"/>
    <w:rsid w:val="00747CBF"/>
    <w:rsid w:val="00761384"/>
    <w:rsid w:val="00777B09"/>
    <w:rsid w:val="00780DE7"/>
    <w:rsid w:val="007910FA"/>
    <w:rsid w:val="007B2CBD"/>
    <w:rsid w:val="007F64D3"/>
    <w:rsid w:val="00801343"/>
    <w:rsid w:val="008203E8"/>
    <w:rsid w:val="00823B38"/>
    <w:rsid w:val="00825B49"/>
    <w:rsid w:val="00830AAC"/>
    <w:rsid w:val="00837FA0"/>
    <w:rsid w:val="00841C03"/>
    <w:rsid w:val="008506DB"/>
    <w:rsid w:val="00864EBE"/>
    <w:rsid w:val="008776E8"/>
    <w:rsid w:val="00891267"/>
    <w:rsid w:val="00893748"/>
    <w:rsid w:val="008A4069"/>
    <w:rsid w:val="008E0588"/>
    <w:rsid w:val="008E081B"/>
    <w:rsid w:val="008E13EC"/>
    <w:rsid w:val="009074B1"/>
    <w:rsid w:val="0092547B"/>
    <w:rsid w:val="00931924"/>
    <w:rsid w:val="00947554"/>
    <w:rsid w:val="00950F47"/>
    <w:rsid w:val="009830A3"/>
    <w:rsid w:val="00983F3C"/>
    <w:rsid w:val="00993C03"/>
    <w:rsid w:val="009A0513"/>
    <w:rsid w:val="009A405B"/>
    <w:rsid w:val="009B4509"/>
    <w:rsid w:val="009C030C"/>
    <w:rsid w:val="009C2330"/>
    <w:rsid w:val="009D7097"/>
    <w:rsid w:val="00A00267"/>
    <w:rsid w:val="00A02CCD"/>
    <w:rsid w:val="00A10FC3"/>
    <w:rsid w:val="00A20E1F"/>
    <w:rsid w:val="00A23E4B"/>
    <w:rsid w:val="00A30665"/>
    <w:rsid w:val="00A3216A"/>
    <w:rsid w:val="00A33A94"/>
    <w:rsid w:val="00A47C10"/>
    <w:rsid w:val="00A55442"/>
    <w:rsid w:val="00A61394"/>
    <w:rsid w:val="00A67582"/>
    <w:rsid w:val="00A77550"/>
    <w:rsid w:val="00A81725"/>
    <w:rsid w:val="00A900B1"/>
    <w:rsid w:val="00A925E8"/>
    <w:rsid w:val="00AA4CF3"/>
    <w:rsid w:val="00AB06DF"/>
    <w:rsid w:val="00AB7C60"/>
    <w:rsid w:val="00AC5685"/>
    <w:rsid w:val="00AC6CED"/>
    <w:rsid w:val="00AE0BAE"/>
    <w:rsid w:val="00AE7F7A"/>
    <w:rsid w:val="00AF2AA8"/>
    <w:rsid w:val="00AF5D50"/>
    <w:rsid w:val="00AF6AF6"/>
    <w:rsid w:val="00AF6D96"/>
    <w:rsid w:val="00B14016"/>
    <w:rsid w:val="00B30B6D"/>
    <w:rsid w:val="00B50D5F"/>
    <w:rsid w:val="00B736CD"/>
    <w:rsid w:val="00B80F0C"/>
    <w:rsid w:val="00B81E1F"/>
    <w:rsid w:val="00B85726"/>
    <w:rsid w:val="00B86219"/>
    <w:rsid w:val="00B873AB"/>
    <w:rsid w:val="00B97F5F"/>
    <w:rsid w:val="00BA6452"/>
    <w:rsid w:val="00BB1F7D"/>
    <w:rsid w:val="00BB23E2"/>
    <w:rsid w:val="00BB37F8"/>
    <w:rsid w:val="00BC17A9"/>
    <w:rsid w:val="00BC1C25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1182A"/>
    <w:rsid w:val="00C2123D"/>
    <w:rsid w:val="00C215B3"/>
    <w:rsid w:val="00C44159"/>
    <w:rsid w:val="00C528E8"/>
    <w:rsid w:val="00C85566"/>
    <w:rsid w:val="00C905D6"/>
    <w:rsid w:val="00C96D52"/>
    <w:rsid w:val="00CE33B6"/>
    <w:rsid w:val="00CF78C9"/>
    <w:rsid w:val="00D05301"/>
    <w:rsid w:val="00D118FF"/>
    <w:rsid w:val="00D166B6"/>
    <w:rsid w:val="00D23D07"/>
    <w:rsid w:val="00D32A47"/>
    <w:rsid w:val="00D43268"/>
    <w:rsid w:val="00D478F0"/>
    <w:rsid w:val="00D52AFC"/>
    <w:rsid w:val="00D8533B"/>
    <w:rsid w:val="00DA0482"/>
    <w:rsid w:val="00DA30FC"/>
    <w:rsid w:val="00DB4E2A"/>
    <w:rsid w:val="00DC5BFD"/>
    <w:rsid w:val="00DC7C38"/>
    <w:rsid w:val="00DD46B2"/>
    <w:rsid w:val="00DE0F6F"/>
    <w:rsid w:val="00DF3985"/>
    <w:rsid w:val="00DF5911"/>
    <w:rsid w:val="00E148A0"/>
    <w:rsid w:val="00E22B97"/>
    <w:rsid w:val="00E453B7"/>
    <w:rsid w:val="00E5259D"/>
    <w:rsid w:val="00E71514"/>
    <w:rsid w:val="00E71F2F"/>
    <w:rsid w:val="00E73F48"/>
    <w:rsid w:val="00E767FF"/>
    <w:rsid w:val="00E91C02"/>
    <w:rsid w:val="00E96FD6"/>
    <w:rsid w:val="00EA27EE"/>
    <w:rsid w:val="00EA4701"/>
    <w:rsid w:val="00EE4A9E"/>
    <w:rsid w:val="00F02B2B"/>
    <w:rsid w:val="00F12662"/>
    <w:rsid w:val="00F26A88"/>
    <w:rsid w:val="00F35128"/>
    <w:rsid w:val="00F37494"/>
    <w:rsid w:val="00F4019C"/>
    <w:rsid w:val="00F45E95"/>
    <w:rsid w:val="00F512A8"/>
    <w:rsid w:val="00F52746"/>
    <w:rsid w:val="00F66561"/>
    <w:rsid w:val="00F77F22"/>
    <w:rsid w:val="00F81969"/>
    <w:rsid w:val="00F94462"/>
    <w:rsid w:val="00F97B4A"/>
    <w:rsid w:val="00FA46E8"/>
    <w:rsid w:val="00FA5787"/>
    <w:rsid w:val="00FC61ED"/>
    <w:rsid w:val="00FD4408"/>
    <w:rsid w:val="00FD5AF7"/>
    <w:rsid w:val="00FE32D5"/>
    <w:rsid w:val="00FF5259"/>
    <w:rsid w:val="00FF7711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D4743"/>
  <w15:docId w15:val="{A4A37046-D15B-4338-AE91-677044F2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26" Type="http://schemas.openxmlformats.org/officeDocument/2006/relationships/image" Target="media/image8.tmp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tyles" Target="styles.xml"/><Relationship Id="rId12" Type="http://schemas.openxmlformats.org/officeDocument/2006/relationships/hyperlink" Target="http://www.beckhoff.com.cn/" TargetMode="External"/><Relationship Id="rId17" Type="http://schemas.openxmlformats.org/officeDocument/2006/relationships/footer" Target="footer1.xml"/><Relationship Id="rId25" Type="http://schemas.openxmlformats.org/officeDocument/2006/relationships/image" Target="media/image7.tmp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image" Target="media/image11.tmp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6.tmp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image" Target="media/image5.tmp"/><Relationship Id="rId28" Type="http://schemas.openxmlformats.org/officeDocument/2006/relationships/image" Target="media/image10.tmp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tmp"/><Relationship Id="rId22" Type="http://schemas.openxmlformats.org/officeDocument/2006/relationships/image" Target="media/image4.tmp"/><Relationship Id="rId27" Type="http://schemas.openxmlformats.org/officeDocument/2006/relationships/image" Target="media/image9.tmp"/><Relationship Id="rId30" Type="http://schemas.openxmlformats.org/officeDocument/2006/relationships/image" Target="media/image12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iguangchen\Desktop\Beckhoff%20&#25991;&#20214;&#27169;&#29256;_&#25216;&#26415;&#25991;&#26723;&#65288;&#35797;&#34892;2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4983f6be370dc8d4e98db0fd1e3e9521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5bd8b5e90448380217e386fa324fc0fc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59d5d-a6f0-4a07-803f-3052bcb8b604">Z26TSTHK4H7J-133-40</_dlc_DocId>
    <_dlc_DocIdUrl xmlns="fe959d5d-a6f0-4a07-803f-3052bcb8b604">
      <Url>http://sp.beckhoff.com.cn/dep/support/_layouts/15/DocIdRedir.aspx?ID=Z26TSTHK4H7J-133-40</Url>
      <Description>Z26TSTHK4H7J-133-40</Description>
    </_dlc_DocIdUrl>
  </documentManagement>
</p:properties>
</file>

<file path=customXml/itemProps1.xml><?xml version="1.0" encoding="utf-8"?>
<ds:datastoreItem xmlns:ds="http://schemas.openxmlformats.org/officeDocument/2006/customXml" ds:itemID="{3F0E576C-2F22-4AC3-AE3A-82A47CEC3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B8FFFE-030B-4BF0-90B3-6CF762699FA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fe959d5d-a6f0-4a07-803f-3052bcb8b6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 文件模版_技术文档（试行2）.dotx</Template>
  <TotalTime>3865</TotalTime>
  <Pages>5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Zhiguang Chen 陈志光</dc:creator>
  <cp:lastModifiedBy>Jibin Wang 汪继彬</cp:lastModifiedBy>
  <cp:revision>32</cp:revision>
  <cp:lastPrinted>2025-09-04T04:55:00Z</cp:lastPrinted>
  <dcterms:created xsi:type="dcterms:W3CDTF">2019-12-19T06:43:00Z</dcterms:created>
  <dcterms:modified xsi:type="dcterms:W3CDTF">2025-09-11T01:19:00Z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